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57C4B2EA" w:rsidR="007640ED" w:rsidRPr="00045F5C" w:rsidRDefault="00C60CDA" w:rsidP="004F5B73">
      <w:pPr>
        <w:pStyle w:val="Ttulo"/>
        <w:ind w:firstLine="3402"/>
        <w:jc w:val="both"/>
        <w:rPr>
          <w:bCs w:val="0"/>
          <w:sz w:val="23"/>
          <w:szCs w:val="23"/>
        </w:rPr>
      </w:pPr>
      <w:r w:rsidRPr="00045F5C">
        <w:rPr>
          <w:b/>
          <w:bCs w:val="0"/>
          <w:sz w:val="23"/>
          <w:szCs w:val="23"/>
        </w:rPr>
        <w:t>PROJETO DE RESOLUÇÃO Nº</w:t>
      </w:r>
      <w:r w:rsidR="00DC1661" w:rsidRPr="00045F5C">
        <w:rPr>
          <w:b/>
          <w:bCs w:val="0"/>
          <w:sz w:val="23"/>
          <w:szCs w:val="23"/>
        </w:rPr>
        <w:t xml:space="preserve"> 11</w:t>
      </w:r>
      <w:r w:rsidRPr="00045F5C">
        <w:rPr>
          <w:b/>
          <w:bCs w:val="0"/>
          <w:sz w:val="23"/>
          <w:szCs w:val="23"/>
        </w:rPr>
        <w:t>/20</w:t>
      </w:r>
      <w:r w:rsidR="00F618EA" w:rsidRPr="00045F5C">
        <w:rPr>
          <w:b/>
          <w:bCs w:val="0"/>
          <w:sz w:val="23"/>
          <w:szCs w:val="23"/>
        </w:rPr>
        <w:t>23</w:t>
      </w:r>
    </w:p>
    <w:p w14:paraId="66D35CDF" w14:textId="77777777" w:rsidR="004F5B73" w:rsidRPr="00045F5C" w:rsidRDefault="004F5B73" w:rsidP="007C6F6B">
      <w:pPr>
        <w:ind w:firstLine="3402"/>
        <w:jc w:val="both"/>
        <w:rPr>
          <w:bCs/>
          <w:sz w:val="23"/>
          <w:szCs w:val="23"/>
        </w:rPr>
      </w:pPr>
    </w:p>
    <w:p w14:paraId="559EB87E" w14:textId="301094C6" w:rsidR="007640ED" w:rsidRPr="00045F5C" w:rsidRDefault="00C60CDA" w:rsidP="007C6F6B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  <w:r w:rsidRPr="00045F5C">
        <w:rPr>
          <w:bCs/>
          <w:sz w:val="23"/>
          <w:szCs w:val="23"/>
        </w:rPr>
        <w:t xml:space="preserve">Data: </w:t>
      </w:r>
      <w:r w:rsidR="001002CB" w:rsidRPr="00045F5C">
        <w:rPr>
          <w:bCs/>
          <w:sz w:val="23"/>
          <w:szCs w:val="23"/>
        </w:rPr>
        <w:t>3 de agosto</w:t>
      </w:r>
      <w:r w:rsidRPr="00045F5C">
        <w:rPr>
          <w:bCs/>
          <w:sz w:val="23"/>
          <w:szCs w:val="23"/>
        </w:rPr>
        <w:t xml:space="preserve"> de 20</w:t>
      </w:r>
      <w:r w:rsidR="00F618EA" w:rsidRPr="00045F5C">
        <w:rPr>
          <w:bCs/>
          <w:sz w:val="23"/>
          <w:szCs w:val="23"/>
        </w:rPr>
        <w:t>23</w:t>
      </w:r>
    </w:p>
    <w:p w14:paraId="45189FAD" w14:textId="77777777" w:rsidR="007640ED" w:rsidRPr="00045F5C" w:rsidRDefault="007640ED" w:rsidP="007C6F6B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</w:p>
    <w:p w14:paraId="4886F48A" w14:textId="627C6BB5" w:rsidR="00B21010" w:rsidRPr="00045F5C" w:rsidRDefault="00C60CDA" w:rsidP="007C6F6B">
      <w:pPr>
        <w:pStyle w:val="Recuodecorpodetexto3"/>
        <w:ind w:left="3402" w:firstLine="0"/>
        <w:rPr>
          <w:iCs/>
          <w:sz w:val="23"/>
          <w:szCs w:val="23"/>
        </w:rPr>
      </w:pPr>
      <w:r w:rsidRPr="00045F5C">
        <w:rPr>
          <w:iCs/>
          <w:sz w:val="23"/>
          <w:szCs w:val="23"/>
        </w:rPr>
        <w:t>Dispõe sobre a criação da Frente Parlamentar</w:t>
      </w:r>
      <w:r w:rsidR="00F618EA" w:rsidRPr="00045F5C">
        <w:rPr>
          <w:iCs/>
          <w:sz w:val="23"/>
          <w:szCs w:val="23"/>
        </w:rPr>
        <w:t xml:space="preserve"> Municipal</w:t>
      </w:r>
      <w:r w:rsidRPr="00045F5C">
        <w:rPr>
          <w:iCs/>
          <w:sz w:val="23"/>
          <w:szCs w:val="23"/>
        </w:rPr>
        <w:t xml:space="preserve"> em Defesa d</w:t>
      </w:r>
      <w:r w:rsidR="00F618EA" w:rsidRPr="00045F5C">
        <w:rPr>
          <w:iCs/>
          <w:sz w:val="23"/>
          <w:szCs w:val="23"/>
        </w:rPr>
        <w:t>a Vida</w:t>
      </w:r>
      <w:r w:rsidR="00411325" w:rsidRPr="00045F5C">
        <w:rPr>
          <w:iCs/>
          <w:sz w:val="23"/>
          <w:szCs w:val="23"/>
        </w:rPr>
        <w:t xml:space="preserve"> e da Família</w:t>
      </w:r>
      <w:r w:rsidR="00F618EA" w:rsidRPr="00045F5C">
        <w:rPr>
          <w:iCs/>
          <w:sz w:val="23"/>
          <w:szCs w:val="23"/>
        </w:rPr>
        <w:t xml:space="preserve"> </w:t>
      </w:r>
      <w:r w:rsidR="00F85BE3" w:rsidRPr="00045F5C">
        <w:rPr>
          <w:iCs/>
          <w:sz w:val="23"/>
          <w:szCs w:val="23"/>
        </w:rPr>
        <w:t>na Câmara Municipal de Sorriso/MT</w:t>
      </w:r>
      <w:r w:rsidRPr="00045F5C">
        <w:rPr>
          <w:iCs/>
          <w:sz w:val="23"/>
          <w:szCs w:val="23"/>
        </w:rPr>
        <w:t>.</w:t>
      </w:r>
    </w:p>
    <w:p w14:paraId="7C60364F" w14:textId="77777777" w:rsidR="00B21010" w:rsidRPr="00045F5C" w:rsidRDefault="00B21010" w:rsidP="007C6F6B">
      <w:pPr>
        <w:ind w:left="3402"/>
        <w:jc w:val="both"/>
        <w:rPr>
          <w:b/>
          <w:bCs/>
          <w:sz w:val="23"/>
          <w:szCs w:val="23"/>
        </w:rPr>
      </w:pPr>
    </w:p>
    <w:p w14:paraId="1B89FD4B" w14:textId="33CF0E29" w:rsidR="007640ED" w:rsidRPr="00045F5C" w:rsidRDefault="00C60CDA" w:rsidP="007C6F6B">
      <w:pPr>
        <w:ind w:left="3402"/>
        <w:jc w:val="both"/>
        <w:rPr>
          <w:sz w:val="23"/>
          <w:szCs w:val="23"/>
        </w:rPr>
      </w:pPr>
      <w:r w:rsidRPr="00045F5C">
        <w:rPr>
          <w:b/>
          <w:bCs/>
          <w:sz w:val="23"/>
          <w:szCs w:val="23"/>
        </w:rPr>
        <w:t xml:space="preserve">IAGO MELLA </w:t>
      </w:r>
      <w:r w:rsidR="00DC1661" w:rsidRPr="00045F5C">
        <w:rPr>
          <w:b/>
          <w:bCs/>
          <w:sz w:val="23"/>
          <w:szCs w:val="23"/>
        </w:rPr>
        <w:t>–</w:t>
      </w:r>
      <w:r w:rsidRPr="00045F5C">
        <w:rPr>
          <w:b/>
          <w:bCs/>
          <w:sz w:val="23"/>
          <w:szCs w:val="23"/>
        </w:rPr>
        <w:t xml:space="preserve"> PODEMOS</w:t>
      </w:r>
      <w:r w:rsidR="00DC1661" w:rsidRPr="00045F5C">
        <w:rPr>
          <w:b/>
          <w:bCs/>
          <w:sz w:val="23"/>
          <w:szCs w:val="23"/>
        </w:rPr>
        <w:t>, RODRIGO MACHADO – PSDB E ACA</w:t>
      </w:r>
      <w:r w:rsidRPr="00045F5C">
        <w:rPr>
          <w:b/>
          <w:bCs/>
          <w:sz w:val="23"/>
          <w:szCs w:val="23"/>
        </w:rPr>
        <w:t xml:space="preserve">CIO AMBROSINI - </w:t>
      </w:r>
      <w:r w:rsidRPr="00045F5C">
        <w:rPr>
          <w:b/>
          <w:bCs/>
          <w:sz w:val="23"/>
          <w:szCs w:val="23"/>
        </w:rPr>
        <w:t>REPUBLICANOS</w:t>
      </w:r>
      <w:r w:rsidRPr="00045F5C">
        <w:rPr>
          <w:sz w:val="23"/>
          <w:szCs w:val="23"/>
        </w:rPr>
        <w:t xml:space="preserve">, </w:t>
      </w:r>
      <w:r w:rsidRPr="00045F5C">
        <w:rPr>
          <w:sz w:val="23"/>
          <w:szCs w:val="23"/>
        </w:rPr>
        <w:t>vereadores</w:t>
      </w:r>
      <w:r w:rsidRPr="00045F5C">
        <w:rPr>
          <w:sz w:val="23"/>
          <w:szCs w:val="23"/>
        </w:rPr>
        <w:t xml:space="preserve"> com fulcro</w:t>
      </w:r>
      <w:r w:rsidRPr="00045F5C">
        <w:rPr>
          <w:sz w:val="23"/>
          <w:szCs w:val="23"/>
        </w:rPr>
        <w:t xml:space="preserve"> no Artigo 108 e no Inciso III do Artigo 109 </w:t>
      </w:r>
      <w:r w:rsidRPr="00045F5C">
        <w:rPr>
          <w:sz w:val="23"/>
          <w:szCs w:val="23"/>
        </w:rPr>
        <w:t>do Regimento Interno, encaminha para deliberação do Soberano Plenário o seguinte Projeto de Resolução:</w:t>
      </w:r>
    </w:p>
    <w:p w14:paraId="17C6DB73" w14:textId="77777777" w:rsidR="007640ED" w:rsidRPr="00045F5C" w:rsidRDefault="007640ED" w:rsidP="007C6F6B">
      <w:pPr>
        <w:jc w:val="both"/>
        <w:rPr>
          <w:sz w:val="23"/>
          <w:szCs w:val="23"/>
        </w:rPr>
      </w:pPr>
    </w:p>
    <w:p w14:paraId="42DD7CE8" w14:textId="77777777" w:rsidR="007640ED" w:rsidRPr="00045F5C" w:rsidRDefault="007640ED" w:rsidP="007C6F6B">
      <w:pPr>
        <w:jc w:val="both"/>
        <w:rPr>
          <w:sz w:val="23"/>
          <w:szCs w:val="23"/>
        </w:rPr>
      </w:pPr>
    </w:p>
    <w:p w14:paraId="460D979D" w14:textId="32ABA702" w:rsidR="00B21010" w:rsidRPr="00045F5C" w:rsidRDefault="00C60CDA" w:rsidP="007C6F6B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bCs/>
          <w:color w:val="000000"/>
          <w:sz w:val="23"/>
          <w:szCs w:val="23"/>
        </w:rPr>
        <w:t xml:space="preserve">Art. 1º </w:t>
      </w:r>
      <w:r w:rsidRPr="00045F5C">
        <w:rPr>
          <w:color w:val="000000"/>
          <w:sz w:val="23"/>
          <w:szCs w:val="23"/>
        </w:rPr>
        <w:t xml:space="preserve">Fica criada, no âmbito da Câmara Municipal de Sorriso, a </w:t>
      </w:r>
      <w:r w:rsidRPr="00045F5C">
        <w:rPr>
          <w:color w:val="000000"/>
          <w:sz w:val="23"/>
          <w:szCs w:val="23"/>
        </w:rPr>
        <w:t>“Frente Parl</w:t>
      </w:r>
      <w:r w:rsidR="006C6071" w:rsidRPr="00045F5C">
        <w:rPr>
          <w:color w:val="000000"/>
          <w:sz w:val="23"/>
          <w:szCs w:val="23"/>
        </w:rPr>
        <w:t>amentar Municipal em Defesa d</w:t>
      </w:r>
      <w:r w:rsidR="00F618EA" w:rsidRPr="00045F5C">
        <w:rPr>
          <w:color w:val="000000"/>
          <w:sz w:val="23"/>
          <w:szCs w:val="23"/>
        </w:rPr>
        <w:t>a Vida</w:t>
      </w:r>
      <w:r w:rsidR="00411325" w:rsidRPr="00045F5C">
        <w:rPr>
          <w:color w:val="000000"/>
          <w:sz w:val="23"/>
          <w:szCs w:val="23"/>
        </w:rPr>
        <w:t xml:space="preserve"> e da Família</w:t>
      </w:r>
      <w:r w:rsidRPr="00045F5C">
        <w:rPr>
          <w:color w:val="000000"/>
          <w:sz w:val="23"/>
          <w:szCs w:val="23"/>
        </w:rPr>
        <w:t>”</w:t>
      </w:r>
      <w:r w:rsidR="00D72503" w:rsidRPr="00045F5C">
        <w:rPr>
          <w:color w:val="000000"/>
          <w:sz w:val="23"/>
          <w:szCs w:val="23"/>
        </w:rPr>
        <w:t>, em caráter permanente enquanto perdurarem os objetivos defendidos nesta Resoluçã</w:t>
      </w:r>
      <w:r w:rsidR="001002CB" w:rsidRPr="00045F5C">
        <w:rPr>
          <w:color w:val="000000"/>
          <w:sz w:val="23"/>
          <w:szCs w:val="23"/>
        </w:rPr>
        <w:t>o.</w:t>
      </w:r>
    </w:p>
    <w:p w14:paraId="127E38E1" w14:textId="77777777" w:rsidR="00EA69BD" w:rsidRPr="00045F5C" w:rsidRDefault="00EA69BD" w:rsidP="007C6F6B">
      <w:pPr>
        <w:ind w:firstLine="1418"/>
        <w:jc w:val="both"/>
        <w:rPr>
          <w:color w:val="000000"/>
          <w:sz w:val="23"/>
          <w:szCs w:val="23"/>
        </w:rPr>
      </w:pPr>
    </w:p>
    <w:p w14:paraId="03470CCA" w14:textId="093ACA2B" w:rsidR="00F618EA" w:rsidRPr="00045F5C" w:rsidRDefault="00C60CDA" w:rsidP="00F618EA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bCs/>
          <w:color w:val="000000"/>
          <w:sz w:val="23"/>
          <w:szCs w:val="23"/>
        </w:rPr>
        <w:t>§</w:t>
      </w:r>
      <w:r w:rsidR="00EA69BD" w:rsidRPr="00045F5C">
        <w:rPr>
          <w:bCs/>
          <w:color w:val="000000"/>
          <w:sz w:val="23"/>
          <w:szCs w:val="23"/>
        </w:rPr>
        <w:t xml:space="preserve"> </w:t>
      </w:r>
      <w:r w:rsidRPr="00045F5C">
        <w:rPr>
          <w:bCs/>
          <w:color w:val="000000"/>
          <w:sz w:val="23"/>
          <w:szCs w:val="23"/>
        </w:rPr>
        <w:t>1</w:t>
      </w:r>
      <w:r w:rsidR="00EA69BD" w:rsidRPr="00045F5C">
        <w:rPr>
          <w:bCs/>
          <w:color w:val="000000"/>
          <w:sz w:val="23"/>
          <w:szCs w:val="23"/>
        </w:rPr>
        <w:t>º</w:t>
      </w:r>
      <w:r w:rsidR="00EA69BD"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A </w:t>
      </w:r>
      <w:r w:rsidRPr="00045F5C">
        <w:rPr>
          <w:color w:val="000000"/>
          <w:sz w:val="23"/>
          <w:szCs w:val="23"/>
        </w:rPr>
        <w:t xml:space="preserve">Frente Parlamentar em Defesa </w:t>
      </w:r>
      <w:r w:rsidRPr="00045F5C">
        <w:rPr>
          <w:color w:val="000000"/>
          <w:sz w:val="23"/>
          <w:szCs w:val="23"/>
        </w:rPr>
        <w:t>da Vida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terá caráter suprapartidário e será composta por </w:t>
      </w:r>
      <w:r w:rsidR="00944C54" w:rsidRPr="00045F5C">
        <w:rPr>
          <w:color w:val="000000"/>
          <w:sz w:val="23"/>
          <w:szCs w:val="23"/>
        </w:rPr>
        <w:t>vereadores comprometidos com a promoção e defesa da vida humana em sua totalidade, desde a concepção até a morte natural, com a defesa dos valores da família e contrários ao aborto provocado, à eutanásia e à ideologia de gênero.</w:t>
      </w:r>
    </w:p>
    <w:p w14:paraId="7F9A4855" w14:textId="77777777" w:rsidR="002E1103" w:rsidRPr="00045F5C" w:rsidRDefault="002E1103" w:rsidP="00F618EA">
      <w:pPr>
        <w:ind w:firstLine="1418"/>
        <w:jc w:val="both"/>
        <w:rPr>
          <w:color w:val="000000"/>
          <w:sz w:val="23"/>
          <w:szCs w:val="23"/>
        </w:rPr>
      </w:pPr>
    </w:p>
    <w:p w14:paraId="687C25E6" w14:textId="4A81DE0D" w:rsidR="00D72503" w:rsidRPr="00045F5C" w:rsidRDefault="00C60CDA" w:rsidP="00F618EA">
      <w:pPr>
        <w:ind w:firstLine="1418"/>
        <w:jc w:val="both"/>
        <w:rPr>
          <w:bCs/>
          <w:color w:val="000000"/>
          <w:sz w:val="23"/>
          <w:szCs w:val="23"/>
        </w:rPr>
      </w:pPr>
      <w:r w:rsidRPr="00045F5C">
        <w:rPr>
          <w:bCs/>
          <w:color w:val="000000"/>
          <w:sz w:val="23"/>
          <w:szCs w:val="23"/>
        </w:rPr>
        <w:t xml:space="preserve">§2º </w:t>
      </w:r>
      <w:r w:rsidRPr="00045F5C">
        <w:rPr>
          <w:color w:val="000000"/>
          <w:sz w:val="23"/>
          <w:szCs w:val="23"/>
        </w:rPr>
        <w:t>A adesão à Frente Parlamentar ser</w:t>
      </w:r>
      <w:r w:rsidRPr="00045F5C">
        <w:rPr>
          <w:color w:val="000000"/>
          <w:sz w:val="23"/>
          <w:szCs w:val="23"/>
        </w:rPr>
        <w:t>á facultada a todos os vereadores da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Câmara Municipal de </w:t>
      </w:r>
      <w:r w:rsidRPr="00045F5C">
        <w:rPr>
          <w:color w:val="000000"/>
          <w:sz w:val="23"/>
          <w:szCs w:val="23"/>
        </w:rPr>
        <w:t>Sorriso</w:t>
      </w:r>
      <w:r w:rsidRPr="00045F5C">
        <w:rPr>
          <w:color w:val="000000"/>
          <w:sz w:val="23"/>
          <w:szCs w:val="23"/>
        </w:rPr>
        <w:t xml:space="preserve"> e, d</w:t>
      </w:r>
      <w:r w:rsidRPr="00045F5C">
        <w:rPr>
          <w:bCs/>
          <w:iCs/>
          <w:sz w:val="23"/>
          <w:szCs w:val="23"/>
        </w:rPr>
        <w:t>entre os Parlamentares nomeados</w:t>
      </w:r>
      <w:r w:rsidRPr="00045F5C">
        <w:rPr>
          <w:bCs/>
          <w:iCs/>
          <w:sz w:val="23"/>
          <w:szCs w:val="23"/>
        </w:rPr>
        <w:t>,</w:t>
      </w:r>
      <w:r w:rsidRPr="00045F5C">
        <w:rPr>
          <w:bCs/>
          <w:iCs/>
          <w:sz w:val="23"/>
          <w:szCs w:val="23"/>
        </w:rPr>
        <w:t xml:space="preserve"> serão eleitos o Presidente, o Vice-Presidente e o Secretário da Frente-Parlamentar.</w:t>
      </w:r>
    </w:p>
    <w:p w14:paraId="0F58D739" w14:textId="57C2481F" w:rsidR="00EA69BD" w:rsidRPr="00045F5C" w:rsidRDefault="00EA69BD" w:rsidP="007C6F6B">
      <w:pPr>
        <w:ind w:firstLine="1418"/>
        <w:jc w:val="both"/>
        <w:rPr>
          <w:color w:val="000000"/>
          <w:sz w:val="23"/>
          <w:szCs w:val="23"/>
        </w:rPr>
      </w:pPr>
    </w:p>
    <w:p w14:paraId="6EBF7960" w14:textId="7C319547" w:rsidR="00D72503" w:rsidRPr="00045F5C" w:rsidRDefault="00C60CDA" w:rsidP="00D72503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>§</w:t>
      </w:r>
      <w:r w:rsidR="001002CB" w:rsidRPr="00045F5C">
        <w:rPr>
          <w:color w:val="000000"/>
          <w:sz w:val="23"/>
          <w:szCs w:val="23"/>
        </w:rPr>
        <w:t>3</w:t>
      </w:r>
      <w:r w:rsidRPr="00045F5C">
        <w:rPr>
          <w:color w:val="000000"/>
          <w:sz w:val="23"/>
          <w:szCs w:val="23"/>
        </w:rPr>
        <w:t>º</w:t>
      </w:r>
      <w:r w:rsidRPr="00045F5C">
        <w:rPr>
          <w:color w:val="000000"/>
          <w:sz w:val="23"/>
          <w:szCs w:val="23"/>
        </w:rPr>
        <w:t xml:space="preserve"> A Frente Parlamentar poderá convidar Parlamentares de outros municípios e outr</w:t>
      </w:r>
      <w:r w:rsidR="00411325" w:rsidRPr="00045F5C">
        <w:rPr>
          <w:color w:val="000000"/>
          <w:sz w:val="23"/>
          <w:szCs w:val="23"/>
        </w:rPr>
        <w:t>a</w:t>
      </w:r>
      <w:r w:rsidRPr="00045F5C">
        <w:rPr>
          <w:color w:val="000000"/>
          <w:sz w:val="23"/>
          <w:szCs w:val="23"/>
        </w:rPr>
        <w:t>s esferas da federação para participar de suas atividades.</w:t>
      </w:r>
      <w:r w:rsidRPr="00045F5C">
        <w:rPr>
          <w:color w:val="000000"/>
          <w:sz w:val="23"/>
          <w:szCs w:val="23"/>
        </w:rPr>
        <w:t xml:space="preserve"> </w:t>
      </w:r>
    </w:p>
    <w:p w14:paraId="7AAEE9C3" w14:textId="77777777" w:rsidR="00C57C1B" w:rsidRPr="00045F5C" w:rsidRDefault="00C57C1B" w:rsidP="00D72503">
      <w:pPr>
        <w:ind w:firstLine="1418"/>
        <w:jc w:val="both"/>
        <w:rPr>
          <w:color w:val="000000"/>
          <w:sz w:val="23"/>
          <w:szCs w:val="23"/>
        </w:rPr>
      </w:pPr>
    </w:p>
    <w:p w14:paraId="75B975B6" w14:textId="492F97EE" w:rsidR="00C57C1B" w:rsidRPr="00045F5C" w:rsidRDefault="00C60CDA" w:rsidP="00C57C1B">
      <w:pPr>
        <w:pStyle w:val="Recuodecorpodetexto3"/>
        <w:rPr>
          <w:bCs/>
          <w:iCs/>
          <w:sz w:val="23"/>
          <w:szCs w:val="23"/>
        </w:rPr>
      </w:pPr>
      <w:r w:rsidRPr="00045F5C">
        <w:rPr>
          <w:bCs/>
          <w:iCs/>
          <w:sz w:val="23"/>
          <w:szCs w:val="23"/>
        </w:rPr>
        <w:t>Art. 2º</w:t>
      </w:r>
      <w:r w:rsidRPr="00045F5C">
        <w:rPr>
          <w:bCs/>
          <w:iCs/>
          <w:sz w:val="23"/>
          <w:szCs w:val="23"/>
        </w:rPr>
        <w:t xml:space="preserve"> Poderão ser aderidos a Frente Parlamentar membros representantes da Sociedade Civil Organizada, de Entidade</w:t>
      </w:r>
      <w:r w:rsidRPr="00045F5C">
        <w:rPr>
          <w:bCs/>
          <w:iCs/>
          <w:sz w:val="23"/>
          <w:szCs w:val="23"/>
        </w:rPr>
        <w:t>s de Classe</w:t>
      </w:r>
      <w:r w:rsidR="00411325" w:rsidRPr="00045F5C">
        <w:rPr>
          <w:bCs/>
          <w:iCs/>
          <w:sz w:val="23"/>
          <w:szCs w:val="23"/>
        </w:rPr>
        <w:t>,</w:t>
      </w:r>
      <w:r w:rsidRPr="00045F5C">
        <w:rPr>
          <w:bCs/>
          <w:iCs/>
          <w:sz w:val="23"/>
          <w:szCs w:val="23"/>
        </w:rPr>
        <w:t xml:space="preserve"> Operadores do Direito </w:t>
      </w:r>
      <w:r w:rsidRPr="00045F5C">
        <w:rPr>
          <w:bCs/>
          <w:iCs/>
          <w:sz w:val="23"/>
          <w:szCs w:val="23"/>
        </w:rPr>
        <w:t xml:space="preserve">e Profissionais da Saúde </w:t>
      </w:r>
      <w:r w:rsidRPr="00045F5C">
        <w:rPr>
          <w:bCs/>
          <w:iCs/>
          <w:sz w:val="23"/>
          <w:szCs w:val="23"/>
        </w:rPr>
        <w:t>que se interessem pela causa.</w:t>
      </w:r>
    </w:p>
    <w:p w14:paraId="66E5B795" w14:textId="77777777" w:rsidR="00C57C1B" w:rsidRPr="00045F5C" w:rsidRDefault="00C57C1B" w:rsidP="00C57C1B">
      <w:pPr>
        <w:pStyle w:val="Corpodetexto2"/>
        <w:spacing w:after="0" w:line="240" w:lineRule="auto"/>
        <w:ind w:firstLine="1418"/>
        <w:jc w:val="both"/>
        <w:rPr>
          <w:bCs/>
          <w:iCs/>
          <w:sz w:val="23"/>
          <w:szCs w:val="23"/>
        </w:rPr>
      </w:pPr>
    </w:p>
    <w:p w14:paraId="15C0C1B2" w14:textId="47757626" w:rsidR="00C57C1B" w:rsidRPr="00045F5C" w:rsidRDefault="00C60CDA" w:rsidP="00C57C1B">
      <w:pPr>
        <w:pStyle w:val="Corpodetexto2"/>
        <w:spacing w:after="0" w:line="240" w:lineRule="auto"/>
        <w:ind w:firstLine="1418"/>
        <w:jc w:val="both"/>
        <w:rPr>
          <w:bCs/>
          <w:iCs/>
          <w:sz w:val="23"/>
          <w:szCs w:val="23"/>
        </w:rPr>
      </w:pPr>
      <w:r w:rsidRPr="00045F5C">
        <w:rPr>
          <w:bCs/>
          <w:iCs/>
          <w:sz w:val="23"/>
          <w:szCs w:val="23"/>
        </w:rPr>
        <w:t>§</w:t>
      </w:r>
      <w:r w:rsidRPr="00045F5C">
        <w:rPr>
          <w:bCs/>
          <w:iCs/>
          <w:sz w:val="23"/>
          <w:szCs w:val="23"/>
        </w:rPr>
        <w:t>1</w:t>
      </w:r>
      <w:r w:rsidRPr="00045F5C">
        <w:rPr>
          <w:bCs/>
          <w:iCs/>
          <w:sz w:val="23"/>
          <w:szCs w:val="23"/>
        </w:rPr>
        <w:t xml:space="preserve">° </w:t>
      </w:r>
      <w:r w:rsidRPr="00045F5C">
        <w:rPr>
          <w:bCs/>
          <w:iCs/>
          <w:sz w:val="23"/>
          <w:szCs w:val="23"/>
        </w:rPr>
        <w:t>A Composição da Frente Parlamentar dar-se-á por adesão voluntária, feita por meio de uma Carta-Compromisso, mediante Portaria de nomeação emitida pelo Presidente</w:t>
      </w:r>
      <w:r w:rsidRPr="00045F5C">
        <w:rPr>
          <w:bCs/>
          <w:iCs/>
          <w:sz w:val="23"/>
          <w:szCs w:val="23"/>
        </w:rPr>
        <w:t>.</w:t>
      </w:r>
    </w:p>
    <w:p w14:paraId="1ED39917" w14:textId="77777777" w:rsidR="00C57C1B" w:rsidRPr="00045F5C" w:rsidRDefault="00C60CDA" w:rsidP="00C57C1B">
      <w:pPr>
        <w:pStyle w:val="Corpodetexto2"/>
        <w:spacing w:after="0" w:line="240" w:lineRule="auto"/>
        <w:ind w:firstLine="1418"/>
        <w:jc w:val="both"/>
        <w:rPr>
          <w:bCs/>
          <w:iCs/>
          <w:sz w:val="23"/>
          <w:szCs w:val="23"/>
        </w:rPr>
      </w:pPr>
      <w:r w:rsidRPr="00045F5C">
        <w:rPr>
          <w:bCs/>
          <w:iCs/>
          <w:sz w:val="23"/>
          <w:szCs w:val="23"/>
        </w:rPr>
        <w:t xml:space="preserve"> </w:t>
      </w:r>
    </w:p>
    <w:p w14:paraId="36A4CF83" w14:textId="0CF8C658" w:rsidR="00C57C1B" w:rsidRPr="00045F5C" w:rsidRDefault="00C60CDA" w:rsidP="00C57C1B">
      <w:pPr>
        <w:pStyle w:val="Corpodetexto2"/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045F5C">
        <w:rPr>
          <w:bCs/>
          <w:iCs/>
          <w:sz w:val="23"/>
          <w:szCs w:val="23"/>
        </w:rPr>
        <w:t>§</w:t>
      </w:r>
      <w:r w:rsidRPr="00045F5C">
        <w:rPr>
          <w:bCs/>
          <w:iCs/>
          <w:sz w:val="23"/>
          <w:szCs w:val="23"/>
        </w:rPr>
        <w:t>2</w:t>
      </w:r>
      <w:r w:rsidRPr="00045F5C">
        <w:rPr>
          <w:bCs/>
          <w:iCs/>
          <w:sz w:val="23"/>
          <w:szCs w:val="23"/>
        </w:rPr>
        <w:t xml:space="preserve">° </w:t>
      </w:r>
      <w:r w:rsidRPr="00045F5C">
        <w:rPr>
          <w:bCs/>
          <w:iCs/>
          <w:sz w:val="23"/>
          <w:szCs w:val="23"/>
        </w:rPr>
        <w:t>A Carta-Compromisso é um instrumento construído coletivamente por parlamentares e segmentos representativos da sociedade civil, no qual estão definidos os princípios filosóficos, culturais e éticos que regem essa articulação, além dos objetivos e m</w:t>
      </w:r>
      <w:r w:rsidRPr="00045F5C">
        <w:rPr>
          <w:bCs/>
          <w:iCs/>
          <w:sz w:val="23"/>
          <w:szCs w:val="23"/>
        </w:rPr>
        <w:t>etas que serão colocados em prática conjuntamente.</w:t>
      </w:r>
    </w:p>
    <w:p w14:paraId="6BB9AB5B" w14:textId="77777777" w:rsidR="00C57C1B" w:rsidRPr="00045F5C" w:rsidRDefault="00C57C1B" w:rsidP="00C57C1B">
      <w:pPr>
        <w:ind w:firstLine="1418"/>
        <w:jc w:val="both"/>
        <w:rPr>
          <w:color w:val="000000"/>
          <w:sz w:val="23"/>
          <w:szCs w:val="23"/>
        </w:rPr>
      </w:pPr>
    </w:p>
    <w:p w14:paraId="7A37D85E" w14:textId="77777777" w:rsidR="00411325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bCs/>
          <w:color w:val="000000"/>
          <w:sz w:val="23"/>
          <w:szCs w:val="23"/>
        </w:rPr>
        <w:t xml:space="preserve">Art. </w:t>
      </w:r>
      <w:r w:rsidR="00C57C1B" w:rsidRPr="00045F5C">
        <w:rPr>
          <w:bCs/>
          <w:color w:val="000000"/>
          <w:sz w:val="23"/>
          <w:szCs w:val="23"/>
        </w:rPr>
        <w:t>3</w:t>
      </w:r>
      <w:r w:rsidRPr="00045F5C">
        <w:rPr>
          <w:bCs/>
          <w:color w:val="000000"/>
          <w:sz w:val="23"/>
          <w:szCs w:val="23"/>
        </w:rPr>
        <w:t>º</w:t>
      </w:r>
      <w:r w:rsidRPr="00045F5C">
        <w:rPr>
          <w:color w:val="000000"/>
          <w:sz w:val="23"/>
          <w:szCs w:val="23"/>
        </w:rPr>
        <w:t xml:space="preserve"> A</w:t>
      </w:r>
      <w:r w:rsidR="002E1103" w:rsidRPr="00045F5C">
        <w:rPr>
          <w:color w:val="000000"/>
          <w:sz w:val="23"/>
          <w:szCs w:val="23"/>
        </w:rPr>
        <w:t xml:space="preserve"> Frente Parlamentar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Municipal em Defesa d</w:t>
      </w:r>
      <w:r w:rsidRPr="00045F5C">
        <w:rPr>
          <w:color w:val="000000"/>
          <w:sz w:val="23"/>
          <w:szCs w:val="23"/>
        </w:rPr>
        <w:t>a Vida e da Família tem como finalidades principais:</w:t>
      </w:r>
    </w:p>
    <w:p w14:paraId="4DD9EEA8" w14:textId="77777777" w:rsidR="00411325" w:rsidRPr="00045F5C" w:rsidRDefault="00411325" w:rsidP="00411325">
      <w:pPr>
        <w:ind w:firstLine="1418"/>
        <w:jc w:val="both"/>
        <w:rPr>
          <w:color w:val="000000"/>
          <w:sz w:val="23"/>
          <w:szCs w:val="23"/>
        </w:rPr>
      </w:pPr>
    </w:p>
    <w:p w14:paraId="041D6E2C" w14:textId="77777777" w:rsidR="00411325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>I -</w:t>
      </w:r>
      <w:r w:rsidR="002E1103" w:rsidRPr="00045F5C">
        <w:rPr>
          <w:color w:val="000000"/>
          <w:sz w:val="23"/>
          <w:szCs w:val="23"/>
        </w:rPr>
        <w:t xml:space="preserve"> </w:t>
      </w:r>
      <w:proofErr w:type="gramStart"/>
      <w:r w:rsidR="002E1103" w:rsidRPr="00045F5C">
        <w:rPr>
          <w:color w:val="000000"/>
          <w:sz w:val="23"/>
          <w:szCs w:val="23"/>
        </w:rPr>
        <w:t>realizar</w:t>
      </w:r>
      <w:proofErr w:type="gramEnd"/>
      <w:r w:rsidR="002E1103" w:rsidRPr="00045F5C">
        <w:rPr>
          <w:color w:val="000000"/>
          <w:sz w:val="23"/>
          <w:szCs w:val="23"/>
        </w:rPr>
        <w:t xml:space="preserve"> pesquisas a fim de criar subsídios na elaboração de proposições inerentes à causa na esfera municipal, acompanhar as políticas públicas e propor indicações que se relacionem à defesa e promoção da vida</w:t>
      </w:r>
      <w:r w:rsidRPr="00045F5C">
        <w:rPr>
          <w:color w:val="000000"/>
          <w:sz w:val="23"/>
          <w:szCs w:val="23"/>
        </w:rPr>
        <w:t>,</w:t>
      </w:r>
      <w:r w:rsidRPr="00045F5C">
        <w:rPr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da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família, da criança e do adolescente</w:t>
      </w:r>
      <w:r w:rsidRPr="00045F5C">
        <w:rPr>
          <w:color w:val="000000"/>
          <w:sz w:val="23"/>
          <w:szCs w:val="23"/>
        </w:rPr>
        <w:t>;</w:t>
      </w:r>
    </w:p>
    <w:p w14:paraId="2B12BB0E" w14:textId="77777777" w:rsidR="00411325" w:rsidRPr="00045F5C" w:rsidRDefault="00411325" w:rsidP="00411325">
      <w:pPr>
        <w:ind w:firstLine="1418"/>
        <w:jc w:val="both"/>
        <w:rPr>
          <w:color w:val="000000"/>
          <w:sz w:val="23"/>
          <w:szCs w:val="23"/>
        </w:rPr>
      </w:pPr>
    </w:p>
    <w:p w14:paraId="2C80FC0B" w14:textId="2B815803" w:rsidR="002E1103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lastRenderedPageBreak/>
        <w:t xml:space="preserve">II - </w:t>
      </w:r>
      <w:proofErr w:type="gramStart"/>
      <w:r w:rsidRPr="00045F5C">
        <w:rPr>
          <w:color w:val="000000"/>
          <w:sz w:val="23"/>
          <w:szCs w:val="23"/>
        </w:rPr>
        <w:t>promover</w:t>
      </w:r>
      <w:proofErr w:type="gramEnd"/>
      <w:r w:rsidRPr="00045F5C">
        <w:rPr>
          <w:color w:val="000000"/>
          <w:sz w:val="23"/>
          <w:szCs w:val="23"/>
        </w:rPr>
        <w:t xml:space="preserve"> o intercâmbio entre parlamentares e entidades de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outros entes federados, bem como </w:t>
      </w:r>
      <w:r w:rsidRPr="00045F5C">
        <w:rPr>
          <w:color w:val="000000"/>
          <w:sz w:val="23"/>
          <w:szCs w:val="23"/>
        </w:rPr>
        <w:t>entidades do setor privado e sociedade civil sem fins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lucrativos, objetivando o aperfeiçoamento dos trabalhos e ações conjuntas</w:t>
      </w:r>
      <w:r w:rsidRPr="00045F5C">
        <w:rPr>
          <w:color w:val="000000"/>
          <w:sz w:val="23"/>
          <w:szCs w:val="23"/>
        </w:rPr>
        <w:t>;</w:t>
      </w:r>
    </w:p>
    <w:p w14:paraId="32B15FBA" w14:textId="77777777" w:rsidR="00411325" w:rsidRPr="00045F5C" w:rsidRDefault="00411325" w:rsidP="00411325">
      <w:pPr>
        <w:ind w:firstLine="1418"/>
        <w:jc w:val="both"/>
        <w:rPr>
          <w:color w:val="000000"/>
          <w:sz w:val="23"/>
          <w:szCs w:val="23"/>
        </w:rPr>
      </w:pPr>
    </w:p>
    <w:p w14:paraId="11DB9EBA" w14:textId="78B1F9BC" w:rsidR="00411325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III - </w:t>
      </w:r>
      <w:r w:rsidRPr="00045F5C">
        <w:rPr>
          <w:color w:val="000000"/>
          <w:sz w:val="23"/>
          <w:szCs w:val="23"/>
        </w:rPr>
        <w:t>acompanhar e fiscalizar programas e políticas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públicas </w:t>
      </w:r>
      <w:r w:rsidRPr="00045F5C">
        <w:rPr>
          <w:color w:val="000000"/>
          <w:sz w:val="23"/>
          <w:szCs w:val="23"/>
        </w:rPr>
        <w:t xml:space="preserve">governamentais destinados </w:t>
      </w:r>
      <w:r w:rsidRPr="00045F5C">
        <w:rPr>
          <w:color w:val="000000"/>
          <w:sz w:val="23"/>
          <w:szCs w:val="23"/>
        </w:rPr>
        <w:t>à</w:t>
      </w:r>
      <w:r w:rsidRPr="00045F5C">
        <w:rPr>
          <w:color w:val="000000"/>
          <w:sz w:val="23"/>
          <w:szCs w:val="23"/>
        </w:rPr>
        <w:t xml:space="preserve"> proteção e garantia dos direitos à vi</w:t>
      </w:r>
      <w:r w:rsidRPr="00045F5C">
        <w:rPr>
          <w:color w:val="000000"/>
          <w:sz w:val="23"/>
          <w:szCs w:val="23"/>
        </w:rPr>
        <w:t>da, da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família, da criança e do adolescente;</w:t>
      </w:r>
    </w:p>
    <w:p w14:paraId="02C1992F" w14:textId="77777777" w:rsidR="00411325" w:rsidRPr="00045F5C" w:rsidRDefault="00411325" w:rsidP="00411325">
      <w:pPr>
        <w:ind w:firstLine="1418"/>
        <w:jc w:val="both"/>
        <w:rPr>
          <w:color w:val="000000"/>
          <w:sz w:val="23"/>
          <w:szCs w:val="23"/>
        </w:rPr>
      </w:pPr>
    </w:p>
    <w:p w14:paraId="3C79FD9D" w14:textId="21E7FAB3" w:rsidR="00411325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IV - </w:t>
      </w:r>
      <w:proofErr w:type="gramStart"/>
      <w:r w:rsidRPr="00045F5C">
        <w:rPr>
          <w:color w:val="000000"/>
          <w:sz w:val="23"/>
          <w:szCs w:val="23"/>
        </w:rPr>
        <w:t>promover</w:t>
      </w:r>
      <w:proofErr w:type="gramEnd"/>
      <w:r w:rsidRPr="00045F5C">
        <w:rPr>
          <w:color w:val="000000"/>
          <w:sz w:val="23"/>
          <w:szCs w:val="23"/>
        </w:rPr>
        <w:t xml:space="preserve"> debates, simpósios, seminários e eventos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sobre a valorização d</w:t>
      </w:r>
      <w:r w:rsidRPr="00045F5C">
        <w:rPr>
          <w:color w:val="000000"/>
          <w:sz w:val="23"/>
          <w:szCs w:val="23"/>
        </w:rPr>
        <w:t>o nascituro, da morte natural, da</w:t>
      </w:r>
      <w:r w:rsidRPr="00045F5C">
        <w:rPr>
          <w:color w:val="000000"/>
          <w:sz w:val="23"/>
          <w:szCs w:val="23"/>
        </w:rPr>
        <w:t xml:space="preserve"> família, </w:t>
      </w:r>
      <w:r w:rsidRPr="00045F5C">
        <w:rPr>
          <w:color w:val="000000"/>
          <w:sz w:val="23"/>
          <w:szCs w:val="23"/>
        </w:rPr>
        <w:t>d</w:t>
      </w:r>
      <w:r w:rsidRPr="00045F5C">
        <w:rPr>
          <w:color w:val="000000"/>
          <w:sz w:val="23"/>
          <w:szCs w:val="23"/>
        </w:rPr>
        <w:t>o papel da educaçã</w:t>
      </w:r>
      <w:r w:rsidRPr="00045F5C">
        <w:rPr>
          <w:color w:val="000000"/>
          <w:sz w:val="23"/>
          <w:szCs w:val="23"/>
        </w:rPr>
        <w:t xml:space="preserve">o, ou </w:t>
      </w:r>
      <w:r w:rsidRPr="00045F5C">
        <w:rPr>
          <w:color w:val="000000"/>
          <w:sz w:val="23"/>
          <w:szCs w:val="23"/>
        </w:rPr>
        <w:t>pertinentes ao exame de políticas públicas destinadas às famílias,</w:t>
      </w:r>
      <w:r w:rsidRPr="00045F5C">
        <w:rPr>
          <w:color w:val="000000"/>
          <w:sz w:val="23"/>
          <w:szCs w:val="23"/>
        </w:rPr>
        <w:t xml:space="preserve"> às crianças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e aos direitos à vida, à educação, à saúde e à segurança, divulgando seus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resultados;</w:t>
      </w:r>
      <w:r w:rsidRPr="00045F5C">
        <w:rPr>
          <w:color w:val="000000"/>
          <w:sz w:val="23"/>
          <w:szCs w:val="23"/>
        </w:rPr>
        <w:cr/>
      </w:r>
    </w:p>
    <w:p w14:paraId="209D2133" w14:textId="4057100D" w:rsidR="00411325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V - </w:t>
      </w:r>
      <w:proofErr w:type="gramStart"/>
      <w:r w:rsidRPr="00045F5C">
        <w:rPr>
          <w:color w:val="000000"/>
          <w:sz w:val="23"/>
          <w:szCs w:val="23"/>
        </w:rPr>
        <w:t>apoiar</w:t>
      </w:r>
      <w:proofErr w:type="gramEnd"/>
      <w:r w:rsidRPr="00045F5C">
        <w:rPr>
          <w:color w:val="000000"/>
          <w:sz w:val="23"/>
          <w:szCs w:val="23"/>
        </w:rPr>
        <w:t xml:space="preserve"> instituições interessadas na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defesa dos direitos à vida e da família junto aos </w:t>
      </w:r>
      <w:r w:rsidRPr="00045F5C">
        <w:rPr>
          <w:color w:val="000000"/>
          <w:sz w:val="23"/>
          <w:szCs w:val="23"/>
        </w:rPr>
        <w:t>órgãos públicos locais</w:t>
      </w:r>
      <w:r w:rsidRPr="00045F5C">
        <w:rPr>
          <w:color w:val="000000"/>
          <w:sz w:val="23"/>
          <w:szCs w:val="23"/>
        </w:rPr>
        <w:t>;</w:t>
      </w:r>
    </w:p>
    <w:p w14:paraId="4670F3EB" w14:textId="77777777" w:rsidR="00411325" w:rsidRPr="00045F5C" w:rsidRDefault="00411325" w:rsidP="00411325">
      <w:pPr>
        <w:ind w:firstLine="1418"/>
        <w:jc w:val="both"/>
        <w:rPr>
          <w:color w:val="000000"/>
          <w:sz w:val="23"/>
          <w:szCs w:val="23"/>
        </w:rPr>
      </w:pPr>
    </w:p>
    <w:p w14:paraId="0A684DA5" w14:textId="068B3577" w:rsidR="00411325" w:rsidRPr="00045F5C" w:rsidRDefault="00C60CDA" w:rsidP="00411325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>VI -</w:t>
      </w:r>
      <w:r w:rsidRPr="00045F5C">
        <w:rPr>
          <w:color w:val="000000"/>
          <w:sz w:val="23"/>
          <w:szCs w:val="23"/>
        </w:rPr>
        <w:t xml:space="preserve"> </w:t>
      </w:r>
      <w:proofErr w:type="gramStart"/>
      <w:r w:rsidRPr="00045F5C">
        <w:rPr>
          <w:color w:val="000000"/>
          <w:sz w:val="23"/>
          <w:szCs w:val="23"/>
        </w:rPr>
        <w:t>atuar</w:t>
      </w:r>
      <w:proofErr w:type="gramEnd"/>
      <w:r w:rsidRPr="00045F5C">
        <w:rPr>
          <w:color w:val="000000"/>
          <w:sz w:val="23"/>
          <w:szCs w:val="23"/>
        </w:rPr>
        <w:t xml:space="preserve">, como </w:t>
      </w:r>
      <w:r w:rsidRPr="00045F5C">
        <w:rPr>
          <w:i/>
          <w:iCs/>
          <w:color w:val="000000"/>
          <w:sz w:val="23"/>
          <w:szCs w:val="23"/>
        </w:rPr>
        <w:t>amicus curiae</w:t>
      </w:r>
      <w:r w:rsidRPr="00045F5C">
        <w:rPr>
          <w:color w:val="000000"/>
          <w:sz w:val="23"/>
          <w:szCs w:val="23"/>
        </w:rPr>
        <w:t xml:space="preserve">, em ações </w:t>
      </w:r>
      <w:r w:rsidRPr="00045F5C">
        <w:rPr>
          <w:color w:val="000000"/>
          <w:sz w:val="23"/>
          <w:szCs w:val="23"/>
        </w:rPr>
        <w:t>relacionadas à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>temática de defesa da vida e da família,</w:t>
      </w:r>
      <w:r w:rsidRPr="00045F5C">
        <w:rPr>
          <w:color w:val="000000"/>
          <w:sz w:val="23"/>
          <w:szCs w:val="23"/>
        </w:rPr>
        <w:t xml:space="preserve"> no foro local.</w:t>
      </w:r>
    </w:p>
    <w:p w14:paraId="6612A43B" w14:textId="77777777" w:rsidR="00411325" w:rsidRPr="00045F5C" w:rsidRDefault="00411325" w:rsidP="002E1103">
      <w:pPr>
        <w:ind w:firstLine="1418"/>
        <w:jc w:val="both"/>
        <w:rPr>
          <w:color w:val="000000"/>
          <w:sz w:val="23"/>
          <w:szCs w:val="23"/>
        </w:rPr>
      </w:pPr>
    </w:p>
    <w:p w14:paraId="733D6977" w14:textId="1629900A" w:rsidR="002E1103" w:rsidRPr="00045F5C" w:rsidRDefault="00C60CDA" w:rsidP="002E1103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bCs/>
          <w:color w:val="000000"/>
          <w:sz w:val="23"/>
          <w:szCs w:val="23"/>
        </w:rPr>
        <w:t xml:space="preserve">Art. </w:t>
      </w:r>
      <w:r w:rsidR="00C57C1B" w:rsidRPr="00045F5C">
        <w:rPr>
          <w:bCs/>
          <w:color w:val="000000"/>
          <w:sz w:val="23"/>
          <w:szCs w:val="23"/>
        </w:rPr>
        <w:t>4</w:t>
      </w:r>
      <w:r w:rsidRPr="00045F5C">
        <w:rPr>
          <w:bCs/>
          <w:color w:val="000000"/>
          <w:sz w:val="23"/>
          <w:szCs w:val="23"/>
        </w:rPr>
        <w:t xml:space="preserve">º </w:t>
      </w:r>
      <w:r w:rsidRPr="00045F5C">
        <w:rPr>
          <w:color w:val="000000"/>
          <w:sz w:val="23"/>
          <w:szCs w:val="23"/>
        </w:rPr>
        <w:t xml:space="preserve">As reuniões da Frente Parlamentar serão públicas, </w:t>
      </w:r>
      <w:r w:rsidR="00D72503" w:rsidRPr="00045F5C">
        <w:rPr>
          <w:color w:val="000000"/>
          <w:sz w:val="23"/>
          <w:szCs w:val="23"/>
        </w:rPr>
        <w:t xml:space="preserve">podendo contar com a participação de munícipes e organizações representativas, </w:t>
      </w:r>
      <w:r w:rsidRPr="00045F5C">
        <w:rPr>
          <w:color w:val="000000"/>
          <w:sz w:val="23"/>
          <w:szCs w:val="23"/>
        </w:rPr>
        <w:t>realizadas periodicamente</w:t>
      </w:r>
      <w:r w:rsidRPr="00045F5C">
        <w:rPr>
          <w:color w:val="000000"/>
          <w:sz w:val="23"/>
          <w:szCs w:val="23"/>
        </w:rPr>
        <w:t xml:space="preserve"> </w:t>
      </w:r>
      <w:r w:rsidRPr="00045F5C">
        <w:rPr>
          <w:color w:val="000000"/>
          <w:sz w:val="23"/>
          <w:szCs w:val="23"/>
        </w:rPr>
        <w:t xml:space="preserve">nas datas e nos </w:t>
      </w:r>
      <w:r w:rsidRPr="00045F5C">
        <w:rPr>
          <w:color w:val="000000"/>
          <w:sz w:val="23"/>
          <w:szCs w:val="23"/>
        </w:rPr>
        <w:t>locais estabelecidos por seus integrantes.</w:t>
      </w:r>
    </w:p>
    <w:p w14:paraId="6A149D6E" w14:textId="77777777" w:rsidR="002E1103" w:rsidRPr="00045F5C" w:rsidRDefault="002E1103" w:rsidP="00F618EA">
      <w:pPr>
        <w:ind w:firstLine="1418"/>
        <w:jc w:val="both"/>
        <w:rPr>
          <w:color w:val="000000"/>
          <w:sz w:val="23"/>
          <w:szCs w:val="23"/>
        </w:rPr>
      </w:pPr>
    </w:p>
    <w:p w14:paraId="72AF4A43" w14:textId="1005A320" w:rsidR="00F85BE3" w:rsidRPr="00045F5C" w:rsidRDefault="00C60CDA" w:rsidP="007C6F6B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Art. </w:t>
      </w:r>
      <w:r w:rsidR="00411325" w:rsidRPr="00045F5C">
        <w:rPr>
          <w:color w:val="000000"/>
          <w:sz w:val="23"/>
          <w:szCs w:val="23"/>
        </w:rPr>
        <w:t>5</w:t>
      </w:r>
      <w:r w:rsidRPr="00045F5C">
        <w:rPr>
          <w:color w:val="000000"/>
          <w:sz w:val="23"/>
          <w:szCs w:val="23"/>
        </w:rPr>
        <w:t>º</w:t>
      </w:r>
      <w:r w:rsidRPr="00045F5C">
        <w:rPr>
          <w:color w:val="000000"/>
          <w:sz w:val="23"/>
          <w:szCs w:val="23"/>
        </w:rPr>
        <w:t xml:space="preserve"> A Frente Parlamentar elaborará o seu Estatuto que regulamentará seu funcionamento nos termos desta Resolução, sendo aprovado por seus membros.</w:t>
      </w:r>
    </w:p>
    <w:p w14:paraId="49C0D218" w14:textId="77777777" w:rsidR="00E4146B" w:rsidRPr="00045F5C" w:rsidRDefault="00E4146B" w:rsidP="007C6F6B">
      <w:pPr>
        <w:ind w:firstLine="1418"/>
        <w:jc w:val="both"/>
        <w:rPr>
          <w:color w:val="000000"/>
          <w:sz w:val="23"/>
          <w:szCs w:val="23"/>
        </w:rPr>
      </w:pPr>
    </w:p>
    <w:p w14:paraId="0548AFF9" w14:textId="63409E2B" w:rsidR="00E4146B" w:rsidRPr="00045F5C" w:rsidRDefault="00C60CDA" w:rsidP="007C6F6B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Art. </w:t>
      </w:r>
      <w:r w:rsidR="00411325" w:rsidRPr="00045F5C">
        <w:rPr>
          <w:color w:val="000000"/>
          <w:sz w:val="23"/>
          <w:szCs w:val="23"/>
        </w:rPr>
        <w:t>6</w:t>
      </w:r>
      <w:r w:rsidRPr="00045F5C">
        <w:rPr>
          <w:color w:val="000000"/>
          <w:sz w:val="23"/>
          <w:szCs w:val="23"/>
        </w:rPr>
        <w:t>º</w:t>
      </w:r>
      <w:r w:rsidRPr="00045F5C">
        <w:rPr>
          <w:color w:val="000000"/>
          <w:sz w:val="23"/>
          <w:szCs w:val="23"/>
        </w:rPr>
        <w:t xml:space="preserve"> Serão produzidos relatórios das atividades da Frente Parlamentar, com sumário das conclusões de cada uma das reuniões, simpósios, debates, seminários, visitas de campo ou encontros</w:t>
      </w:r>
      <w:r w:rsidR="00821B61" w:rsidRPr="00045F5C">
        <w:rPr>
          <w:color w:val="000000"/>
          <w:sz w:val="23"/>
          <w:szCs w:val="23"/>
        </w:rPr>
        <w:t>, os quais serão</w:t>
      </w:r>
      <w:r w:rsidRPr="00045F5C">
        <w:rPr>
          <w:color w:val="000000"/>
          <w:sz w:val="23"/>
          <w:szCs w:val="23"/>
        </w:rPr>
        <w:t xml:space="preserve"> publicados pela Câmara Municipal de Sorriso.</w:t>
      </w:r>
    </w:p>
    <w:p w14:paraId="5093A159" w14:textId="77777777" w:rsidR="00E4146B" w:rsidRPr="00045F5C" w:rsidRDefault="00E4146B" w:rsidP="007C6F6B">
      <w:pPr>
        <w:ind w:firstLine="1418"/>
        <w:jc w:val="both"/>
        <w:rPr>
          <w:color w:val="000000"/>
          <w:sz w:val="23"/>
          <w:szCs w:val="23"/>
        </w:rPr>
      </w:pPr>
    </w:p>
    <w:p w14:paraId="4AA1AE85" w14:textId="55902BEA" w:rsidR="00E4146B" w:rsidRPr="00045F5C" w:rsidRDefault="00C60CDA" w:rsidP="007C6F6B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Art. </w:t>
      </w:r>
      <w:r w:rsidR="00411325" w:rsidRPr="00045F5C">
        <w:rPr>
          <w:color w:val="000000"/>
          <w:sz w:val="23"/>
          <w:szCs w:val="23"/>
        </w:rPr>
        <w:t>7</w:t>
      </w:r>
      <w:r w:rsidR="00435C14" w:rsidRPr="00045F5C">
        <w:rPr>
          <w:color w:val="000000"/>
          <w:sz w:val="23"/>
          <w:szCs w:val="23"/>
        </w:rPr>
        <w:t>º</w:t>
      </w:r>
      <w:r w:rsidRPr="00045F5C">
        <w:rPr>
          <w:color w:val="000000"/>
          <w:sz w:val="23"/>
          <w:szCs w:val="23"/>
        </w:rPr>
        <w:t xml:space="preserve"> A Câ</w:t>
      </w:r>
      <w:r w:rsidRPr="00045F5C">
        <w:rPr>
          <w:color w:val="000000"/>
          <w:sz w:val="23"/>
          <w:szCs w:val="23"/>
        </w:rPr>
        <w:t>mara Municipal de Sorriso disponibilizará os meios adequados para o funcionamento e a divulgação das atividades desenvolvidas pela Frente Parlamentar.</w:t>
      </w:r>
    </w:p>
    <w:p w14:paraId="37B10054" w14:textId="77777777" w:rsidR="00E4146B" w:rsidRPr="00045F5C" w:rsidRDefault="00E4146B" w:rsidP="007C6F6B">
      <w:pPr>
        <w:ind w:firstLine="1418"/>
        <w:jc w:val="both"/>
        <w:rPr>
          <w:color w:val="000000"/>
          <w:sz w:val="23"/>
          <w:szCs w:val="23"/>
        </w:rPr>
      </w:pPr>
    </w:p>
    <w:p w14:paraId="1C667275" w14:textId="2962DAEC" w:rsidR="00E4146B" w:rsidRPr="00045F5C" w:rsidRDefault="00C60CDA" w:rsidP="007C6F6B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color w:val="000000"/>
          <w:sz w:val="23"/>
          <w:szCs w:val="23"/>
        </w:rPr>
        <w:t xml:space="preserve">Art. </w:t>
      </w:r>
      <w:r w:rsidR="00411325" w:rsidRPr="00045F5C">
        <w:rPr>
          <w:color w:val="000000"/>
          <w:sz w:val="23"/>
          <w:szCs w:val="23"/>
        </w:rPr>
        <w:t>8º</w:t>
      </w:r>
      <w:r w:rsidRPr="00045F5C">
        <w:rPr>
          <w:color w:val="000000"/>
          <w:sz w:val="23"/>
          <w:szCs w:val="23"/>
        </w:rPr>
        <w:t xml:space="preserve"> As despesas decorrentes desta resolução correrão por conta de dotações próprias consignadas no O</w:t>
      </w:r>
      <w:r w:rsidRPr="00045F5C">
        <w:rPr>
          <w:color w:val="000000"/>
          <w:sz w:val="23"/>
          <w:szCs w:val="23"/>
        </w:rPr>
        <w:t>rçamento</w:t>
      </w:r>
      <w:r w:rsidR="002E1103" w:rsidRPr="00045F5C">
        <w:rPr>
          <w:color w:val="000000"/>
          <w:sz w:val="23"/>
          <w:szCs w:val="23"/>
        </w:rPr>
        <w:t>, suplementadas se necessário.</w:t>
      </w:r>
      <w:r w:rsidRPr="00045F5C">
        <w:rPr>
          <w:color w:val="000000"/>
          <w:sz w:val="23"/>
          <w:szCs w:val="23"/>
        </w:rPr>
        <w:t xml:space="preserve"> </w:t>
      </w:r>
    </w:p>
    <w:p w14:paraId="2141A11D" w14:textId="77777777" w:rsidR="00E4146B" w:rsidRPr="00045F5C" w:rsidRDefault="00E4146B" w:rsidP="007C6F6B">
      <w:pPr>
        <w:ind w:firstLine="1418"/>
        <w:jc w:val="both"/>
        <w:rPr>
          <w:color w:val="000000"/>
          <w:sz w:val="23"/>
          <w:szCs w:val="23"/>
        </w:rPr>
      </w:pPr>
    </w:p>
    <w:p w14:paraId="6DCE8842" w14:textId="3EA0B6E6" w:rsidR="007640ED" w:rsidRPr="00045F5C" w:rsidRDefault="00C60CDA" w:rsidP="007C6F6B">
      <w:pPr>
        <w:ind w:firstLine="1418"/>
        <w:jc w:val="both"/>
        <w:rPr>
          <w:color w:val="000000"/>
          <w:sz w:val="23"/>
          <w:szCs w:val="23"/>
        </w:rPr>
      </w:pPr>
      <w:r w:rsidRPr="00045F5C">
        <w:rPr>
          <w:bCs/>
          <w:color w:val="000000"/>
          <w:sz w:val="23"/>
          <w:szCs w:val="23"/>
        </w:rPr>
        <w:t xml:space="preserve">Art. </w:t>
      </w:r>
      <w:r w:rsidR="00411325" w:rsidRPr="00045F5C">
        <w:rPr>
          <w:bCs/>
          <w:color w:val="000000"/>
          <w:sz w:val="23"/>
          <w:szCs w:val="23"/>
        </w:rPr>
        <w:t>9º</w:t>
      </w:r>
      <w:r w:rsidRPr="00045F5C">
        <w:rPr>
          <w:color w:val="000000"/>
          <w:sz w:val="23"/>
          <w:szCs w:val="23"/>
        </w:rPr>
        <w:t xml:space="preserve"> Esta Resolução entra em vigor na data de sua publicação.</w:t>
      </w:r>
    </w:p>
    <w:p w14:paraId="274E4B0F" w14:textId="77777777" w:rsidR="007640ED" w:rsidRPr="00045F5C" w:rsidRDefault="007640ED" w:rsidP="007C6F6B">
      <w:pPr>
        <w:ind w:firstLine="1418"/>
        <w:jc w:val="both"/>
        <w:rPr>
          <w:bCs/>
          <w:color w:val="000000"/>
          <w:sz w:val="23"/>
          <w:szCs w:val="23"/>
        </w:rPr>
      </w:pPr>
    </w:p>
    <w:p w14:paraId="01A23454" w14:textId="77777777" w:rsidR="007640ED" w:rsidRPr="00045F5C" w:rsidRDefault="007640ED" w:rsidP="007C6F6B">
      <w:pPr>
        <w:ind w:firstLine="1418"/>
        <w:jc w:val="both"/>
        <w:rPr>
          <w:sz w:val="23"/>
          <w:szCs w:val="23"/>
        </w:rPr>
      </w:pPr>
    </w:p>
    <w:p w14:paraId="46BE1EA2" w14:textId="41FC7627" w:rsidR="007640ED" w:rsidRPr="00045F5C" w:rsidRDefault="00C60CDA" w:rsidP="007C6F6B">
      <w:pPr>
        <w:ind w:firstLine="1418"/>
        <w:jc w:val="both"/>
        <w:rPr>
          <w:sz w:val="23"/>
          <w:szCs w:val="23"/>
        </w:rPr>
      </w:pPr>
      <w:r w:rsidRPr="00045F5C">
        <w:rPr>
          <w:sz w:val="23"/>
          <w:szCs w:val="23"/>
        </w:rPr>
        <w:t xml:space="preserve">Câmara Municipal de Sorriso, Estado de Mato Grosso, em </w:t>
      </w:r>
      <w:r w:rsidR="00411325" w:rsidRPr="00045F5C">
        <w:rPr>
          <w:sz w:val="23"/>
          <w:szCs w:val="23"/>
        </w:rPr>
        <w:t>06</w:t>
      </w:r>
      <w:r w:rsidRPr="00045F5C">
        <w:rPr>
          <w:sz w:val="23"/>
          <w:szCs w:val="23"/>
        </w:rPr>
        <w:t xml:space="preserve"> de </w:t>
      </w:r>
      <w:r w:rsidR="00C57C1B" w:rsidRPr="00045F5C">
        <w:rPr>
          <w:sz w:val="23"/>
          <w:szCs w:val="23"/>
        </w:rPr>
        <w:t>junho</w:t>
      </w:r>
      <w:r w:rsidRPr="00045F5C">
        <w:rPr>
          <w:sz w:val="23"/>
          <w:szCs w:val="23"/>
        </w:rPr>
        <w:t xml:space="preserve"> de 20</w:t>
      </w:r>
      <w:r w:rsidR="00C57C1B" w:rsidRPr="00045F5C">
        <w:rPr>
          <w:sz w:val="23"/>
          <w:szCs w:val="23"/>
        </w:rPr>
        <w:t>23</w:t>
      </w:r>
      <w:r w:rsidRPr="00045F5C">
        <w:rPr>
          <w:sz w:val="23"/>
          <w:szCs w:val="23"/>
        </w:rPr>
        <w:t>.</w:t>
      </w:r>
    </w:p>
    <w:p w14:paraId="06A9F576" w14:textId="77777777" w:rsidR="007640ED" w:rsidRPr="00045F5C" w:rsidRDefault="007640ED" w:rsidP="007C6F6B">
      <w:pPr>
        <w:jc w:val="center"/>
        <w:rPr>
          <w:sz w:val="23"/>
          <w:szCs w:val="23"/>
        </w:rPr>
      </w:pPr>
    </w:p>
    <w:p w14:paraId="413A6F2F" w14:textId="77777777" w:rsidR="007640ED" w:rsidRPr="00045F5C" w:rsidRDefault="007640ED" w:rsidP="007C6F6B">
      <w:pPr>
        <w:jc w:val="center"/>
        <w:rPr>
          <w:sz w:val="23"/>
          <w:szCs w:val="23"/>
        </w:rPr>
      </w:pPr>
    </w:p>
    <w:p w14:paraId="79C82434" w14:textId="77777777" w:rsidR="007640ED" w:rsidRPr="00045F5C" w:rsidRDefault="007640ED" w:rsidP="007C6F6B">
      <w:pPr>
        <w:jc w:val="center"/>
        <w:rPr>
          <w:sz w:val="23"/>
          <w:szCs w:val="23"/>
        </w:rPr>
      </w:pPr>
    </w:p>
    <w:tbl>
      <w:tblPr>
        <w:tblW w:w="4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961"/>
      </w:tblGrid>
      <w:tr w:rsidR="00D8080F" w:rsidRPr="00045F5C" w14:paraId="3AE995BB" w14:textId="77777777" w:rsidTr="001002CB">
        <w:trPr>
          <w:jc w:val="center"/>
        </w:trPr>
        <w:tc>
          <w:tcPr>
            <w:tcW w:w="1875" w:type="pct"/>
          </w:tcPr>
          <w:p w14:paraId="0E21DFB2" w14:textId="77777777" w:rsidR="007640ED" w:rsidRPr="00045F5C" w:rsidRDefault="007640ED" w:rsidP="004F5B73">
            <w:pPr>
              <w:jc w:val="center"/>
              <w:rPr>
                <w:sz w:val="23"/>
                <w:szCs w:val="23"/>
              </w:rPr>
            </w:pPr>
          </w:p>
          <w:p w14:paraId="448F6C6E" w14:textId="4C4FEEE3" w:rsidR="007640ED" w:rsidRPr="00045F5C" w:rsidRDefault="00C60CDA" w:rsidP="004F5B7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5F5C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D3F9DB7" w14:textId="0A4789E5" w:rsidR="007640ED" w:rsidRPr="00045F5C" w:rsidRDefault="00C60CDA" w:rsidP="004F5B7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5F5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045F5C">
              <w:rPr>
                <w:b/>
                <w:bCs/>
                <w:color w:val="000000"/>
                <w:sz w:val="23"/>
                <w:szCs w:val="23"/>
              </w:rPr>
              <w:t>P</w:t>
            </w:r>
            <w:r w:rsidRPr="00045F5C">
              <w:rPr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3125" w:type="pct"/>
          </w:tcPr>
          <w:p w14:paraId="1C924296" w14:textId="77777777" w:rsidR="007640ED" w:rsidRPr="00045F5C" w:rsidRDefault="007640ED" w:rsidP="004F5B73">
            <w:pPr>
              <w:jc w:val="center"/>
              <w:rPr>
                <w:sz w:val="23"/>
                <w:szCs w:val="23"/>
              </w:rPr>
            </w:pPr>
          </w:p>
          <w:p w14:paraId="32112473" w14:textId="7E65C571" w:rsidR="007640ED" w:rsidRPr="00045F5C" w:rsidRDefault="00C60CDA" w:rsidP="004F5B7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5F5C">
              <w:rPr>
                <w:b/>
                <w:bCs/>
                <w:color w:val="000000"/>
                <w:sz w:val="23"/>
                <w:szCs w:val="23"/>
              </w:rPr>
              <w:t xml:space="preserve">                           RODRIGO MACHADO</w:t>
            </w:r>
          </w:p>
          <w:p w14:paraId="122F0327" w14:textId="2C46C0BD" w:rsidR="007640ED" w:rsidRPr="00045F5C" w:rsidRDefault="00C60CDA" w:rsidP="004F5B7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5F5C">
              <w:rPr>
                <w:b/>
                <w:bCs/>
                <w:color w:val="000000"/>
                <w:sz w:val="23"/>
                <w:szCs w:val="23"/>
              </w:rPr>
              <w:t xml:space="preserve">                            Vereador PSDB</w:t>
            </w:r>
          </w:p>
          <w:p w14:paraId="6DF73F55" w14:textId="77777777" w:rsidR="001002CB" w:rsidRPr="00045F5C" w:rsidRDefault="001002CB" w:rsidP="004F5B7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7C579F6" w14:textId="77777777" w:rsidR="001002CB" w:rsidRPr="00045F5C" w:rsidRDefault="001002CB" w:rsidP="001002CB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00EA186C" w14:textId="1FB21406" w:rsidR="001002CB" w:rsidRPr="00045F5C" w:rsidRDefault="00045F5C" w:rsidP="00045F5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45F5C">
              <w:rPr>
                <w:b/>
                <w:bCs/>
                <w:color w:val="000000"/>
                <w:sz w:val="23"/>
                <w:szCs w:val="23"/>
              </w:rPr>
              <w:t>ACAC</w:t>
            </w:r>
            <w:r w:rsidR="00C60CDA" w:rsidRPr="00045F5C">
              <w:rPr>
                <w:b/>
                <w:bCs/>
                <w:color w:val="000000"/>
                <w:sz w:val="23"/>
                <w:szCs w:val="23"/>
              </w:rPr>
              <w:t>IO AMBROSINI</w:t>
            </w:r>
          </w:p>
          <w:p w14:paraId="56B00CD8" w14:textId="3C7728B6" w:rsidR="001002CB" w:rsidRPr="00045F5C" w:rsidRDefault="00C60CDA" w:rsidP="00045F5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45F5C">
              <w:rPr>
                <w:b/>
                <w:bCs/>
                <w:color w:val="000000"/>
                <w:sz w:val="23"/>
                <w:szCs w:val="23"/>
              </w:rPr>
              <w:t>Vereador Republicano</w:t>
            </w:r>
          </w:p>
        </w:tc>
      </w:tr>
    </w:tbl>
    <w:p w14:paraId="3BF3DE88" w14:textId="77777777" w:rsidR="007640ED" w:rsidRPr="00045F5C" w:rsidRDefault="007640ED" w:rsidP="007C6F6B">
      <w:pPr>
        <w:jc w:val="both"/>
        <w:rPr>
          <w:sz w:val="23"/>
          <w:szCs w:val="23"/>
        </w:rPr>
      </w:pPr>
    </w:p>
    <w:p w14:paraId="24E258B5" w14:textId="77777777" w:rsidR="007640ED" w:rsidRPr="00045F5C" w:rsidRDefault="00C60CDA" w:rsidP="007C6F6B">
      <w:pPr>
        <w:jc w:val="center"/>
        <w:rPr>
          <w:b/>
          <w:sz w:val="23"/>
          <w:szCs w:val="23"/>
        </w:rPr>
      </w:pPr>
      <w:r w:rsidRPr="00045F5C">
        <w:rPr>
          <w:b/>
          <w:sz w:val="23"/>
          <w:szCs w:val="23"/>
        </w:rPr>
        <w:lastRenderedPageBreak/>
        <w:t>JUSTIFICATIVAS</w:t>
      </w:r>
    </w:p>
    <w:p w14:paraId="1C407494" w14:textId="77777777" w:rsidR="004F5B73" w:rsidRPr="00045F5C" w:rsidRDefault="004F5B73" w:rsidP="007C6F6B">
      <w:pPr>
        <w:ind w:firstLine="1418"/>
        <w:jc w:val="both"/>
        <w:rPr>
          <w:sz w:val="23"/>
          <w:szCs w:val="23"/>
        </w:rPr>
      </w:pPr>
    </w:p>
    <w:p w14:paraId="680D4BA6" w14:textId="2D7E11E4" w:rsidR="00411325" w:rsidRPr="00045F5C" w:rsidRDefault="00C60CDA" w:rsidP="00411325">
      <w:pPr>
        <w:pStyle w:val="Recuodecorpodetexto3"/>
        <w:spacing w:before="240"/>
        <w:rPr>
          <w:sz w:val="23"/>
          <w:szCs w:val="23"/>
        </w:rPr>
      </w:pPr>
      <w:r w:rsidRPr="00045F5C">
        <w:rPr>
          <w:sz w:val="23"/>
          <w:szCs w:val="23"/>
        </w:rPr>
        <w:t>A</w:t>
      </w:r>
      <w:r w:rsidRPr="00045F5C">
        <w:rPr>
          <w:sz w:val="23"/>
          <w:szCs w:val="23"/>
        </w:rPr>
        <w:t xml:space="preserve"> família é o primeiro grupo social que a pessoa </w:t>
      </w:r>
      <w:r w:rsidRPr="00045F5C">
        <w:rPr>
          <w:sz w:val="23"/>
          <w:szCs w:val="23"/>
        </w:rPr>
        <w:t xml:space="preserve">humana </w:t>
      </w:r>
      <w:r w:rsidRPr="00045F5C">
        <w:rPr>
          <w:sz w:val="23"/>
          <w:szCs w:val="23"/>
        </w:rPr>
        <w:t xml:space="preserve">se relaciona com intimidade. Tudo é aprendido e </w:t>
      </w:r>
      <w:r w:rsidRPr="00045F5C">
        <w:rPr>
          <w:sz w:val="23"/>
          <w:szCs w:val="23"/>
        </w:rPr>
        <w:t>desenvolvido no âmbito da família. A partir do momento em que nascemos, somos imersos em um ambiente familiar que influencia nosso comportamento, nossos valores, nossas crenças e nossas emoções</w:t>
      </w:r>
      <w:r w:rsidRPr="00045F5C">
        <w:rPr>
          <w:sz w:val="23"/>
          <w:szCs w:val="23"/>
        </w:rPr>
        <w:t xml:space="preserve">, por isso a </w:t>
      </w:r>
      <w:r w:rsidRPr="00045F5C">
        <w:rPr>
          <w:sz w:val="23"/>
          <w:szCs w:val="23"/>
        </w:rPr>
        <w:t xml:space="preserve">família </w:t>
      </w:r>
      <w:r w:rsidRPr="00045F5C">
        <w:rPr>
          <w:sz w:val="23"/>
          <w:szCs w:val="23"/>
        </w:rPr>
        <w:t>é</w:t>
      </w:r>
      <w:r w:rsidRPr="00045F5C">
        <w:rPr>
          <w:sz w:val="23"/>
          <w:szCs w:val="23"/>
        </w:rPr>
        <w:t xml:space="preserve"> responsável por fornecer o afeto, a segu</w:t>
      </w:r>
      <w:r w:rsidRPr="00045F5C">
        <w:rPr>
          <w:sz w:val="23"/>
          <w:szCs w:val="23"/>
        </w:rPr>
        <w:t>rança e a estabilidade emocional que são essenciais para o desenvolvimento saudável da persona</w:t>
      </w:r>
      <w:r w:rsidRPr="00045F5C">
        <w:rPr>
          <w:sz w:val="23"/>
          <w:szCs w:val="23"/>
        </w:rPr>
        <w:t>l</w:t>
      </w:r>
      <w:r w:rsidRPr="00045F5C">
        <w:rPr>
          <w:sz w:val="23"/>
          <w:szCs w:val="23"/>
        </w:rPr>
        <w:t>idade da criança.</w:t>
      </w:r>
    </w:p>
    <w:p w14:paraId="46244FF6" w14:textId="16245038" w:rsidR="00411325" w:rsidRPr="00045F5C" w:rsidRDefault="00C60CDA" w:rsidP="00411325">
      <w:pPr>
        <w:pStyle w:val="Recuodecorpodetexto3"/>
        <w:spacing w:before="240"/>
        <w:rPr>
          <w:sz w:val="23"/>
          <w:szCs w:val="23"/>
        </w:rPr>
      </w:pPr>
      <w:r w:rsidRPr="00045F5C">
        <w:rPr>
          <w:sz w:val="23"/>
          <w:szCs w:val="23"/>
        </w:rPr>
        <w:t>Durante os primeiros anos de vida, a criança</w:t>
      </w:r>
      <w:r w:rsidRPr="00045F5C">
        <w:rPr>
          <w:sz w:val="23"/>
          <w:szCs w:val="23"/>
        </w:rPr>
        <w:t>, representante do futuro,</w:t>
      </w:r>
      <w:r w:rsidRPr="00045F5C">
        <w:rPr>
          <w:sz w:val="23"/>
          <w:szCs w:val="23"/>
        </w:rPr>
        <w:t xml:space="preserve"> aprende a se relacionar com os outros por meio das interações familiares</w:t>
      </w:r>
      <w:r w:rsidRPr="00045F5C">
        <w:rPr>
          <w:sz w:val="23"/>
          <w:szCs w:val="23"/>
        </w:rPr>
        <w:t xml:space="preserve">. Ela é exposta a modelos de comportamento, regras e normas sociais que vão orientar sua conduta ao longo de toda a vida. A </w:t>
      </w:r>
      <w:r w:rsidRPr="00045F5C">
        <w:rPr>
          <w:sz w:val="23"/>
          <w:szCs w:val="23"/>
        </w:rPr>
        <w:t xml:space="preserve">criança, também o nascituro, com </w:t>
      </w:r>
      <w:r w:rsidRPr="00045F5C">
        <w:rPr>
          <w:sz w:val="23"/>
          <w:szCs w:val="23"/>
        </w:rPr>
        <w:t>sua dignidade de pessoa humana, com direitos inalienáveis e imprescritíveis, alma imortal destinada</w:t>
      </w:r>
      <w:r w:rsidRPr="00045F5C">
        <w:rPr>
          <w:sz w:val="23"/>
          <w:szCs w:val="23"/>
        </w:rPr>
        <w:t xml:space="preserve"> à felicidade da visão divina, impõe aos pais que a chamaram à existência deveres indeclináveis: deveres de respeito absoluto à vida que procriaram</w:t>
      </w:r>
      <w:r w:rsidRPr="00045F5C">
        <w:rPr>
          <w:sz w:val="23"/>
          <w:szCs w:val="23"/>
        </w:rPr>
        <w:t xml:space="preserve"> e</w:t>
      </w:r>
      <w:r w:rsidRPr="00045F5C">
        <w:rPr>
          <w:sz w:val="23"/>
          <w:szCs w:val="23"/>
        </w:rPr>
        <w:t xml:space="preserve"> deveres de subministrar todos os meios indispensáveis ao desenvolvimento físico, moral e intelectual das n</w:t>
      </w:r>
      <w:r w:rsidRPr="00045F5C">
        <w:rPr>
          <w:sz w:val="23"/>
          <w:szCs w:val="23"/>
        </w:rPr>
        <w:t>ovas existências em flor</w:t>
      </w:r>
      <w:r w:rsidRPr="00045F5C">
        <w:rPr>
          <w:sz w:val="23"/>
          <w:szCs w:val="23"/>
        </w:rPr>
        <w:t>.</w:t>
      </w:r>
    </w:p>
    <w:p w14:paraId="41E798F7" w14:textId="77777777" w:rsidR="00411325" w:rsidRPr="00045F5C" w:rsidRDefault="00C60CDA" w:rsidP="00411325">
      <w:pPr>
        <w:pStyle w:val="Recuodecorpodetexto3"/>
        <w:spacing w:before="240"/>
        <w:rPr>
          <w:sz w:val="23"/>
          <w:szCs w:val="23"/>
        </w:rPr>
      </w:pPr>
      <w:r w:rsidRPr="00045F5C">
        <w:rPr>
          <w:sz w:val="23"/>
          <w:szCs w:val="23"/>
        </w:rPr>
        <w:t xml:space="preserve">No cerne das questões que acometem a família, emergem profundas mazelas, tais como o aborto, a violência doméstica, o abandono dos filhos, o abuso sexual, a dependência alcoólica e o uso de substâncias entorpecentes. Essas ações, </w:t>
      </w:r>
      <w:r w:rsidRPr="00045F5C">
        <w:rPr>
          <w:sz w:val="23"/>
          <w:szCs w:val="23"/>
        </w:rPr>
        <w:t>perpetradas entre aqueles que foram eleitos para compartilhar uma vida em comum, revestem-se de uma gravidade ímpar. Urge, portanto, que a sociedade assuma a tarefa de proteger a família e sua prole, fomentando a convivência harmoniosa entre pais e filhos,</w:t>
      </w:r>
      <w:r w:rsidRPr="00045F5C">
        <w:rPr>
          <w:sz w:val="23"/>
          <w:szCs w:val="23"/>
        </w:rPr>
        <w:t xml:space="preserve"> ao passo que reconhece a importância intrínseca desse núcleo fundamental.</w:t>
      </w:r>
    </w:p>
    <w:p w14:paraId="0413DF9D" w14:textId="77777777" w:rsidR="00411325" w:rsidRPr="00045F5C" w:rsidRDefault="00C60CDA" w:rsidP="00411325">
      <w:pPr>
        <w:pStyle w:val="Recuodecorpodetexto3"/>
        <w:spacing w:before="240"/>
        <w:rPr>
          <w:sz w:val="23"/>
          <w:szCs w:val="23"/>
        </w:rPr>
      </w:pPr>
      <w:r w:rsidRPr="00045F5C">
        <w:rPr>
          <w:sz w:val="23"/>
          <w:szCs w:val="23"/>
        </w:rPr>
        <w:t>Saudável é aquela sociedade que enaltece a família e valoriza a vida, esquivando-se de sua desagregação e fragilidade. Famílias robustas propiciam o florescimento de sociedades igua</w:t>
      </w:r>
      <w:r w:rsidRPr="00045F5C">
        <w:rPr>
          <w:sz w:val="23"/>
          <w:szCs w:val="23"/>
        </w:rPr>
        <w:t>lmente fortes, onde os alicerces da existência são solidamente estabelecidos.</w:t>
      </w:r>
    </w:p>
    <w:p w14:paraId="3C654BB2" w14:textId="686173C3" w:rsidR="00411325" w:rsidRPr="00045F5C" w:rsidRDefault="00C60CDA" w:rsidP="00411325">
      <w:pPr>
        <w:pStyle w:val="Recuodecorpodetexto3"/>
        <w:spacing w:before="240"/>
        <w:rPr>
          <w:sz w:val="23"/>
          <w:szCs w:val="23"/>
        </w:rPr>
      </w:pPr>
      <w:r w:rsidRPr="00045F5C">
        <w:rPr>
          <w:sz w:val="23"/>
          <w:szCs w:val="23"/>
        </w:rPr>
        <w:t>A frente Parlamentar, como agente comprometido com o bem comum, alçará incansáveis esforços para assegurar a preservação e o exercício do direito à vida. Em sua jornada, empenhar</w:t>
      </w:r>
      <w:r w:rsidRPr="00045F5C">
        <w:rPr>
          <w:sz w:val="23"/>
          <w:szCs w:val="23"/>
        </w:rPr>
        <w:t xml:space="preserve">-se-á também em salvaguardar a família em sua plenitude, zelando para que os direitos fundamentais de todos os seus membros – crianças, adolescentes, homens, mulheres e idosos – sejam garantidos. A vida digna, a saúde, a </w:t>
      </w:r>
      <w:r w:rsidRPr="00045F5C">
        <w:rPr>
          <w:sz w:val="23"/>
          <w:szCs w:val="23"/>
        </w:rPr>
        <w:t>alimentação</w:t>
      </w:r>
      <w:r w:rsidRPr="00045F5C">
        <w:rPr>
          <w:sz w:val="23"/>
          <w:szCs w:val="23"/>
        </w:rPr>
        <w:t>, a moradia, a educação,</w:t>
      </w:r>
      <w:r w:rsidRPr="00045F5C">
        <w:rPr>
          <w:sz w:val="23"/>
          <w:szCs w:val="23"/>
        </w:rPr>
        <w:t xml:space="preserve"> o lazer, a profissionalização, a cultura, o respeito, a liberdade e a convivência familiar e comunitária almejarão ser alcançados, sob o manto protetor dessa frente.</w:t>
      </w:r>
    </w:p>
    <w:p w14:paraId="36977977" w14:textId="4C73A59B" w:rsidR="007640ED" w:rsidRPr="00045F5C" w:rsidRDefault="00C60CDA" w:rsidP="00411325">
      <w:pPr>
        <w:spacing w:before="240"/>
        <w:ind w:firstLine="1418"/>
        <w:jc w:val="both"/>
        <w:rPr>
          <w:sz w:val="23"/>
          <w:szCs w:val="23"/>
        </w:rPr>
      </w:pPr>
      <w:r w:rsidRPr="00045F5C">
        <w:rPr>
          <w:sz w:val="23"/>
          <w:szCs w:val="23"/>
        </w:rPr>
        <w:t xml:space="preserve">Assim, solicitamos o apoio dos nobres </w:t>
      </w:r>
      <w:r w:rsidR="00411325" w:rsidRPr="00045F5C">
        <w:rPr>
          <w:sz w:val="23"/>
          <w:szCs w:val="23"/>
        </w:rPr>
        <w:t>pares</w:t>
      </w:r>
      <w:r w:rsidRPr="00045F5C">
        <w:rPr>
          <w:sz w:val="23"/>
          <w:szCs w:val="23"/>
        </w:rPr>
        <w:t xml:space="preserve"> para deliberaram favoravelmente à</w:t>
      </w:r>
      <w:r w:rsidR="00AA2679" w:rsidRPr="00045F5C">
        <w:rPr>
          <w:sz w:val="23"/>
          <w:szCs w:val="23"/>
        </w:rPr>
        <w:t xml:space="preserve"> matéria em epígrafe.</w:t>
      </w:r>
    </w:p>
    <w:p w14:paraId="08363E43" w14:textId="2C588D36" w:rsidR="00411325" w:rsidRPr="00045F5C" w:rsidRDefault="00C60CDA" w:rsidP="00411325">
      <w:pPr>
        <w:spacing w:before="240"/>
        <w:ind w:firstLine="1418"/>
        <w:jc w:val="both"/>
        <w:rPr>
          <w:sz w:val="23"/>
          <w:szCs w:val="23"/>
        </w:rPr>
      </w:pPr>
      <w:r w:rsidRPr="00045F5C">
        <w:rPr>
          <w:sz w:val="23"/>
          <w:szCs w:val="23"/>
        </w:rPr>
        <w:t xml:space="preserve">Câmara Municipal de Sorriso, Estado de Mato Grosso, em </w:t>
      </w:r>
      <w:r w:rsidRPr="00045F5C">
        <w:rPr>
          <w:sz w:val="23"/>
          <w:szCs w:val="23"/>
        </w:rPr>
        <w:t>0</w:t>
      </w:r>
      <w:r w:rsidR="001002CB" w:rsidRPr="00045F5C">
        <w:rPr>
          <w:sz w:val="23"/>
          <w:szCs w:val="23"/>
        </w:rPr>
        <w:t>3</w:t>
      </w:r>
      <w:r w:rsidRPr="00045F5C">
        <w:rPr>
          <w:sz w:val="23"/>
          <w:szCs w:val="23"/>
        </w:rPr>
        <w:t xml:space="preserve"> </w:t>
      </w:r>
      <w:r w:rsidR="001002CB" w:rsidRPr="00045F5C">
        <w:rPr>
          <w:sz w:val="23"/>
          <w:szCs w:val="23"/>
        </w:rPr>
        <w:t xml:space="preserve">de </w:t>
      </w:r>
      <w:r w:rsidR="00045F5C" w:rsidRPr="00045F5C">
        <w:rPr>
          <w:sz w:val="23"/>
          <w:szCs w:val="23"/>
        </w:rPr>
        <w:t>agosto</w:t>
      </w:r>
      <w:r w:rsidRPr="00045F5C">
        <w:rPr>
          <w:sz w:val="23"/>
          <w:szCs w:val="23"/>
        </w:rPr>
        <w:t xml:space="preserve"> de 20</w:t>
      </w:r>
      <w:r w:rsidRPr="00045F5C">
        <w:rPr>
          <w:sz w:val="23"/>
          <w:szCs w:val="23"/>
        </w:rPr>
        <w:t>23</w:t>
      </w:r>
      <w:r w:rsidRPr="00045F5C">
        <w:rPr>
          <w:sz w:val="23"/>
          <w:szCs w:val="23"/>
        </w:rPr>
        <w:t>.</w:t>
      </w:r>
    </w:p>
    <w:p w14:paraId="23FF476A" w14:textId="77777777" w:rsidR="00411325" w:rsidRPr="00045F5C" w:rsidRDefault="00411325" w:rsidP="00411325">
      <w:pPr>
        <w:jc w:val="center"/>
        <w:rPr>
          <w:sz w:val="23"/>
          <w:szCs w:val="23"/>
        </w:rPr>
      </w:pPr>
      <w:bookmarkStart w:id="0" w:name="_GoBack"/>
      <w:bookmarkEnd w:id="0"/>
    </w:p>
    <w:p w14:paraId="13637465" w14:textId="77777777" w:rsidR="00411325" w:rsidRPr="00EA1885" w:rsidRDefault="00411325" w:rsidP="00411325">
      <w:pPr>
        <w:jc w:val="center"/>
        <w:rPr>
          <w:sz w:val="22"/>
          <w:szCs w:val="22"/>
        </w:rPr>
      </w:pPr>
    </w:p>
    <w:p w14:paraId="6974F3B9" w14:textId="77777777" w:rsidR="00411325" w:rsidRPr="00EA1885" w:rsidRDefault="00411325" w:rsidP="00411325">
      <w:pPr>
        <w:jc w:val="center"/>
        <w:rPr>
          <w:sz w:val="22"/>
          <w:szCs w:val="22"/>
        </w:rPr>
      </w:pPr>
    </w:p>
    <w:tbl>
      <w:tblPr>
        <w:tblW w:w="4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961"/>
      </w:tblGrid>
      <w:tr w:rsidR="00D8080F" w:rsidRPr="00EA1885" w14:paraId="38031BDF" w14:textId="77777777" w:rsidTr="005C5023">
        <w:trPr>
          <w:jc w:val="center"/>
        </w:trPr>
        <w:tc>
          <w:tcPr>
            <w:tcW w:w="1875" w:type="pct"/>
          </w:tcPr>
          <w:p w14:paraId="19CE3876" w14:textId="77777777" w:rsidR="001002CB" w:rsidRPr="00EA1885" w:rsidRDefault="001002CB" w:rsidP="005C5023">
            <w:pPr>
              <w:jc w:val="center"/>
              <w:rPr>
                <w:sz w:val="22"/>
                <w:szCs w:val="22"/>
              </w:rPr>
            </w:pPr>
          </w:p>
          <w:p w14:paraId="1758B567" w14:textId="77777777" w:rsidR="001002CB" w:rsidRPr="00EA1885" w:rsidRDefault="00C60CDA" w:rsidP="005C5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1885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133DC2D" w14:textId="77777777" w:rsidR="001002CB" w:rsidRPr="00EA1885" w:rsidRDefault="00C60CDA" w:rsidP="005C5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1885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EA1885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EA1885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3125" w:type="pct"/>
          </w:tcPr>
          <w:p w14:paraId="7D92872E" w14:textId="77777777" w:rsidR="001002CB" w:rsidRPr="00EA1885" w:rsidRDefault="001002CB" w:rsidP="005C5023">
            <w:pPr>
              <w:jc w:val="center"/>
              <w:rPr>
                <w:sz w:val="22"/>
                <w:szCs w:val="22"/>
              </w:rPr>
            </w:pPr>
          </w:p>
          <w:p w14:paraId="7958F1EF" w14:textId="77777777" w:rsidR="001002CB" w:rsidRPr="00EA1885" w:rsidRDefault="00C60CDA" w:rsidP="005C5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1885">
              <w:rPr>
                <w:b/>
                <w:bCs/>
                <w:color w:val="000000"/>
                <w:sz w:val="22"/>
                <w:szCs w:val="22"/>
              </w:rPr>
              <w:t xml:space="preserve">                           RODRIGO MACHADO</w:t>
            </w:r>
          </w:p>
          <w:p w14:paraId="64465256" w14:textId="77777777" w:rsidR="001002CB" w:rsidRPr="00EA1885" w:rsidRDefault="00C60CDA" w:rsidP="005C5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1885">
              <w:rPr>
                <w:b/>
                <w:bCs/>
                <w:color w:val="000000"/>
                <w:sz w:val="22"/>
                <w:szCs w:val="22"/>
              </w:rPr>
              <w:t xml:space="preserve">                            Vereador PSDB</w:t>
            </w:r>
          </w:p>
          <w:p w14:paraId="57BB1667" w14:textId="77777777" w:rsidR="00045F5C" w:rsidRPr="00EA1885" w:rsidRDefault="00045F5C" w:rsidP="005C502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48D1426" w14:textId="7000549E" w:rsidR="001002CB" w:rsidRPr="00EA1885" w:rsidRDefault="00045F5C" w:rsidP="005C50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A1885"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C60CDA" w:rsidRPr="00EA1885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14:paraId="5F14B225" w14:textId="73E2C513" w:rsidR="001002CB" w:rsidRPr="00EA1885" w:rsidRDefault="00C60CDA" w:rsidP="00045F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A1885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045F5C" w:rsidRPr="00EA1885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</w:tr>
    </w:tbl>
    <w:p w14:paraId="35ED2F0D" w14:textId="77777777" w:rsidR="000B6B2E" w:rsidRPr="00EA1885" w:rsidRDefault="000B6B2E" w:rsidP="00045F5C">
      <w:pPr>
        <w:spacing w:before="240"/>
        <w:jc w:val="both"/>
        <w:rPr>
          <w:sz w:val="22"/>
          <w:szCs w:val="22"/>
        </w:rPr>
      </w:pPr>
    </w:p>
    <w:sectPr w:rsidR="000B6B2E" w:rsidRPr="00EA1885" w:rsidSect="00045F5C">
      <w:headerReference w:type="default" r:id="rId7"/>
      <w:pgSz w:w="11907" w:h="16840" w:code="9"/>
      <w:pgMar w:top="2836" w:right="708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A6A6C" w14:textId="77777777" w:rsidR="00C60CDA" w:rsidRDefault="00C60CDA">
      <w:r>
        <w:separator/>
      </w:r>
    </w:p>
  </w:endnote>
  <w:endnote w:type="continuationSeparator" w:id="0">
    <w:p w14:paraId="35124DD8" w14:textId="77777777" w:rsidR="00C60CDA" w:rsidRDefault="00C6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D383" w14:textId="77777777" w:rsidR="00C60CDA" w:rsidRDefault="00C60CDA">
      <w:r>
        <w:separator/>
      </w:r>
    </w:p>
  </w:footnote>
  <w:footnote w:type="continuationSeparator" w:id="0">
    <w:p w14:paraId="556C3184" w14:textId="77777777" w:rsidR="00C60CDA" w:rsidRDefault="00C6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36D4C7D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DF0C7EA" w:tentative="1">
      <w:start w:val="1"/>
      <w:numFmt w:val="lowerLetter"/>
      <w:lvlText w:val="%2."/>
      <w:lvlJc w:val="left"/>
      <w:pPr>
        <w:ind w:left="2498" w:hanging="360"/>
      </w:pPr>
    </w:lvl>
    <w:lvl w:ilvl="2" w:tplc="F9028E18" w:tentative="1">
      <w:start w:val="1"/>
      <w:numFmt w:val="lowerRoman"/>
      <w:lvlText w:val="%3."/>
      <w:lvlJc w:val="right"/>
      <w:pPr>
        <w:ind w:left="3218" w:hanging="180"/>
      </w:pPr>
    </w:lvl>
    <w:lvl w:ilvl="3" w:tplc="968CEE50" w:tentative="1">
      <w:start w:val="1"/>
      <w:numFmt w:val="decimal"/>
      <w:lvlText w:val="%4."/>
      <w:lvlJc w:val="left"/>
      <w:pPr>
        <w:ind w:left="3938" w:hanging="360"/>
      </w:pPr>
    </w:lvl>
    <w:lvl w:ilvl="4" w:tplc="0754A622" w:tentative="1">
      <w:start w:val="1"/>
      <w:numFmt w:val="lowerLetter"/>
      <w:lvlText w:val="%5."/>
      <w:lvlJc w:val="left"/>
      <w:pPr>
        <w:ind w:left="4658" w:hanging="360"/>
      </w:pPr>
    </w:lvl>
    <w:lvl w:ilvl="5" w:tplc="F69C6E1E" w:tentative="1">
      <w:start w:val="1"/>
      <w:numFmt w:val="lowerRoman"/>
      <w:lvlText w:val="%6."/>
      <w:lvlJc w:val="right"/>
      <w:pPr>
        <w:ind w:left="5378" w:hanging="180"/>
      </w:pPr>
    </w:lvl>
    <w:lvl w:ilvl="6" w:tplc="E63C17EC" w:tentative="1">
      <w:start w:val="1"/>
      <w:numFmt w:val="decimal"/>
      <w:lvlText w:val="%7."/>
      <w:lvlJc w:val="left"/>
      <w:pPr>
        <w:ind w:left="6098" w:hanging="360"/>
      </w:pPr>
    </w:lvl>
    <w:lvl w:ilvl="7" w:tplc="2318B606" w:tentative="1">
      <w:start w:val="1"/>
      <w:numFmt w:val="lowerLetter"/>
      <w:lvlText w:val="%8."/>
      <w:lvlJc w:val="left"/>
      <w:pPr>
        <w:ind w:left="6818" w:hanging="360"/>
      </w:pPr>
    </w:lvl>
    <w:lvl w:ilvl="8" w:tplc="A184EF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2D84B0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B3A52E0" w:tentative="1">
      <w:start w:val="1"/>
      <w:numFmt w:val="lowerLetter"/>
      <w:lvlText w:val="%2."/>
      <w:lvlJc w:val="left"/>
      <w:pPr>
        <w:ind w:left="2498" w:hanging="360"/>
      </w:pPr>
    </w:lvl>
    <w:lvl w:ilvl="2" w:tplc="D37A972E" w:tentative="1">
      <w:start w:val="1"/>
      <w:numFmt w:val="lowerRoman"/>
      <w:lvlText w:val="%3."/>
      <w:lvlJc w:val="right"/>
      <w:pPr>
        <w:ind w:left="3218" w:hanging="180"/>
      </w:pPr>
    </w:lvl>
    <w:lvl w:ilvl="3" w:tplc="404057CE" w:tentative="1">
      <w:start w:val="1"/>
      <w:numFmt w:val="decimal"/>
      <w:lvlText w:val="%4."/>
      <w:lvlJc w:val="left"/>
      <w:pPr>
        <w:ind w:left="3938" w:hanging="360"/>
      </w:pPr>
    </w:lvl>
    <w:lvl w:ilvl="4" w:tplc="D8908C54" w:tentative="1">
      <w:start w:val="1"/>
      <w:numFmt w:val="lowerLetter"/>
      <w:lvlText w:val="%5."/>
      <w:lvlJc w:val="left"/>
      <w:pPr>
        <w:ind w:left="4658" w:hanging="360"/>
      </w:pPr>
    </w:lvl>
    <w:lvl w:ilvl="5" w:tplc="13FAAB6C" w:tentative="1">
      <w:start w:val="1"/>
      <w:numFmt w:val="lowerRoman"/>
      <w:lvlText w:val="%6."/>
      <w:lvlJc w:val="right"/>
      <w:pPr>
        <w:ind w:left="5378" w:hanging="180"/>
      </w:pPr>
    </w:lvl>
    <w:lvl w:ilvl="6" w:tplc="BA889AA4" w:tentative="1">
      <w:start w:val="1"/>
      <w:numFmt w:val="decimal"/>
      <w:lvlText w:val="%7."/>
      <w:lvlJc w:val="left"/>
      <w:pPr>
        <w:ind w:left="6098" w:hanging="360"/>
      </w:pPr>
    </w:lvl>
    <w:lvl w:ilvl="7" w:tplc="FBFCA776" w:tentative="1">
      <w:start w:val="1"/>
      <w:numFmt w:val="lowerLetter"/>
      <w:lvlText w:val="%8."/>
      <w:lvlJc w:val="left"/>
      <w:pPr>
        <w:ind w:left="6818" w:hanging="360"/>
      </w:pPr>
    </w:lvl>
    <w:lvl w:ilvl="8" w:tplc="D09C811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B6B2E"/>
    <w:rsid w:val="001002CB"/>
    <w:rsid w:val="00150A72"/>
    <w:rsid w:val="0019013C"/>
    <w:rsid w:val="00191BC3"/>
    <w:rsid w:val="001C2FE6"/>
    <w:rsid w:val="001E23B3"/>
    <w:rsid w:val="002035DE"/>
    <w:rsid w:val="0020413A"/>
    <w:rsid w:val="00297EE1"/>
    <w:rsid w:val="002D34B8"/>
    <w:rsid w:val="002E1103"/>
    <w:rsid w:val="002F204D"/>
    <w:rsid w:val="003740AF"/>
    <w:rsid w:val="003B2BEC"/>
    <w:rsid w:val="003F5645"/>
    <w:rsid w:val="00401718"/>
    <w:rsid w:val="00411325"/>
    <w:rsid w:val="00435C14"/>
    <w:rsid w:val="004F5B73"/>
    <w:rsid w:val="0058101F"/>
    <w:rsid w:val="005C5023"/>
    <w:rsid w:val="006C6071"/>
    <w:rsid w:val="006C7C02"/>
    <w:rsid w:val="0071504B"/>
    <w:rsid w:val="007640ED"/>
    <w:rsid w:val="007A4BD8"/>
    <w:rsid w:val="007C6F6B"/>
    <w:rsid w:val="00821B61"/>
    <w:rsid w:val="00830A36"/>
    <w:rsid w:val="0083539A"/>
    <w:rsid w:val="008441D6"/>
    <w:rsid w:val="00944C54"/>
    <w:rsid w:val="00994431"/>
    <w:rsid w:val="009E0365"/>
    <w:rsid w:val="009E6008"/>
    <w:rsid w:val="00A52B50"/>
    <w:rsid w:val="00AA2679"/>
    <w:rsid w:val="00AA4BBB"/>
    <w:rsid w:val="00B21010"/>
    <w:rsid w:val="00B25A93"/>
    <w:rsid w:val="00BA1139"/>
    <w:rsid w:val="00C24C16"/>
    <w:rsid w:val="00C4475F"/>
    <w:rsid w:val="00C55D5D"/>
    <w:rsid w:val="00C57C1B"/>
    <w:rsid w:val="00C60CDA"/>
    <w:rsid w:val="00CF6A4B"/>
    <w:rsid w:val="00D72503"/>
    <w:rsid w:val="00D8080F"/>
    <w:rsid w:val="00DC1661"/>
    <w:rsid w:val="00E208C2"/>
    <w:rsid w:val="00E36F1C"/>
    <w:rsid w:val="00E4146B"/>
    <w:rsid w:val="00E82BAE"/>
    <w:rsid w:val="00EA1885"/>
    <w:rsid w:val="00EA69BD"/>
    <w:rsid w:val="00F12600"/>
    <w:rsid w:val="00F14FB5"/>
    <w:rsid w:val="00F263C1"/>
    <w:rsid w:val="00F618EA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CA5D3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3</cp:revision>
  <cp:lastPrinted>2023-08-04T13:48:00Z</cp:lastPrinted>
  <dcterms:created xsi:type="dcterms:W3CDTF">2023-08-03T16:48:00Z</dcterms:created>
  <dcterms:modified xsi:type="dcterms:W3CDTF">2023-08-04T13:53:00Z</dcterms:modified>
</cp:coreProperties>
</file>