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CDE35" w14:textId="3006C5AE" w:rsidR="00C14A08" w:rsidRPr="00D1736D" w:rsidRDefault="00017733" w:rsidP="00D1736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1736D">
        <w:rPr>
          <w:b/>
          <w:sz w:val="23"/>
          <w:szCs w:val="23"/>
        </w:rPr>
        <w:t xml:space="preserve">REQUERIMENTO N° </w:t>
      </w:r>
      <w:r w:rsidR="00D1736D" w:rsidRPr="00D1736D">
        <w:rPr>
          <w:b/>
          <w:sz w:val="23"/>
          <w:szCs w:val="23"/>
        </w:rPr>
        <w:t>260</w:t>
      </w:r>
      <w:r w:rsidRPr="00D1736D">
        <w:rPr>
          <w:b/>
          <w:sz w:val="23"/>
          <w:szCs w:val="23"/>
        </w:rPr>
        <w:t>/202</w:t>
      </w:r>
      <w:r w:rsidR="00D34323" w:rsidRPr="00D1736D">
        <w:rPr>
          <w:b/>
          <w:sz w:val="23"/>
          <w:szCs w:val="23"/>
        </w:rPr>
        <w:t>3</w:t>
      </w:r>
    </w:p>
    <w:p w14:paraId="46A57DFB" w14:textId="77777777" w:rsidR="00C14A08" w:rsidRPr="00D1736D" w:rsidRDefault="00C14A08" w:rsidP="00D1736D">
      <w:pPr>
        <w:spacing w:after="0" w:line="240" w:lineRule="auto"/>
        <w:jc w:val="both"/>
        <w:rPr>
          <w:b/>
          <w:sz w:val="23"/>
          <w:szCs w:val="23"/>
        </w:rPr>
      </w:pPr>
    </w:p>
    <w:p w14:paraId="55DEE138" w14:textId="77777777" w:rsidR="00C14A08" w:rsidRPr="00D1736D" w:rsidRDefault="00C14A08" w:rsidP="00D173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27315C8" w14:textId="77777777" w:rsidR="00C14A08" w:rsidRPr="00D1736D" w:rsidRDefault="00C14A08" w:rsidP="00D173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44434EF6" w14:textId="2CB97168" w:rsidR="00C14A08" w:rsidRPr="00D1736D" w:rsidRDefault="00017733" w:rsidP="00D1736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1736D">
        <w:rPr>
          <w:b/>
          <w:sz w:val="23"/>
          <w:szCs w:val="23"/>
        </w:rPr>
        <w:t xml:space="preserve">DAMIANI – PSDB, </w:t>
      </w:r>
      <w:r w:rsidRPr="00D1736D">
        <w:rPr>
          <w:sz w:val="23"/>
          <w:szCs w:val="23"/>
        </w:rPr>
        <w:t>vereador com assento nesta Casa, em conformidade com os Artigos 118 a 121</w:t>
      </w:r>
      <w:r w:rsidR="00D34323" w:rsidRPr="00D1736D">
        <w:rPr>
          <w:sz w:val="23"/>
          <w:szCs w:val="23"/>
        </w:rPr>
        <w:t>,</w:t>
      </w:r>
      <w:r w:rsidRPr="00D1736D">
        <w:rPr>
          <w:sz w:val="23"/>
          <w:szCs w:val="23"/>
        </w:rPr>
        <w:t xml:space="preserve"> do Regimento Interno, requer à Mesa, que este expediente seja encaminhado ao </w:t>
      </w:r>
      <w:r w:rsidR="00D34323" w:rsidRPr="00D1736D">
        <w:rPr>
          <w:sz w:val="23"/>
          <w:szCs w:val="23"/>
        </w:rPr>
        <w:t>Consórcio Público de Saúde Vale do Teles Pires</w:t>
      </w:r>
      <w:r w:rsidRPr="00D1736D">
        <w:rPr>
          <w:sz w:val="23"/>
          <w:szCs w:val="23"/>
        </w:rPr>
        <w:t xml:space="preserve">, na pessoa </w:t>
      </w:r>
      <w:r w:rsidRPr="00D1736D">
        <w:rPr>
          <w:sz w:val="23"/>
          <w:szCs w:val="23"/>
        </w:rPr>
        <w:t>do</w:t>
      </w:r>
      <w:r w:rsidR="00D34323" w:rsidRPr="00D1736D">
        <w:rPr>
          <w:sz w:val="23"/>
          <w:szCs w:val="23"/>
        </w:rPr>
        <w:t xml:space="preserve"> seu representante legal</w:t>
      </w:r>
      <w:r w:rsidRPr="00D1736D">
        <w:rPr>
          <w:sz w:val="23"/>
          <w:szCs w:val="23"/>
        </w:rPr>
        <w:t xml:space="preserve">, </w:t>
      </w:r>
      <w:r w:rsidRPr="00D1736D">
        <w:rPr>
          <w:b/>
          <w:sz w:val="23"/>
          <w:szCs w:val="23"/>
        </w:rPr>
        <w:t xml:space="preserve">requerendo </w:t>
      </w:r>
      <w:r w:rsidR="00D34323" w:rsidRPr="00D1736D">
        <w:rPr>
          <w:b/>
          <w:sz w:val="23"/>
          <w:szCs w:val="23"/>
        </w:rPr>
        <w:t>as informações a saber:</w:t>
      </w:r>
    </w:p>
    <w:p w14:paraId="09B9EFB0" w14:textId="6A280B19" w:rsidR="00D34323" w:rsidRPr="00D1736D" w:rsidRDefault="00017733" w:rsidP="00D1736D">
      <w:pPr>
        <w:spacing w:after="0" w:line="240" w:lineRule="auto"/>
        <w:jc w:val="both"/>
        <w:rPr>
          <w:b/>
          <w:sz w:val="23"/>
          <w:szCs w:val="23"/>
        </w:rPr>
      </w:pPr>
      <w:r w:rsidRPr="00D1736D">
        <w:rPr>
          <w:b/>
          <w:sz w:val="23"/>
          <w:szCs w:val="23"/>
        </w:rPr>
        <w:t xml:space="preserve"> </w:t>
      </w:r>
    </w:p>
    <w:p w14:paraId="0A8CCE67" w14:textId="451B966C" w:rsidR="00D34323" w:rsidRPr="00D1736D" w:rsidRDefault="00017733" w:rsidP="00D1736D">
      <w:pPr>
        <w:spacing w:after="0" w:line="240" w:lineRule="auto"/>
        <w:jc w:val="both"/>
        <w:rPr>
          <w:b/>
          <w:sz w:val="23"/>
          <w:szCs w:val="23"/>
        </w:rPr>
      </w:pPr>
      <w:r w:rsidRPr="00D1736D">
        <w:rPr>
          <w:b/>
          <w:sz w:val="23"/>
          <w:szCs w:val="23"/>
        </w:rPr>
        <w:t xml:space="preserve">- Relação das empresas que prestam serviços de exames de ultrassonografia para o município de Sorriso, através deste Consórcio de Saúde no ano de 2023 e a quantidade de exames realizados por </w:t>
      </w:r>
      <w:r w:rsidRPr="00D1736D">
        <w:rPr>
          <w:b/>
          <w:sz w:val="23"/>
          <w:szCs w:val="23"/>
        </w:rPr>
        <w:t>cada uma;</w:t>
      </w:r>
    </w:p>
    <w:p w14:paraId="4D82378E" w14:textId="77777777" w:rsidR="00D34323" w:rsidRPr="00D1736D" w:rsidRDefault="00D34323" w:rsidP="00D1736D">
      <w:pPr>
        <w:spacing w:after="0" w:line="240" w:lineRule="auto"/>
        <w:jc w:val="both"/>
        <w:rPr>
          <w:b/>
          <w:sz w:val="23"/>
          <w:szCs w:val="23"/>
        </w:rPr>
      </w:pPr>
    </w:p>
    <w:p w14:paraId="567F126A" w14:textId="0B6EC7D4" w:rsidR="00D34323" w:rsidRPr="00D1736D" w:rsidRDefault="00017733" w:rsidP="00D1736D">
      <w:pPr>
        <w:spacing w:after="0" w:line="240" w:lineRule="auto"/>
        <w:jc w:val="both"/>
        <w:rPr>
          <w:b/>
          <w:sz w:val="23"/>
          <w:szCs w:val="23"/>
        </w:rPr>
      </w:pPr>
      <w:r w:rsidRPr="00D1736D">
        <w:rPr>
          <w:b/>
          <w:sz w:val="23"/>
          <w:szCs w:val="23"/>
        </w:rPr>
        <w:t xml:space="preserve">- Relação das empresas que prestam serviços de exames de endoscopia e colonoscopia, </w:t>
      </w:r>
      <w:r w:rsidR="00B13221" w:rsidRPr="00D1736D">
        <w:rPr>
          <w:b/>
          <w:sz w:val="23"/>
          <w:szCs w:val="23"/>
        </w:rPr>
        <w:t xml:space="preserve">para o município de Sorriso, </w:t>
      </w:r>
      <w:r w:rsidRPr="00D1736D">
        <w:rPr>
          <w:b/>
          <w:sz w:val="23"/>
          <w:szCs w:val="23"/>
        </w:rPr>
        <w:t>através deste Consórcio de Saúde no ano de 2023</w:t>
      </w:r>
      <w:r w:rsidRPr="00D1736D">
        <w:t xml:space="preserve"> </w:t>
      </w:r>
      <w:r w:rsidRPr="00D1736D">
        <w:rPr>
          <w:b/>
          <w:sz w:val="23"/>
          <w:szCs w:val="23"/>
        </w:rPr>
        <w:t>e a quantidade de exames realizados por cada uma;</w:t>
      </w:r>
      <w:r w:rsidRPr="00D1736D">
        <w:rPr>
          <w:b/>
          <w:sz w:val="23"/>
          <w:szCs w:val="23"/>
        </w:rPr>
        <w:t xml:space="preserve"> </w:t>
      </w:r>
    </w:p>
    <w:p w14:paraId="4F5BA7A2" w14:textId="77777777" w:rsidR="00D34323" w:rsidRPr="00D1736D" w:rsidRDefault="00D34323" w:rsidP="00D1736D">
      <w:pPr>
        <w:spacing w:after="0" w:line="240" w:lineRule="auto"/>
        <w:jc w:val="both"/>
        <w:rPr>
          <w:b/>
          <w:sz w:val="23"/>
          <w:szCs w:val="23"/>
        </w:rPr>
      </w:pPr>
    </w:p>
    <w:p w14:paraId="27193C98" w14:textId="6F3AFD02" w:rsidR="00D34323" w:rsidRPr="00D1736D" w:rsidRDefault="00017733" w:rsidP="00D1736D">
      <w:pPr>
        <w:spacing w:after="0" w:line="240" w:lineRule="auto"/>
        <w:jc w:val="both"/>
        <w:rPr>
          <w:b/>
          <w:sz w:val="23"/>
          <w:szCs w:val="23"/>
        </w:rPr>
      </w:pPr>
      <w:r w:rsidRPr="00D1736D">
        <w:rPr>
          <w:b/>
          <w:sz w:val="23"/>
          <w:szCs w:val="23"/>
        </w:rPr>
        <w:t>- Relação de empresas que presta</w:t>
      </w:r>
      <w:r w:rsidRPr="00D1736D">
        <w:rPr>
          <w:b/>
          <w:sz w:val="23"/>
          <w:szCs w:val="23"/>
        </w:rPr>
        <w:t>m serviços de exames de análise clínica</w:t>
      </w:r>
      <w:r w:rsidR="00B13221" w:rsidRPr="00D1736D">
        <w:rPr>
          <w:b/>
          <w:sz w:val="23"/>
          <w:szCs w:val="23"/>
        </w:rPr>
        <w:t>, para o município de Sorriso,</w:t>
      </w:r>
      <w:r w:rsidRPr="00D1736D">
        <w:rPr>
          <w:b/>
          <w:sz w:val="23"/>
          <w:szCs w:val="23"/>
        </w:rPr>
        <w:t xml:space="preserve"> através </w:t>
      </w:r>
      <w:r w:rsidRPr="00D1736D">
        <w:rPr>
          <w:b/>
          <w:sz w:val="23"/>
          <w:szCs w:val="23"/>
        </w:rPr>
        <w:t>deste Consórcio de Saúde no ano de 2023</w:t>
      </w:r>
      <w:r w:rsidRPr="00D1736D">
        <w:rPr>
          <w:b/>
          <w:sz w:val="23"/>
          <w:szCs w:val="23"/>
        </w:rPr>
        <w:t xml:space="preserve"> </w:t>
      </w:r>
      <w:r w:rsidRPr="00D1736D">
        <w:rPr>
          <w:b/>
          <w:sz w:val="23"/>
          <w:szCs w:val="23"/>
        </w:rPr>
        <w:t>e a quantidade de exames realizados por cada uma;</w:t>
      </w:r>
    </w:p>
    <w:p w14:paraId="794913AB" w14:textId="0EDA7177" w:rsidR="00B13221" w:rsidRPr="00D1736D" w:rsidRDefault="00B13221" w:rsidP="00D1736D">
      <w:pPr>
        <w:spacing w:after="0" w:line="240" w:lineRule="auto"/>
        <w:jc w:val="both"/>
        <w:rPr>
          <w:b/>
          <w:sz w:val="23"/>
          <w:szCs w:val="23"/>
        </w:rPr>
      </w:pPr>
    </w:p>
    <w:p w14:paraId="6D3FA01E" w14:textId="77777777" w:rsidR="00D1736D" w:rsidRPr="00D1736D" w:rsidRDefault="00D1736D" w:rsidP="00D1736D">
      <w:pPr>
        <w:spacing w:after="0" w:line="240" w:lineRule="auto"/>
        <w:jc w:val="both"/>
        <w:rPr>
          <w:b/>
          <w:sz w:val="23"/>
          <w:szCs w:val="23"/>
        </w:rPr>
      </w:pPr>
    </w:p>
    <w:p w14:paraId="59ADF110" w14:textId="77777777" w:rsidR="00C14A08" w:rsidRPr="00D1736D" w:rsidRDefault="00017733" w:rsidP="00D1736D">
      <w:pPr>
        <w:spacing w:after="0" w:line="240" w:lineRule="auto"/>
        <w:jc w:val="center"/>
        <w:rPr>
          <w:b/>
          <w:sz w:val="23"/>
          <w:szCs w:val="23"/>
        </w:rPr>
      </w:pPr>
      <w:r w:rsidRPr="00D1736D">
        <w:rPr>
          <w:b/>
          <w:sz w:val="23"/>
          <w:szCs w:val="23"/>
        </w:rPr>
        <w:t>JUSTIFICATIVAS</w:t>
      </w:r>
    </w:p>
    <w:p w14:paraId="1BDF2017" w14:textId="77777777" w:rsidR="00B13221" w:rsidRPr="00D1736D" w:rsidRDefault="00B13221" w:rsidP="00D1736D">
      <w:pPr>
        <w:spacing w:after="0" w:line="240" w:lineRule="auto"/>
        <w:jc w:val="both"/>
        <w:rPr>
          <w:b/>
          <w:sz w:val="23"/>
          <w:szCs w:val="23"/>
        </w:rPr>
      </w:pPr>
    </w:p>
    <w:p w14:paraId="5499C2FB" w14:textId="77777777" w:rsidR="00B13221" w:rsidRPr="00D1736D" w:rsidRDefault="00017733" w:rsidP="00D1736D">
      <w:pPr>
        <w:spacing w:after="0" w:line="240" w:lineRule="auto"/>
        <w:ind w:firstLine="1416"/>
        <w:jc w:val="both"/>
        <w:rPr>
          <w:sz w:val="23"/>
          <w:szCs w:val="23"/>
        </w:rPr>
      </w:pPr>
      <w:r w:rsidRPr="00D1736D">
        <w:rPr>
          <w:sz w:val="23"/>
          <w:szCs w:val="23"/>
        </w:rPr>
        <w:t>Considerando que é assegurado ao Vereador promover, perante quaisquer a</w:t>
      </w:r>
      <w:r w:rsidRPr="00D1736D">
        <w:rPr>
          <w:sz w:val="23"/>
          <w:szCs w:val="23"/>
        </w:rPr>
        <w:t>utoridades, entidades ou órgãos da administração Municipal, direta ou indireta e fundacional, os interesses públicos ou reivindicações coletivas de âmbito Municipal ou das comunidades representadas, podendo requerer, no mesmo sentido, a atenção de autorida</w:t>
      </w:r>
      <w:r w:rsidRPr="00D1736D">
        <w:rPr>
          <w:sz w:val="23"/>
          <w:szCs w:val="23"/>
        </w:rPr>
        <w:t>des Federais ou Estaduais (Art. 244, inciso V, do Regimento Interno da Câmara Municipal de Sorriso);</w:t>
      </w:r>
    </w:p>
    <w:p w14:paraId="29D9EE1A" w14:textId="77777777" w:rsidR="00B13221" w:rsidRPr="00D1736D" w:rsidRDefault="00B13221" w:rsidP="00D1736D">
      <w:pPr>
        <w:spacing w:after="0" w:line="240" w:lineRule="auto"/>
        <w:ind w:firstLine="1416"/>
        <w:jc w:val="both"/>
        <w:rPr>
          <w:sz w:val="23"/>
          <w:szCs w:val="23"/>
        </w:rPr>
      </w:pPr>
    </w:p>
    <w:p w14:paraId="7764D444" w14:textId="187EA10F" w:rsidR="00466674" w:rsidRPr="00D1736D" w:rsidRDefault="00017733" w:rsidP="00D1736D">
      <w:pPr>
        <w:spacing w:after="0" w:line="240" w:lineRule="auto"/>
        <w:ind w:firstLine="1416"/>
        <w:jc w:val="both"/>
        <w:rPr>
          <w:sz w:val="23"/>
          <w:szCs w:val="23"/>
        </w:rPr>
      </w:pPr>
      <w:r w:rsidRPr="00D1736D">
        <w:rPr>
          <w:sz w:val="23"/>
          <w:szCs w:val="23"/>
        </w:rPr>
        <w:t>Considerando que o</w:t>
      </w:r>
      <w:r w:rsidRPr="00D1736D">
        <w:rPr>
          <w:sz w:val="23"/>
          <w:szCs w:val="23"/>
        </w:rPr>
        <w:t xml:space="preserve"> consórcio intermunicipal na área da saúde </w:t>
      </w:r>
      <w:r w:rsidR="00E2247D" w:rsidRPr="00D1736D">
        <w:rPr>
          <w:sz w:val="23"/>
          <w:szCs w:val="23"/>
        </w:rPr>
        <w:t>é</w:t>
      </w:r>
      <w:r w:rsidRPr="00D1736D">
        <w:rPr>
          <w:sz w:val="23"/>
          <w:szCs w:val="23"/>
        </w:rPr>
        <w:t xml:space="preserve"> uma associação entre municípios para a realização de atividades conjuntas referentes à prom</w:t>
      </w:r>
      <w:r w:rsidRPr="00D1736D">
        <w:rPr>
          <w:sz w:val="23"/>
          <w:szCs w:val="23"/>
        </w:rPr>
        <w:t>oção, proteção e recuperação da saúde de suas populações</w:t>
      </w:r>
      <w:r w:rsidR="00E2247D" w:rsidRPr="00D1736D">
        <w:rPr>
          <w:sz w:val="23"/>
          <w:szCs w:val="23"/>
        </w:rPr>
        <w:t>;</w:t>
      </w:r>
    </w:p>
    <w:p w14:paraId="01492C74" w14:textId="77777777" w:rsidR="00E2247D" w:rsidRPr="00D1736D" w:rsidRDefault="00E2247D" w:rsidP="00D1736D">
      <w:pPr>
        <w:spacing w:after="0" w:line="240" w:lineRule="auto"/>
        <w:ind w:firstLine="1416"/>
        <w:jc w:val="both"/>
        <w:rPr>
          <w:sz w:val="23"/>
          <w:szCs w:val="23"/>
        </w:rPr>
      </w:pPr>
    </w:p>
    <w:p w14:paraId="1F4AD9F4" w14:textId="289029E6" w:rsidR="00B13221" w:rsidRPr="00D1736D" w:rsidRDefault="00017733" w:rsidP="00D1736D">
      <w:pPr>
        <w:spacing w:after="0" w:line="240" w:lineRule="auto"/>
        <w:ind w:firstLine="1416"/>
        <w:jc w:val="both"/>
        <w:rPr>
          <w:sz w:val="23"/>
          <w:szCs w:val="23"/>
        </w:rPr>
      </w:pPr>
      <w:r w:rsidRPr="00D1736D">
        <w:rPr>
          <w:sz w:val="23"/>
          <w:szCs w:val="23"/>
        </w:rPr>
        <w:t xml:space="preserve">Considerando que a transparência é um instrumento de controle a serviço da sociedade, é a participação desta no acompanhamento e verificação das ações da gestão pública na execução das políticas </w:t>
      </w:r>
      <w:r w:rsidRPr="00D1736D">
        <w:rPr>
          <w:sz w:val="23"/>
          <w:szCs w:val="23"/>
        </w:rPr>
        <w:t>públicas, avaliando os objetivos, processos e resultados;</w:t>
      </w:r>
    </w:p>
    <w:p w14:paraId="08DFD05D" w14:textId="77777777" w:rsidR="00B13221" w:rsidRPr="00D1736D" w:rsidRDefault="00B13221" w:rsidP="00D1736D">
      <w:pPr>
        <w:spacing w:after="0" w:line="240" w:lineRule="auto"/>
        <w:ind w:firstLine="1416"/>
        <w:jc w:val="both"/>
        <w:rPr>
          <w:sz w:val="23"/>
          <w:szCs w:val="23"/>
        </w:rPr>
      </w:pPr>
    </w:p>
    <w:p w14:paraId="5B0D68CF" w14:textId="291042B2" w:rsidR="00B13221" w:rsidRPr="00D1736D" w:rsidRDefault="00017733" w:rsidP="00D1736D">
      <w:pPr>
        <w:spacing w:after="0" w:line="240" w:lineRule="auto"/>
        <w:ind w:firstLine="1416"/>
        <w:jc w:val="both"/>
        <w:rPr>
          <w:sz w:val="23"/>
          <w:szCs w:val="23"/>
        </w:rPr>
      </w:pPr>
      <w:r w:rsidRPr="00D1736D">
        <w:rPr>
          <w:sz w:val="23"/>
          <w:szCs w:val="23"/>
        </w:rPr>
        <w:t>Considerando que o objetivo do presente é o esclarecimento e para melhor entendimento dos parlamentares, razão porque, faz-se necessário o presente requerimento.</w:t>
      </w:r>
    </w:p>
    <w:p w14:paraId="500F06DE" w14:textId="77777777" w:rsidR="00B13221" w:rsidRPr="00D1736D" w:rsidRDefault="00B13221" w:rsidP="00D1736D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23"/>
          <w:szCs w:val="23"/>
        </w:rPr>
      </w:pPr>
    </w:p>
    <w:p w14:paraId="3FA8336E" w14:textId="77777777" w:rsidR="00B13221" w:rsidRPr="00D1736D" w:rsidRDefault="00B13221" w:rsidP="00D1736D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23"/>
          <w:szCs w:val="23"/>
        </w:rPr>
      </w:pPr>
    </w:p>
    <w:p w14:paraId="5CA057E4" w14:textId="50C93736" w:rsidR="00C14A08" w:rsidRDefault="00017733" w:rsidP="00017733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23"/>
          <w:szCs w:val="23"/>
        </w:rPr>
      </w:pPr>
      <w:r w:rsidRPr="00D1736D">
        <w:rPr>
          <w:color w:val="000000"/>
          <w:sz w:val="23"/>
          <w:szCs w:val="23"/>
        </w:rPr>
        <w:t>Câmara Municipal de Sorriso, Esta</w:t>
      </w:r>
      <w:r w:rsidRPr="00D1736D">
        <w:rPr>
          <w:color w:val="000000"/>
          <w:sz w:val="23"/>
          <w:szCs w:val="23"/>
        </w:rPr>
        <w:t xml:space="preserve">do de Mato Grosso, em </w:t>
      </w:r>
      <w:r w:rsidR="00B13221" w:rsidRPr="00D1736D">
        <w:rPr>
          <w:color w:val="000000"/>
          <w:sz w:val="23"/>
          <w:szCs w:val="23"/>
        </w:rPr>
        <w:t xml:space="preserve">30 </w:t>
      </w:r>
      <w:r w:rsidRPr="00D1736D">
        <w:rPr>
          <w:color w:val="000000"/>
          <w:sz w:val="23"/>
          <w:szCs w:val="23"/>
        </w:rPr>
        <w:t>de a</w:t>
      </w:r>
      <w:r w:rsidR="00B13221" w:rsidRPr="00D1736D">
        <w:rPr>
          <w:color w:val="000000"/>
          <w:sz w:val="23"/>
          <w:szCs w:val="23"/>
        </w:rPr>
        <w:t>gosto</w:t>
      </w:r>
      <w:r w:rsidRPr="00D1736D">
        <w:rPr>
          <w:color w:val="000000"/>
          <w:sz w:val="23"/>
          <w:szCs w:val="23"/>
        </w:rPr>
        <w:t xml:space="preserve"> de 202</w:t>
      </w:r>
      <w:r w:rsidR="00B13221" w:rsidRPr="00D1736D">
        <w:rPr>
          <w:color w:val="000000"/>
          <w:sz w:val="23"/>
          <w:szCs w:val="23"/>
        </w:rPr>
        <w:t>3</w:t>
      </w:r>
      <w:r w:rsidRPr="00D1736D">
        <w:rPr>
          <w:color w:val="000000"/>
          <w:sz w:val="23"/>
          <w:szCs w:val="23"/>
        </w:rPr>
        <w:t>.</w:t>
      </w:r>
    </w:p>
    <w:p w14:paraId="5257FD17" w14:textId="77777777" w:rsidR="00017733" w:rsidRPr="00D1736D" w:rsidRDefault="00017733" w:rsidP="00017733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14:paraId="4ADF8E58" w14:textId="77777777" w:rsidR="00C14A08" w:rsidRPr="00D1736D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tbl>
      <w:tblPr>
        <w:tblW w:w="4719" w:type="dxa"/>
        <w:tblInd w:w="3450" w:type="dxa"/>
        <w:tblLook w:val="04A0" w:firstRow="1" w:lastRow="0" w:firstColumn="1" w:lastColumn="0" w:noHBand="0" w:noVBand="1"/>
      </w:tblPr>
      <w:tblGrid>
        <w:gridCol w:w="2197"/>
        <w:gridCol w:w="2522"/>
      </w:tblGrid>
      <w:tr w:rsidR="00225EC0" w:rsidRPr="00D1736D" w14:paraId="4F66D976" w14:textId="77777777" w:rsidTr="00C14A08">
        <w:trPr>
          <w:trHeight w:val="130"/>
        </w:trPr>
        <w:tc>
          <w:tcPr>
            <w:tcW w:w="2197" w:type="dxa"/>
            <w:hideMark/>
          </w:tcPr>
          <w:p w14:paraId="7D64B41C" w14:textId="77777777" w:rsidR="00C14A08" w:rsidRPr="00D1736D" w:rsidRDefault="000177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1736D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DAMIANI </w:t>
            </w:r>
          </w:p>
          <w:p w14:paraId="1B5E96D4" w14:textId="77777777" w:rsidR="00C14A08" w:rsidRPr="00D1736D" w:rsidRDefault="0001773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1736D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522" w:type="dxa"/>
            <w:hideMark/>
          </w:tcPr>
          <w:p w14:paraId="16CCF1D9" w14:textId="77777777" w:rsidR="00C14A08" w:rsidRPr="00D1736D" w:rsidRDefault="00C14A08">
            <w:pPr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14:paraId="37B17695" w14:textId="77777777" w:rsidR="00C14A08" w:rsidRDefault="00C14A08" w:rsidP="00C14A0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p w14:paraId="2E1F0F7E" w14:textId="77777777"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78A214AF" w14:textId="77777777"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7D007B73" w14:textId="77777777" w:rsidR="007E38BC" w:rsidRPr="00C14A08" w:rsidRDefault="007E38BC" w:rsidP="00C14A08"/>
    <w:sectPr w:rsidR="007E38BC" w:rsidRPr="00C14A08" w:rsidSect="00D1736D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7733"/>
    <w:rsid w:val="00051A51"/>
    <w:rsid w:val="000B50E0"/>
    <w:rsid w:val="0012047F"/>
    <w:rsid w:val="00157C97"/>
    <w:rsid w:val="00162B20"/>
    <w:rsid w:val="00164421"/>
    <w:rsid w:val="00171B4A"/>
    <w:rsid w:val="00225EC0"/>
    <w:rsid w:val="0023714A"/>
    <w:rsid w:val="002631B5"/>
    <w:rsid w:val="002700C0"/>
    <w:rsid w:val="002C6375"/>
    <w:rsid w:val="00466674"/>
    <w:rsid w:val="0048043D"/>
    <w:rsid w:val="004A5323"/>
    <w:rsid w:val="004B7475"/>
    <w:rsid w:val="00537CCD"/>
    <w:rsid w:val="00591FD4"/>
    <w:rsid w:val="005E1D84"/>
    <w:rsid w:val="006274E3"/>
    <w:rsid w:val="006C6B82"/>
    <w:rsid w:val="006C7AF3"/>
    <w:rsid w:val="00710311"/>
    <w:rsid w:val="00713642"/>
    <w:rsid w:val="00734929"/>
    <w:rsid w:val="00785DF1"/>
    <w:rsid w:val="007B3201"/>
    <w:rsid w:val="007E38BC"/>
    <w:rsid w:val="00811F4F"/>
    <w:rsid w:val="008959E5"/>
    <w:rsid w:val="008A0113"/>
    <w:rsid w:val="008E396B"/>
    <w:rsid w:val="00925FC2"/>
    <w:rsid w:val="00981060"/>
    <w:rsid w:val="009D02DD"/>
    <w:rsid w:val="00A93ECC"/>
    <w:rsid w:val="00AA55D9"/>
    <w:rsid w:val="00AD1197"/>
    <w:rsid w:val="00AD262B"/>
    <w:rsid w:val="00B13221"/>
    <w:rsid w:val="00B22A42"/>
    <w:rsid w:val="00B76E84"/>
    <w:rsid w:val="00BE7162"/>
    <w:rsid w:val="00C0188C"/>
    <w:rsid w:val="00C06271"/>
    <w:rsid w:val="00C107A2"/>
    <w:rsid w:val="00C14A08"/>
    <w:rsid w:val="00C256D4"/>
    <w:rsid w:val="00C4551F"/>
    <w:rsid w:val="00C85C87"/>
    <w:rsid w:val="00CF5E95"/>
    <w:rsid w:val="00D1736D"/>
    <w:rsid w:val="00D34323"/>
    <w:rsid w:val="00D63F5F"/>
    <w:rsid w:val="00E17576"/>
    <w:rsid w:val="00E2247D"/>
    <w:rsid w:val="00F411DC"/>
    <w:rsid w:val="00F84F45"/>
    <w:rsid w:val="00FA4490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FBFE"/>
  <w15:docId w15:val="{D01E9495-E360-4139-B798-4317A2B2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BCF49-8355-4076-BE39-C997F7C1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7</cp:revision>
  <cp:lastPrinted>2021-09-23T12:52:00Z</cp:lastPrinted>
  <dcterms:created xsi:type="dcterms:W3CDTF">2023-08-30T12:03:00Z</dcterms:created>
  <dcterms:modified xsi:type="dcterms:W3CDTF">2023-08-31T13:23:00Z</dcterms:modified>
</cp:coreProperties>
</file>