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E3880" w14:textId="5419A0C2" w:rsidR="00F87273" w:rsidRPr="00844FDE" w:rsidRDefault="00C43CA5" w:rsidP="006F36FA">
      <w:pPr>
        <w:spacing w:after="0" w:line="240" w:lineRule="auto"/>
        <w:ind w:left="3402"/>
        <w:rPr>
          <w:b/>
          <w:sz w:val="22"/>
        </w:rPr>
      </w:pPr>
      <w:r w:rsidRPr="00844FDE">
        <w:rPr>
          <w:b/>
          <w:sz w:val="22"/>
        </w:rPr>
        <w:t>INDICAÇÃO N°</w:t>
      </w:r>
      <w:r w:rsidR="006B3228">
        <w:rPr>
          <w:b/>
          <w:sz w:val="22"/>
        </w:rPr>
        <w:t xml:space="preserve"> 851</w:t>
      </w:r>
      <w:r w:rsidR="003D1BD6">
        <w:rPr>
          <w:b/>
          <w:sz w:val="22"/>
        </w:rPr>
        <w:t>/</w:t>
      </w:r>
      <w:r w:rsidR="003D4D28" w:rsidRPr="00844FDE">
        <w:rPr>
          <w:b/>
          <w:sz w:val="22"/>
        </w:rPr>
        <w:t>20</w:t>
      </w:r>
      <w:r w:rsidR="005B6B39" w:rsidRPr="00844FDE">
        <w:rPr>
          <w:b/>
          <w:sz w:val="22"/>
        </w:rPr>
        <w:t>2</w:t>
      </w:r>
      <w:r w:rsidR="00FB674A">
        <w:rPr>
          <w:b/>
          <w:sz w:val="22"/>
        </w:rPr>
        <w:t>3</w:t>
      </w:r>
    </w:p>
    <w:p w14:paraId="0D4E54C5" w14:textId="2DCD765E" w:rsidR="006F36FA" w:rsidRPr="00844FDE" w:rsidRDefault="006F36FA" w:rsidP="006B3228">
      <w:pPr>
        <w:spacing w:after="0" w:line="240" w:lineRule="auto"/>
        <w:rPr>
          <w:b/>
          <w:sz w:val="22"/>
        </w:rPr>
      </w:pPr>
    </w:p>
    <w:p w14:paraId="1116B734" w14:textId="7609AE9D" w:rsidR="00F87273" w:rsidRPr="00844FDE" w:rsidRDefault="00C43CA5" w:rsidP="006F36FA">
      <w:pPr>
        <w:spacing w:after="0" w:line="240" w:lineRule="auto"/>
        <w:ind w:left="3402"/>
        <w:jc w:val="both"/>
        <w:rPr>
          <w:b/>
          <w:sz w:val="22"/>
        </w:rPr>
      </w:pPr>
      <w:r w:rsidRPr="00844FDE">
        <w:rPr>
          <w:b/>
          <w:sz w:val="22"/>
        </w:rPr>
        <w:t>INDIC</w:t>
      </w:r>
      <w:r w:rsidR="004025C8" w:rsidRPr="00844FDE">
        <w:rPr>
          <w:b/>
          <w:sz w:val="22"/>
        </w:rPr>
        <w:t>AMOS</w:t>
      </w:r>
      <w:r w:rsidR="00027558" w:rsidRPr="00844FDE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ab/>
        <w:t>QUE</w:t>
      </w:r>
      <w:r w:rsidR="00A47D42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>SEJA</w:t>
      </w:r>
      <w:r w:rsidR="00A47D42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 xml:space="preserve">ADICIONADA AREIA </w:t>
      </w:r>
      <w:r w:rsidR="00FB674A">
        <w:rPr>
          <w:b/>
          <w:sz w:val="22"/>
        </w:rPr>
        <w:t xml:space="preserve">E A SUBSTITUIÇÃO DA REDE DE VÔLEI, </w:t>
      </w:r>
      <w:r w:rsidR="005F6DF0" w:rsidRPr="00844FDE">
        <w:rPr>
          <w:b/>
          <w:sz w:val="22"/>
        </w:rPr>
        <w:t xml:space="preserve">NA QUADRA DE </w:t>
      </w:r>
      <w:r w:rsidR="00FB674A">
        <w:rPr>
          <w:b/>
          <w:sz w:val="22"/>
        </w:rPr>
        <w:t>AREIA</w:t>
      </w:r>
      <w:r w:rsidR="005F6DF0" w:rsidRPr="00844FDE">
        <w:rPr>
          <w:b/>
          <w:sz w:val="22"/>
        </w:rPr>
        <w:t xml:space="preserve"> </w:t>
      </w:r>
      <w:r w:rsidR="00FB674A">
        <w:rPr>
          <w:b/>
          <w:sz w:val="22"/>
        </w:rPr>
        <w:t>DO BAIRRO TOPÁZIO</w:t>
      </w:r>
      <w:r w:rsidR="00027558" w:rsidRPr="00844FDE">
        <w:rPr>
          <w:b/>
          <w:sz w:val="22"/>
        </w:rPr>
        <w:t xml:space="preserve">, </w:t>
      </w:r>
      <w:r w:rsidR="00E473E2" w:rsidRPr="00844FDE">
        <w:rPr>
          <w:b/>
          <w:sz w:val="22"/>
        </w:rPr>
        <w:t xml:space="preserve">MUNICÍPIO DE </w:t>
      </w:r>
      <w:r w:rsidR="00027558" w:rsidRPr="00844FDE">
        <w:rPr>
          <w:b/>
          <w:sz w:val="22"/>
        </w:rPr>
        <w:t>SORRISO/MT</w:t>
      </w:r>
      <w:r w:rsidR="00747C4A" w:rsidRPr="00844FDE">
        <w:rPr>
          <w:b/>
          <w:sz w:val="22"/>
        </w:rPr>
        <w:t>.</w:t>
      </w:r>
    </w:p>
    <w:p w14:paraId="3672F25D" w14:textId="3E42ADD8" w:rsidR="006F36FA" w:rsidRPr="00844FDE" w:rsidRDefault="006F36FA" w:rsidP="006B3228">
      <w:pPr>
        <w:spacing w:after="0" w:line="240" w:lineRule="auto"/>
        <w:jc w:val="both"/>
        <w:rPr>
          <w:b/>
          <w:sz w:val="22"/>
        </w:rPr>
      </w:pPr>
    </w:p>
    <w:p w14:paraId="72C8A02D" w14:textId="76391F1F" w:rsidR="00F87273" w:rsidRDefault="00C43CA5" w:rsidP="00844FDE">
      <w:pPr>
        <w:spacing w:after="0" w:line="240" w:lineRule="auto"/>
        <w:ind w:firstLine="3402"/>
        <w:jc w:val="both"/>
        <w:rPr>
          <w:b/>
          <w:sz w:val="22"/>
        </w:rPr>
      </w:pPr>
      <w:r w:rsidRPr="00844FDE">
        <w:rPr>
          <w:b/>
          <w:sz w:val="22"/>
        </w:rPr>
        <w:t>DAMIANI – PSDB</w:t>
      </w:r>
      <w:r w:rsidR="00FB674A">
        <w:rPr>
          <w:b/>
          <w:sz w:val="22"/>
        </w:rPr>
        <w:t xml:space="preserve"> </w:t>
      </w:r>
      <w:r w:rsidR="006F36FA" w:rsidRPr="00844FDE">
        <w:rPr>
          <w:sz w:val="22"/>
        </w:rPr>
        <w:t>e</w:t>
      </w:r>
      <w:r w:rsidR="00CD3F6A" w:rsidRPr="00844FDE">
        <w:rPr>
          <w:bCs/>
          <w:color w:val="000000"/>
          <w:sz w:val="22"/>
        </w:rPr>
        <w:t xml:space="preserve"> </w:t>
      </w:r>
      <w:r w:rsidR="00EF0A17" w:rsidRPr="00844FDE">
        <w:rPr>
          <w:sz w:val="22"/>
        </w:rPr>
        <w:t>vereadores</w:t>
      </w:r>
      <w:r w:rsidR="00CD3F6A" w:rsidRPr="00844FDE">
        <w:rPr>
          <w:sz w:val="22"/>
        </w:rPr>
        <w:t xml:space="preserve"> abaixo assinados</w:t>
      </w:r>
      <w:r w:rsidR="00EF0A17" w:rsidRPr="00844FDE">
        <w:rPr>
          <w:b/>
          <w:sz w:val="22"/>
        </w:rPr>
        <w:t xml:space="preserve">, </w:t>
      </w:r>
      <w:r w:rsidRPr="00844FDE">
        <w:rPr>
          <w:sz w:val="22"/>
        </w:rPr>
        <w:t xml:space="preserve">com assento nesta Casa, de conformidade com o </w:t>
      </w:r>
      <w:r w:rsidRPr="00844FDE">
        <w:rPr>
          <w:sz w:val="22"/>
        </w:rPr>
        <w:t>Artigo 115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do Regimento Interno, requer</w:t>
      </w:r>
      <w:r w:rsidR="004025C8" w:rsidRPr="00844FDE">
        <w:rPr>
          <w:sz w:val="22"/>
        </w:rPr>
        <w:t>em</w:t>
      </w:r>
      <w:r w:rsidRPr="00844FDE">
        <w:rPr>
          <w:sz w:val="22"/>
        </w:rPr>
        <w:t xml:space="preserve"> à Mesa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que este expediente seja encaminhado ao Exmo. Senhor Ari Lafin, Prefeito Municipal, </w:t>
      </w:r>
      <w:r w:rsidR="00070350" w:rsidRPr="00844FDE">
        <w:rPr>
          <w:sz w:val="22"/>
        </w:rPr>
        <w:t xml:space="preserve">à </w:t>
      </w:r>
      <w:r w:rsidRPr="00844FDE">
        <w:rPr>
          <w:sz w:val="22"/>
        </w:rPr>
        <w:t>Secretári</w:t>
      </w:r>
      <w:r w:rsidR="00070350" w:rsidRPr="00844FDE">
        <w:rPr>
          <w:sz w:val="22"/>
        </w:rPr>
        <w:t>a</w:t>
      </w:r>
      <w:r w:rsidRPr="00844FDE">
        <w:rPr>
          <w:sz w:val="22"/>
        </w:rPr>
        <w:t xml:space="preserve"> Municipal de Obras e Serviços Públicos</w:t>
      </w:r>
      <w:r w:rsidR="004025C8" w:rsidRPr="00844FDE">
        <w:rPr>
          <w:sz w:val="22"/>
        </w:rPr>
        <w:t xml:space="preserve"> e </w:t>
      </w:r>
      <w:r w:rsidR="00CD3F6A" w:rsidRPr="00844FDE">
        <w:rPr>
          <w:sz w:val="22"/>
        </w:rPr>
        <w:t>a</w:t>
      </w:r>
      <w:r w:rsidR="004025C8" w:rsidRPr="00844FDE">
        <w:rPr>
          <w:sz w:val="22"/>
        </w:rPr>
        <w:t xml:space="preserve"> Secret</w:t>
      </w:r>
      <w:r w:rsidR="00CD3F6A" w:rsidRPr="00844FDE">
        <w:rPr>
          <w:sz w:val="22"/>
        </w:rPr>
        <w:t>aria</w:t>
      </w:r>
      <w:r w:rsidR="004025C8" w:rsidRPr="00844FDE">
        <w:rPr>
          <w:sz w:val="22"/>
        </w:rPr>
        <w:t xml:space="preserve"> Municipal de Esporte e Lazer</w:t>
      </w:r>
      <w:r w:rsidRPr="00844FDE">
        <w:rPr>
          <w:sz w:val="22"/>
        </w:rPr>
        <w:t xml:space="preserve">, </w:t>
      </w:r>
      <w:r w:rsidR="00027558" w:rsidRPr="00844FDE">
        <w:rPr>
          <w:b/>
          <w:sz w:val="22"/>
        </w:rPr>
        <w:t>versando sobre a necessidade de</w:t>
      </w:r>
      <w:r w:rsidR="00844FDE" w:rsidRPr="00844FDE">
        <w:rPr>
          <w:b/>
          <w:sz w:val="22"/>
        </w:rPr>
        <w:t xml:space="preserve"> que seja adicionada areia </w:t>
      </w:r>
      <w:r w:rsidR="00FB674A">
        <w:rPr>
          <w:b/>
          <w:sz w:val="22"/>
        </w:rPr>
        <w:t xml:space="preserve">e substituída a rede vôlei, </w:t>
      </w:r>
      <w:r w:rsidR="00844FDE" w:rsidRPr="00844FDE">
        <w:rPr>
          <w:b/>
          <w:sz w:val="22"/>
        </w:rPr>
        <w:t>na</w:t>
      </w:r>
      <w:r w:rsidR="00FB674A">
        <w:rPr>
          <w:b/>
          <w:sz w:val="22"/>
        </w:rPr>
        <w:t xml:space="preserve"> </w:t>
      </w:r>
      <w:r w:rsidR="00844FDE" w:rsidRPr="00844FDE">
        <w:rPr>
          <w:b/>
          <w:sz w:val="22"/>
        </w:rPr>
        <w:t xml:space="preserve">quadra de </w:t>
      </w:r>
      <w:r w:rsidR="00FB674A">
        <w:rPr>
          <w:b/>
          <w:sz w:val="22"/>
        </w:rPr>
        <w:t>areia do Bairro Topázio,</w:t>
      </w:r>
      <w:r w:rsidR="00027558" w:rsidRPr="00844FDE">
        <w:rPr>
          <w:b/>
          <w:sz w:val="22"/>
        </w:rPr>
        <w:t xml:space="preserve"> </w:t>
      </w:r>
      <w:r w:rsidR="00C821A7" w:rsidRPr="00844FDE">
        <w:rPr>
          <w:b/>
          <w:sz w:val="22"/>
        </w:rPr>
        <w:t xml:space="preserve">município de </w:t>
      </w:r>
      <w:r w:rsidR="00027558" w:rsidRPr="00844FDE">
        <w:rPr>
          <w:b/>
          <w:sz w:val="22"/>
        </w:rPr>
        <w:t>Sorriso/MT</w:t>
      </w:r>
      <w:r w:rsidR="00555B29" w:rsidRPr="00844FDE">
        <w:rPr>
          <w:b/>
          <w:sz w:val="22"/>
        </w:rPr>
        <w:t>.</w:t>
      </w:r>
    </w:p>
    <w:p w14:paraId="15B5E453" w14:textId="1F140C11" w:rsidR="00E04E56" w:rsidRPr="00844FDE" w:rsidRDefault="00E04E56" w:rsidP="006B3228">
      <w:pPr>
        <w:spacing w:after="0" w:line="240" w:lineRule="auto"/>
        <w:jc w:val="both"/>
        <w:rPr>
          <w:b/>
          <w:sz w:val="22"/>
        </w:rPr>
      </w:pPr>
    </w:p>
    <w:p w14:paraId="7E04EEEF" w14:textId="77777777" w:rsidR="00F87273" w:rsidRPr="00844FDE" w:rsidRDefault="00C43CA5" w:rsidP="006F36FA">
      <w:pPr>
        <w:spacing w:after="0" w:line="240" w:lineRule="auto"/>
        <w:jc w:val="center"/>
        <w:rPr>
          <w:b/>
          <w:sz w:val="22"/>
        </w:rPr>
      </w:pPr>
      <w:r w:rsidRPr="00844FDE">
        <w:rPr>
          <w:b/>
          <w:sz w:val="22"/>
        </w:rPr>
        <w:t>JUSTIFICATIVAS</w:t>
      </w:r>
    </w:p>
    <w:p w14:paraId="1E4F3C2A" w14:textId="77777777" w:rsidR="00F87273" w:rsidRPr="00844FDE" w:rsidRDefault="00F87273" w:rsidP="006F36FA">
      <w:pPr>
        <w:spacing w:after="0" w:line="240" w:lineRule="auto"/>
        <w:ind w:firstLine="1418"/>
        <w:jc w:val="both"/>
        <w:rPr>
          <w:sz w:val="22"/>
        </w:rPr>
      </w:pPr>
    </w:p>
    <w:p w14:paraId="60C3DC1E" w14:textId="54639595" w:rsidR="00C821A7" w:rsidRPr="00844FDE" w:rsidRDefault="00C43CA5" w:rsidP="00844FDE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os espaços públicos de lazer</w:t>
      </w:r>
      <w:r w:rsidR="00FB674A">
        <w:rPr>
          <w:sz w:val="22"/>
        </w:rPr>
        <w:t xml:space="preserve"> </w:t>
      </w:r>
      <w:r w:rsidRPr="00844FDE">
        <w:rPr>
          <w:sz w:val="22"/>
        </w:rPr>
        <w:t>são fundamentais para a qualidade da população, pois permitem inter-</w:t>
      </w:r>
      <w:r w:rsidRPr="00844FDE">
        <w:rPr>
          <w:sz w:val="22"/>
        </w:rPr>
        <w:t>relações entre as pessoas, consequentemente entre moradores e visitantes;</w:t>
      </w:r>
    </w:p>
    <w:p w14:paraId="54E041F7" w14:textId="77777777" w:rsidR="00844FDE" w:rsidRPr="00844FDE" w:rsidRDefault="00844FDE" w:rsidP="00844FDE">
      <w:pPr>
        <w:spacing w:after="0" w:line="240" w:lineRule="auto"/>
        <w:ind w:firstLine="1418"/>
        <w:jc w:val="both"/>
        <w:rPr>
          <w:sz w:val="22"/>
        </w:rPr>
      </w:pPr>
    </w:p>
    <w:p w14:paraId="3A4F7D1E" w14:textId="77777777" w:rsidR="00C821A7" w:rsidRPr="00844FDE" w:rsidRDefault="00C43CA5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Considerado que a prática de esportes beneficia grandiosamente as pessoas e até mesmo a sociedade, pois reduz a probabilidade de aparecimento de doenças, contribui para a formação </w:t>
      </w:r>
      <w:r w:rsidRPr="00844FDE">
        <w:rPr>
          <w:sz w:val="22"/>
        </w:rPr>
        <w:t>física e psíquica além de desenvolver e melhorar tais formações;</w:t>
      </w:r>
    </w:p>
    <w:p w14:paraId="167FC051" w14:textId="77777777" w:rsidR="00260C19" w:rsidRPr="00844FDE" w:rsidRDefault="00260C19" w:rsidP="006F36FA">
      <w:pPr>
        <w:spacing w:after="0" w:line="240" w:lineRule="auto"/>
        <w:ind w:firstLine="1418"/>
        <w:jc w:val="both"/>
        <w:rPr>
          <w:sz w:val="22"/>
        </w:rPr>
      </w:pPr>
    </w:p>
    <w:p w14:paraId="3E01A3CA" w14:textId="77777777" w:rsidR="00260C19" w:rsidRPr="00844FDE" w:rsidRDefault="00C43CA5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a ocupação de espaços urbanos por área</w:t>
      </w:r>
      <w:r w:rsidR="00D06457" w:rsidRPr="00844FDE">
        <w:rPr>
          <w:sz w:val="22"/>
        </w:rPr>
        <w:t xml:space="preserve"> destinad</w:t>
      </w:r>
      <w:r w:rsidR="0093378C" w:rsidRPr="00844FDE">
        <w:rPr>
          <w:sz w:val="22"/>
        </w:rPr>
        <w:t>a</w:t>
      </w:r>
      <w:r w:rsidR="00D06457" w:rsidRPr="00844FDE">
        <w:rPr>
          <w:sz w:val="22"/>
        </w:rPr>
        <w:t xml:space="preserve"> a exercícios físicos e</w:t>
      </w:r>
      <w:r w:rsidRPr="00844FDE">
        <w:rPr>
          <w:sz w:val="22"/>
        </w:rPr>
        <w:t xml:space="preserve"> lazer, tem grande alcance social, proporciona</w:t>
      </w:r>
      <w:r w:rsidR="0093378C" w:rsidRPr="00844FDE">
        <w:rPr>
          <w:sz w:val="22"/>
        </w:rPr>
        <w:t>ndo</w:t>
      </w:r>
      <w:r w:rsidRPr="00844FDE">
        <w:rPr>
          <w:sz w:val="22"/>
        </w:rPr>
        <w:t xml:space="preserve"> integração na comunidade, bem como, contribui para m</w:t>
      </w:r>
      <w:r w:rsidRPr="00844FDE">
        <w:rPr>
          <w:sz w:val="22"/>
        </w:rPr>
        <w:t>elhor</w:t>
      </w:r>
      <w:r w:rsidR="007E29CB" w:rsidRPr="00844FDE">
        <w:rPr>
          <w:sz w:val="22"/>
        </w:rPr>
        <w:t xml:space="preserve"> qualidade de vida da população;</w:t>
      </w:r>
    </w:p>
    <w:p w14:paraId="5FF55758" w14:textId="77777777" w:rsidR="00027558" w:rsidRPr="00844FDE" w:rsidRDefault="00027558" w:rsidP="006F36FA">
      <w:pPr>
        <w:spacing w:after="0" w:line="240" w:lineRule="auto"/>
        <w:ind w:firstLine="1418"/>
        <w:jc w:val="both"/>
        <w:rPr>
          <w:sz w:val="22"/>
        </w:rPr>
      </w:pPr>
    </w:p>
    <w:p w14:paraId="6224B870" w14:textId="1C2F42EA" w:rsidR="00844FDE" w:rsidRPr="00844FDE" w:rsidRDefault="00C43CA5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Considerando que a quadra de areia </w:t>
      </w:r>
      <w:r w:rsidR="00FB674A">
        <w:rPr>
          <w:sz w:val="22"/>
        </w:rPr>
        <w:t xml:space="preserve">em questão </w:t>
      </w:r>
      <w:r w:rsidRPr="00844FDE">
        <w:rPr>
          <w:sz w:val="22"/>
        </w:rPr>
        <w:t>encontra-se com pouca areia</w:t>
      </w:r>
      <w:r w:rsidR="00FB674A">
        <w:rPr>
          <w:sz w:val="22"/>
        </w:rPr>
        <w:t xml:space="preserve"> e sem rede de vôlei</w:t>
      </w:r>
      <w:r w:rsidRPr="00844FDE">
        <w:rPr>
          <w:sz w:val="22"/>
        </w:rPr>
        <w:t>, necessitando que seja adicionada mais areia na mesma</w:t>
      </w:r>
      <w:r w:rsidR="00FB674A">
        <w:rPr>
          <w:sz w:val="22"/>
        </w:rPr>
        <w:t xml:space="preserve"> e a substituição da rede de voleibol</w:t>
      </w:r>
      <w:r w:rsidRPr="00844FDE">
        <w:rPr>
          <w:sz w:val="22"/>
        </w:rPr>
        <w:t>;</w:t>
      </w:r>
    </w:p>
    <w:p w14:paraId="35C488FD" w14:textId="77777777" w:rsidR="00844FDE" w:rsidRPr="00844FDE" w:rsidRDefault="00844FDE" w:rsidP="006F36FA">
      <w:pPr>
        <w:spacing w:after="0" w:line="240" w:lineRule="auto"/>
        <w:ind w:firstLine="1418"/>
        <w:jc w:val="both"/>
        <w:rPr>
          <w:sz w:val="22"/>
        </w:rPr>
      </w:pPr>
    </w:p>
    <w:p w14:paraId="4FC825C1" w14:textId="77777777" w:rsidR="00747C4A" w:rsidRPr="00844FDE" w:rsidRDefault="00C43CA5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</w:t>
      </w:r>
      <w:r w:rsidR="003D4D28" w:rsidRPr="00844FDE">
        <w:rPr>
          <w:sz w:val="22"/>
        </w:rPr>
        <w:t>onsiderando que é</w:t>
      </w:r>
      <w:r w:rsidR="00A44353" w:rsidRPr="00844FDE">
        <w:rPr>
          <w:sz w:val="22"/>
        </w:rPr>
        <w:t xml:space="preserve"> responsabilidade do município a instalação, conservação e manutenção dos bens públicos</w:t>
      </w:r>
      <w:r w:rsidR="00D06457" w:rsidRPr="00844FDE">
        <w:rPr>
          <w:sz w:val="22"/>
        </w:rPr>
        <w:t xml:space="preserve"> e no interesse da coletividade, </w:t>
      </w:r>
      <w:r w:rsidR="00A3439D" w:rsidRPr="00844FDE">
        <w:rPr>
          <w:sz w:val="22"/>
        </w:rPr>
        <w:t xml:space="preserve">razão porque, </w:t>
      </w:r>
      <w:r w:rsidR="00D06457" w:rsidRPr="00844FDE">
        <w:rPr>
          <w:sz w:val="22"/>
        </w:rPr>
        <w:t xml:space="preserve">faz-se </w:t>
      </w:r>
      <w:r w:rsidRPr="00844FDE">
        <w:rPr>
          <w:sz w:val="22"/>
        </w:rPr>
        <w:t xml:space="preserve">necessária </w:t>
      </w:r>
      <w:r w:rsidR="00D06457" w:rsidRPr="00844FDE">
        <w:rPr>
          <w:sz w:val="22"/>
        </w:rPr>
        <w:t>a presente indicação.</w:t>
      </w:r>
    </w:p>
    <w:p w14:paraId="308A8F5F" w14:textId="2B2FD81B" w:rsidR="00CC0AB5" w:rsidRPr="00844FDE" w:rsidRDefault="00CC0AB5" w:rsidP="006F36FA">
      <w:pPr>
        <w:spacing w:after="0" w:line="240" w:lineRule="auto"/>
        <w:jc w:val="both"/>
        <w:rPr>
          <w:sz w:val="22"/>
        </w:rPr>
      </w:pPr>
    </w:p>
    <w:p w14:paraId="5B0D828E" w14:textId="7C12555C" w:rsidR="006B3228" w:rsidRPr="00844FDE" w:rsidRDefault="00C43CA5" w:rsidP="006B3228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Câmara Municipal de Sorriso, Estado de Mato Grosso, em </w:t>
      </w:r>
      <w:r w:rsidR="00FB674A">
        <w:rPr>
          <w:sz w:val="22"/>
        </w:rPr>
        <w:t>12</w:t>
      </w:r>
      <w:r w:rsidR="00EF0A17" w:rsidRPr="00844FDE">
        <w:rPr>
          <w:sz w:val="22"/>
        </w:rPr>
        <w:t xml:space="preserve"> d</w:t>
      </w:r>
      <w:r w:rsidRPr="00844FDE">
        <w:rPr>
          <w:sz w:val="22"/>
        </w:rPr>
        <w:t xml:space="preserve">e </w:t>
      </w:r>
      <w:r w:rsidR="00FB674A">
        <w:rPr>
          <w:sz w:val="22"/>
        </w:rPr>
        <w:t>setembro</w:t>
      </w:r>
      <w:r w:rsidRPr="00844FDE">
        <w:rPr>
          <w:sz w:val="22"/>
        </w:rPr>
        <w:t xml:space="preserve"> de 20</w:t>
      </w:r>
      <w:r w:rsidR="00EF0A17" w:rsidRPr="00844FDE">
        <w:rPr>
          <w:sz w:val="22"/>
        </w:rPr>
        <w:t>2</w:t>
      </w:r>
      <w:r w:rsidR="00FB674A">
        <w:rPr>
          <w:sz w:val="22"/>
        </w:rPr>
        <w:t>3</w:t>
      </w:r>
      <w:r w:rsidRPr="00844FDE">
        <w:rPr>
          <w:sz w:val="22"/>
        </w:rPr>
        <w:t>.</w:t>
      </w:r>
    </w:p>
    <w:p w14:paraId="1216F8EE" w14:textId="77777777" w:rsidR="00DE16BF" w:rsidRPr="00844FDE" w:rsidRDefault="00DE16BF" w:rsidP="006F36FA">
      <w:pPr>
        <w:spacing w:after="0" w:line="240" w:lineRule="auto"/>
        <w:ind w:firstLine="1418"/>
        <w:jc w:val="both"/>
        <w:rPr>
          <w:sz w:val="22"/>
        </w:rPr>
      </w:pPr>
    </w:p>
    <w:p w14:paraId="7615E870" w14:textId="6FEBB3A6" w:rsidR="006A76E5" w:rsidRDefault="006A76E5" w:rsidP="006F36FA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Style w:val="Tabelacomgrade"/>
        <w:tblW w:w="10632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2768"/>
      </w:tblGrid>
      <w:tr w:rsidR="006B3228" w14:paraId="4B6D4B6D" w14:textId="77777777" w:rsidTr="00572B70">
        <w:trPr>
          <w:trHeight w:val="151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ED342BF" w14:textId="36A43455" w:rsidR="006B3228" w:rsidRDefault="006B3228" w:rsidP="00572B70">
            <w:pPr>
              <w:jc w:val="center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>DAMIANI</w:t>
            </w:r>
          </w:p>
          <w:p w14:paraId="148B3F14" w14:textId="61E3E4F4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29891" w14:textId="77777777" w:rsidR="006B3228" w:rsidRDefault="006B3228" w:rsidP="00572B70">
            <w:pPr>
              <w:jc w:val="center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>DIOGO KRIGUER</w:t>
            </w:r>
          </w:p>
          <w:p w14:paraId="3CFFAE8B" w14:textId="0960F2D7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32F89" w14:textId="77777777" w:rsidR="006B3228" w:rsidRDefault="006B3228" w:rsidP="00572B70">
            <w:pPr>
              <w:jc w:val="center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>CELSO KOZAK</w:t>
            </w:r>
          </w:p>
          <w:p w14:paraId="37D7E0E4" w14:textId="31B4C4F5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7966323C" w14:textId="77777777" w:rsidR="006B3228" w:rsidRDefault="006B3228" w:rsidP="00572B70">
            <w:pPr>
              <w:jc w:val="center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>RODRIGO MACHADO</w:t>
            </w:r>
          </w:p>
          <w:p w14:paraId="2C08B4D4" w14:textId="77777777" w:rsidR="006B3228" w:rsidRPr="00844FDE" w:rsidRDefault="006B3228" w:rsidP="00572B70">
            <w:pPr>
              <w:jc w:val="center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>Vereador PSDB</w:t>
            </w:r>
          </w:p>
          <w:p w14:paraId="6FDB4EDC" w14:textId="142C0FC8" w:rsidR="006B3228" w:rsidRDefault="006B3228" w:rsidP="00572B70">
            <w:pPr>
              <w:jc w:val="center"/>
              <w:rPr>
                <w:b/>
                <w:sz w:val="22"/>
              </w:rPr>
            </w:pPr>
          </w:p>
        </w:tc>
      </w:tr>
      <w:tr w:rsidR="006B3228" w14:paraId="51534DF1" w14:textId="77777777" w:rsidTr="00572B70">
        <w:trPr>
          <w:trHeight w:val="1560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6F9F4" w14:textId="77777777" w:rsidR="006B3228" w:rsidRPr="00844FDE" w:rsidRDefault="006B3228" w:rsidP="00572B7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ZÉ DA PANTANAL</w:t>
            </w:r>
          </w:p>
          <w:p w14:paraId="7BA520B5" w14:textId="48AB5009" w:rsidR="006B3228" w:rsidRDefault="00572B70" w:rsidP="00572B70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bookmarkStart w:id="0" w:name="_GoBack"/>
            <w:bookmarkEnd w:id="0"/>
            <w:r w:rsidR="006B3228" w:rsidRPr="00844FDE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EEED1" w14:textId="77777777" w:rsidR="006B3228" w:rsidRDefault="006B3228" w:rsidP="00572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IAGO MELLA</w:t>
            </w:r>
          </w:p>
          <w:p w14:paraId="08E4C654" w14:textId="754CCCD8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A2072" w14:textId="77777777" w:rsidR="006B3228" w:rsidRPr="00844FDE" w:rsidRDefault="006B3228" w:rsidP="00572B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57B6F42" w14:textId="2E1CAA1A" w:rsidR="006B3228" w:rsidRPr="00844FDE" w:rsidRDefault="006B3228" w:rsidP="00572B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Vereador MDB</w:t>
            </w:r>
          </w:p>
          <w:p w14:paraId="4B9940AF" w14:textId="77777777" w:rsidR="006B3228" w:rsidRDefault="006B3228" w:rsidP="00572B70">
            <w:pPr>
              <w:jc w:val="center"/>
              <w:rPr>
                <w:b/>
                <w:sz w:val="22"/>
              </w:rPr>
            </w:pPr>
          </w:p>
        </w:tc>
      </w:tr>
      <w:tr w:rsidR="006B3228" w14:paraId="3A4DA44D" w14:textId="77777777" w:rsidTr="00572B7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EAB1" w14:textId="77777777" w:rsidR="006B3228" w:rsidRPr="00844FDE" w:rsidRDefault="006B3228" w:rsidP="00572B7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JANE DELALIBERA</w:t>
            </w:r>
          </w:p>
          <w:p w14:paraId="03E204A0" w14:textId="1CB674D9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D329A" w14:textId="1EAD74A9" w:rsidR="006B3228" w:rsidRPr="00844FDE" w:rsidRDefault="006B3228" w:rsidP="00572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WANDERLEY PAULO</w:t>
            </w:r>
          </w:p>
          <w:p w14:paraId="10D81B16" w14:textId="7F614A56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50A8" w14:textId="77777777" w:rsidR="006B3228" w:rsidRPr="00844FDE" w:rsidRDefault="006B3228" w:rsidP="00572B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ACACIO AMBROSINI</w:t>
            </w:r>
          </w:p>
          <w:p w14:paraId="4D93CDDE" w14:textId="3705F7B3" w:rsidR="006B3228" w:rsidRDefault="006B3228" w:rsidP="00572B70">
            <w:pPr>
              <w:jc w:val="center"/>
              <w:rPr>
                <w:b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4057E915" w14:textId="77777777" w:rsidR="006B3228" w:rsidRPr="00844FDE" w:rsidRDefault="006B3228" w:rsidP="006F36FA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EB5555" w14:paraId="1F1190FF" w14:textId="77777777" w:rsidTr="00A752A2">
        <w:trPr>
          <w:trHeight w:val="57"/>
        </w:trPr>
        <w:tc>
          <w:tcPr>
            <w:tcW w:w="10942" w:type="dxa"/>
          </w:tcPr>
          <w:p w14:paraId="418316CF" w14:textId="77777777" w:rsidR="00070350" w:rsidRPr="006F36FA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5D0EE26E" w14:textId="77777777" w:rsidR="00070350" w:rsidRPr="006F36FA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4C02506A" w14:textId="0FD3CCE0" w:rsidR="00FB674A" w:rsidRPr="00FB674A" w:rsidRDefault="00C43CA5" w:rsidP="00FB674A">
      <w:pPr>
        <w:tabs>
          <w:tab w:val="left" w:pos="2805"/>
        </w:tabs>
        <w:rPr>
          <w:szCs w:val="24"/>
        </w:rPr>
      </w:pPr>
      <w:r>
        <w:rPr>
          <w:szCs w:val="24"/>
        </w:rPr>
        <w:tab/>
      </w:r>
    </w:p>
    <w:sectPr w:rsidR="00FB674A" w:rsidRPr="00FB674A" w:rsidSect="006B3228">
      <w:footerReference w:type="default" r:id="rId6"/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BB272" w14:textId="77777777" w:rsidR="00C43CA5" w:rsidRDefault="00C43CA5">
      <w:pPr>
        <w:spacing w:after="0" w:line="240" w:lineRule="auto"/>
      </w:pPr>
      <w:r>
        <w:separator/>
      </w:r>
    </w:p>
  </w:endnote>
  <w:endnote w:type="continuationSeparator" w:id="0">
    <w:p w14:paraId="595F8BEA" w14:textId="77777777" w:rsidR="00C43CA5" w:rsidRDefault="00C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C2A3" w14:textId="352C1BC0" w:rsidR="006F36FA" w:rsidRPr="006F36FA" w:rsidRDefault="006F36FA">
    <w:pPr>
      <w:pStyle w:val="Rodap"/>
      <w:jc w:val="right"/>
      <w:rPr>
        <w:sz w:val="18"/>
        <w:szCs w:val="18"/>
      </w:rPr>
    </w:pPr>
  </w:p>
  <w:p w14:paraId="4F43DA87" w14:textId="77777777"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836A8" w14:textId="77777777" w:rsidR="00C43CA5" w:rsidRDefault="00C43CA5">
      <w:pPr>
        <w:spacing w:after="0" w:line="240" w:lineRule="auto"/>
      </w:pPr>
      <w:r>
        <w:separator/>
      </w:r>
    </w:p>
  </w:footnote>
  <w:footnote w:type="continuationSeparator" w:id="0">
    <w:p w14:paraId="75B27569" w14:textId="77777777" w:rsidR="00C43CA5" w:rsidRDefault="00C43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D5DB9"/>
    <w:rsid w:val="000E3CB9"/>
    <w:rsid w:val="00124BED"/>
    <w:rsid w:val="00146543"/>
    <w:rsid w:val="00191E53"/>
    <w:rsid w:val="001F3585"/>
    <w:rsid w:val="001F44C9"/>
    <w:rsid w:val="00224C2D"/>
    <w:rsid w:val="00227E50"/>
    <w:rsid w:val="00260C19"/>
    <w:rsid w:val="00332824"/>
    <w:rsid w:val="003726E9"/>
    <w:rsid w:val="003D1BD6"/>
    <w:rsid w:val="003D4D28"/>
    <w:rsid w:val="003E6024"/>
    <w:rsid w:val="004025C8"/>
    <w:rsid w:val="00405821"/>
    <w:rsid w:val="004112C0"/>
    <w:rsid w:val="005049C8"/>
    <w:rsid w:val="0051743A"/>
    <w:rsid w:val="00554F23"/>
    <w:rsid w:val="00555B29"/>
    <w:rsid w:val="00566C29"/>
    <w:rsid w:val="00572B70"/>
    <w:rsid w:val="005B6439"/>
    <w:rsid w:val="005B6B39"/>
    <w:rsid w:val="005F6DF0"/>
    <w:rsid w:val="00666484"/>
    <w:rsid w:val="006917E1"/>
    <w:rsid w:val="00694B88"/>
    <w:rsid w:val="006A76E5"/>
    <w:rsid w:val="006B3228"/>
    <w:rsid w:val="006F36FA"/>
    <w:rsid w:val="00716480"/>
    <w:rsid w:val="007253A9"/>
    <w:rsid w:val="00747C4A"/>
    <w:rsid w:val="0075117F"/>
    <w:rsid w:val="007C78F4"/>
    <w:rsid w:val="007D688E"/>
    <w:rsid w:val="007E29CB"/>
    <w:rsid w:val="007E46BD"/>
    <w:rsid w:val="00844FDE"/>
    <w:rsid w:val="00856353"/>
    <w:rsid w:val="0087529F"/>
    <w:rsid w:val="008D1A02"/>
    <w:rsid w:val="0093378C"/>
    <w:rsid w:val="009F0BE0"/>
    <w:rsid w:val="00A2135F"/>
    <w:rsid w:val="00A3439D"/>
    <w:rsid w:val="00A34599"/>
    <w:rsid w:val="00A44353"/>
    <w:rsid w:val="00A4520C"/>
    <w:rsid w:val="00A47D42"/>
    <w:rsid w:val="00A6442D"/>
    <w:rsid w:val="00A752A2"/>
    <w:rsid w:val="00A90F37"/>
    <w:rsid w:val="00AA3C8B"/>
    <w:rsid w:val="00B419E0"/>
    <w:rsid w:val="00B43046"/>
    <w:rsid w:val="00B56532"/>
    <w:rsid w:val="00C43CA5"/>
    <w:rsid w:val="00C821A7"/>
    <w:rsid w:val="00CA45F0"/>
    <w:rsid w:val="00CA6D4F"/>
    <w:rsid w:val="00CB0769"/>
    <w:rsid w:val="00CB3435"/>
    <w:rsid w:val="00CC0AB5"/>
    <w:rsid w:val="00CD3F6A"/>
    <w:rsid w:val="00D06457"/>
    <w:rsid w:val="00D149A6"/>
    <w:rsid w:val="00D34D8C"/>
    <w:rsid w:val="00D514ED"/>
    <w:rsid w:val="00D626AA"/>
    <w:rsid w:val="00D64698"/>
    <w:rsid w:val="00DA6384"/>
    <w:rsid w:val="00DE16BF"/>
    <w:rsid w:val="00E04E56"/>
    <w:rsid w:val="00E11ACD"/>
    <w:rsid w:val="00E473E2"/>
    <w:rsid w:val="00E5564C"/>
    <w:rsid w:val="00E75173"/>
    <w:rsid w:val="00EA680F"/>
    <w:rsid w:val="00EB5555"/>
    <w:rsid w:val="00EC35D9"/>
    <w:rsid w:val="00ED3D47"/>
    <w:rsid w:val="00ED48B9"/>
    <w:rsid w:val="00EF0A17"/>
    <w:rsid w:val="00F147C8"/>
    <w:rsid w:val="00F35717"/>
    <w:rsid w:val="00F86C8E"/>
    <w:rsid w:val="00F87273"/>
    <w:rsid w:val="00FB674A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6009"/>
  <w15:docId w15:val="{15EE434E-1906-4741-88B3-6B9A32A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B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2023-09-15T13:33:00Z</cp:lastPrinted>
  <dcterms:created xsi:type="dcterms:W3CDTF">2023-09-12T11:38:00Z</dcterms:created>
  <dcterms:modified xsi:type="dcterms:W3CDTF">2023-09-15T13:33:00Z</dcterms:modified>
</cp:coreProperties>
</file>