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BED4997" w:rsidR="00F52EE8" w:rsidRPr="00C4596C" w:rsidRDefault="00C4596C" w:rsidP="00C4596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896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4CD2"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Pr="00C4596C" w:rsidRDefault="004B5F3B" w:rsidP="00C4596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AD8652" w14:textId="77777777" w:rsidR="00941C2B" w:rsidRPr="00C4596C" w:rsidRDefault="00941C2B" w:rsidP="00C4596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13CEEE9" w:rsidR="00F52EE8" w:rsidRPr="00C4596C" w:rsidRDefault="00C4596C" w:rsidP="00C4596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AQUISIÇÃO DE APARELHO DE 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AIO-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PORTÁTIL PARA A UNIDADE DE PRONTO ATENDIMENTO (UPA) DE SORRISO.</w:t>
      </w:r>
    </w:p>
    <w:p w14:paraId="4F4E1840" w14:textId="77D09490" w:rsidR="004B5F3B" w:rsidRPr="00C4596C" w:rsidRDefault="00C4596C" w:rsidP="00C4596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59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80411EA" w14:textId="77777777" w:rsidR="00941C2B" w:rsidRPr="00C4596C" w:rsidRDefault="00941C2B" w:rsidP="00C4596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EA4702A" w:rsidR="00F52EE8" w:rsidRPr="00C4596C" w:rsidRDefault="00C4596C" w:rsidP="00C4596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9D559F"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9D559F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D559F" w:rsidRPr="00C459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</w:t>
      </w:r>
      <w:r w:rsidRPr="00C4596C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Lafin, Prefeito Municipal</w:t>
      </w:r>
      <w:r w:rsidR="004B5F3B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B5F3B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</w:t>
      </w: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</w:t>
      </w:r>
      <w:r w:rsidR="00941C2B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C459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 w:rsidRPr="00C459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C459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41C2B" w:rsidRPr="00C45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de aparelho de Raio-X portátil para a Unidade de Pronto Atendimento (UPA) de Sorriso.</w:t>
      </w:r>
    </w:p>
    <w:p w14:paraId="0FA28616" w14:textId="77777777" w:rsidR="00F52EE8" w:rsidRPr="00C4596C" w:rsidRDefault="00F52EE8" w:rsidP="00C45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08EAE58" w14:textId="77777777" w:rsidR="00941C2B" w:rsidRPr="00C4596C" w:rsidRDefault="00941C2B" w:rsidP="00C45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792CF37A" w:rsidR="00F52EE8" w:rsidRPr="00C4596C" w:rsidRDefault="00C4596C" w:rsidP="00C45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C45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5EB5F6B" w14:textId="77777777" w:rsidR="004B5F3B" w:rsidRPr="00C4596C" w:rsidRDefault="004B5F3B" w:rsidP="00C4596C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30E6DB93" w:rsidR="002205E7" w:rsidRPr="00C4596C" w:rsidRDefault="00C4596C" w:rsidP="00C4596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41C2B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aquisição de um aparelho de Raio-X portátil permitirá a realização de exames de imagem de forma imediata, possibilitando diagnósticos precisos e rápidos em situações de emergência;</w:t>
      </w:r>
    </w:p>
    <w:p w14:paraId="7BFF04CA" w14:textId="77777777" w:rsidR="00D063F4" w:rsidRPr="00C4596C" w:rsidRDefault="00D063F4" w:rsidP="00C4596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25121A08" w:rsidR="00D063F4" w:rsidRPr="00C4596C" w:rsidRDefault="00C4596C" w:rsidP="00C4596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  <w:r w:rsidRPr="00C4596C">
        <w:rPr>
          <w:rFonts w:ascii="Times New Roman" w:hAnsi="Times New Roman" w:cs="Times New Roman"/>
          <w:color w:val="000000"/>
        </w:rPr>
        <w:t>Considerando que</w:t>
      </w:r>
      <w:r w:rsidR="00941C2B" w:rsidRPr="00C4596C">
        <w:rPr>
          <w:rFonts w:ascii="Times New Roman" w:hAnsi="Times New Roman" w:cs="Times New Roman"/>
          <w:color w:val="000000"/>
        </w:rPr>
        <w:t>,</w:t>
      </w:r>
      <w:r w:rsidRPr="00C4596C">
        <w:rPr>
          <w:rFonts w:ascii="Times New Roman" w:hAnsi="Times New Roman" w:cs="Times New Roman"/>
          <w:color w:val="000000"/>
        </w:rPr>
        <w:t xml:space="preserve"> </w:t>
      </w:r>
      <w:r w:rsidR="00941C2B" w:rsidRPr="00C4596C">
        <w:rPr>
          <w:rFonts w:ascii="Times New Roman" w:hAnsi="Times New Roman" w:cs="Times New Roman"/>
          <w:color w:val="000000"/>
        </w:rPr>
        <w:t>com a disponibilidade do aparelho de Raio-X, a equipe médica da UPA terá uma ferramenta crucial para avaliar lesões, fraturas e condições médicas que demandam intervenção imediata;</w:t>
      </w:r>
    </w:p>
    <w:p w14:paraId="6472C9B8" w14:textId="77777777" w:rsidR="00D063F4" w:rsidRPr="00C4596C" w:rsidRDefault="00D063F4" w:rsidP="00C4596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EC6375" w14:textId="321790BA" w:rsidR="00941C2B" w:rsidRPr="00C4596C" w:rsidRDefault="00C4596C" w:rsidP="00C4596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C4596C">
        <w:rPr>
          <w:rFonts w:ascii="Times New Roman" w:hAnsi="Times New Roman" w:cs="Times New Roman"/>
          <w:color w:val="000000"/>
        </w:rPr>
        <w:t xml:space="preserve">Considerando a </w:t>
      </w:r>
      <w:r w:rsidRPr="00C4596C">
        <w:rPr>
          <w:rFonts w:ascii="Times New Roman" w:hAnsi="Times New Roman" w:cs="Times New Roman"/>
          <w:color w:val="000000"/>
        </w:rPr>
        <w:t xml:space="preserve">importância </w:t>
      </w:r>
      <w:r w:rsidRPr="00C4596C">
        <w:rPr>
          <w:rFonts w:ascii="Times New Roman" w:hAnsi="Times New Roman" w:cs="Times New Roman"/>
          <w:color w:val="000000"/>
        </w:rPr>
        <w:t>crucial dos exames de imagem na avaliação e tratamento de pacientes em situações de urgência e emergência</w:t>
      </w:r>
      <w:r w:rsidRPr="00C4596C">
        <w:rPr>
          <w:rFonts w:ascii="Times New Roman" w:hAnsi="Times New Roman" w:cs="Times New Roman"/>
          <w:color w:val="000000"/>
        </w:rPr>
        <w:t>,</w:t>
      </w:r>
      <w:r w:rsidRPr="00C4596C">
        <w:rPr>
          <w:rFonts w:ascii="Times New Roman" w:hAnsi="Times New Roman" w:cs="Times New Roman"/>
          <w:color w:val="000000"/>
        </w:rPr>
        <w:t xml:space="preserve"> esse investimento fortalecerá a capacidade diagnóstica da unidade e contribuirá para um atendimento de saúde mais eficaz e ágil para a população</w:t>
      </w:r>
      <w:r w:rsidRPr="00C4596C">
        <w:rPr>
          <w:rFonts w:ascii="Times New Roman" w:hAnsi="Times New Roman" w:cs="Times New Roman"/>
          <w:color w:val="000000"/>
        </w:rPr>
        <w:t>;</w:t>
      </w:r>
    </w:p>
    <w:p w14:paraId="2B62A64E" w14:textId="77777777" w:rsidR="00941C2B" w:rsidRPr="00C4596C" w:rsidRDefault="00941C2B" w:rsidP="00C4596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56EF02D8" w14:textId="4C85966A" w:rsidR="00941C2B" w:rsidRPr="00C4596C" w:rsidRDefault="00C4596C" w:rsidP="00C4596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C4596C">
        <w:rPr>
          <w:rFonts w:ascii="Times New Roman" w:hAnsi="Times New Roman" w:cs="Times New Roman"/>
          <w:color w:val="000000"/>
        </w:rPr>
        <w:t>Co</w:t>
      </w:r>
      <w:r w:rsidRPr="00C4596C">
        <w:rPr>
          <w:rFonts w:ascii="Times New Roman" w:hAnsi="Times New Roman" w:cs="Times New Roman"/>
          <w:color w:val="000000"/>
        </w:rPr>
        <w:t xml:space="preserve">nsiderando que </w:t>
      </w:r>
      <w:r w:rsidRPr="00C4596C">
        <w:rPr>
          <w:rFonts w:ascii="Times New Roman" w:hAnsi="Times New Roman" w:cs="Times New Roman"/>
          <w:color w:val="000000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</w:t>
      </w:r>
      <w:r w:rsidRPr="00C4596C">
        <w:rPr>
          <w:rFonts w:ascii="Times New Roman" w:hAnsi="Times New Roman" w:cs="Times New Roman"/>
          <w:color w:val="000000"/>
        </w:rPr>
        <w:t>resentadas, podendo requerer, no mesmo sentido, a atenção de autoridades federais ou estaduais, vide art. 244, inciso V do Regimento Interno da Câmara Municipal de Sorriso.</w:t>
      </w:r>
    </w:p>
    <w:p w14:paraId="3BE84D87" w14:textId="77777777" w:rsidR="00C4596C" w:rsidRPr="00C4596C" w:rsidRDefault="00C4596C" w:rsidP="00C4596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0010935C" w14:textId="77777777" w:rsidR="00941C2B" w:rsidRPr="00C4596C" w:rsidRDefault="00941C2B" w:rsidP="00C4596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22EC16E0" w14:textId="2B11B04C" w:rsidR="00F52EE8" w:rsidRDefault="00C4596C" w:rsidP="00C4596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do Mato Grosso, em 1</w:t>
      </w:r>
      <w:r w:rsidR="00D063F4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063F4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setembro </w:t>
      </w:r>
      <w:r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 w:rsidRPr="00C45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9BB1114" w14:textId="77777777" w:rsidR="00D92264" w:rsidRDefault="00D9226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1A3D50" w:rsidRPr="00C4596C" w14:paraId="78324BBD" w14:textId="77777777" w:rsidTr="00941C2B">
        <w:trPr>
          <w:jc w:val="center"/>
        </w:trPr>
        <w:tc>
          <w:tcPr>
            <w:tcW w:w="2689" w:type="dxa"/>
            <w:vAlign w:val="center"/>
          </w:tcPr>
          <w:p w14:paraId="5028DE5B" w14:textId="77777777" w:rsidR="00941C2B" w:rsidRPr="00C4596C" w:rsidRDefault="00C4596C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45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4AE72EE3" w:rsidR="00941C2B" w:rsidRPr="00C4596C" w:rsidRDefault="00C4596C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45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C4596C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D063F4" w:rsidRPr="00C4596C" w:rsidSect="00C4596C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D36A9"/>
    <w:rsid w:val="001A3D50"/>
    <w:rsid w:val="002205E7"/>
    <w:rsid w:val="00383991"/>
    <w:rsid w:val="003A4CD2"/>
    <w:rsid w:val="004B5F3B"/>
    <w:rsid w:val="0050551A"/>
    <w:rsid w:val="005927BD"/>
    <w:rsid w:val="006412D0"/>
    <w:rsid w:val="006A2507"/>
    <w:rsid w:val="0086621F"/>
    <w:rsid w:val="00910D57"/>
    <w:rsid w:val="00941C2B"/>
    <w:rsid w:val="00953D56"/>
    <w:rsid w:val="009D559F"/>
    <w:rsid w:val="00A339A2"/>
    <w:rsid w:val="00A533DB"/>
    <w:rsid w:val="00AF74CB"/>
    <w:rsid w:val="00C4596C"/>
    <w:rsid w:val="00C91ABE"/>
    <w:rsid w:val="00CC6715"/>
    <w:rsid w:val="00D063F4"/>
    <w:rsid w:val="00D44DAD"/>
    <w:rsid w:val="00D92264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D9C0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61</cp:revision>
  <cp:lastPrinted>2022-10-11T13:25:00Z</cp:lastPrinted>
  <dcterms:created xsi:type="dcterms:W3CDTF">2022-10-11T12:12:00Z</dcterms:created>
  <dcterms:modified xsi:type="dcterms:W3CDTF">2023-09-21T15:29:00Z</dcterms:modified>
</cp:coreProperties>
</file>