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617EA" w14:textId="77777777" w:rsidR="00737CA8" w:rsidRDefault="00737CA8" w:rsidP="00D01952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</w:p>
    <w:p w14:paraId="44E6394F" w14:textId="308211AC" w:rsidR="00D01952" w:rsidRPr="00685D30" w:rsidRDefault="00805D79" w:rsidP="00685D30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 w:rsidRPr="00685D30">
        <w:rPr>
          <w:b/>
          <w:bCs/>
          <w:color w:val="000000"/>
          <w:sz w:val="22"/>
        </w:rPr>
        <w:t xml:space="preserve">REQUERIMENTO Nº </w:t>
      </w:r>
      <w:r w:rsidR="00C1005F" w:rsidRPr="00685D30">
        <w:rPr>
          <w:b/>
          <w:bCs/>
          <w:color w:val="000000"/>
          <w:sz w:val="22"/>
        </w:rPr>
        <w:t>280</w:t>
      </w:r>
      <w:r w:rsidR="00271FEC" w:rsidRPr="00685D30">
        <w:rPr>
          <w:b/>
          <w:bCs/>
          <w:color w:val="000000"/>
          <w:sz w:val="22"/>
        </w:rPr>
        <w:t>/</w:t>
      </w:r>
      <w:r w:rsidRPr="00685D30">
        <w:rPr>
          <w:b/>
          <w:bCs/>
          <w:color w:val="000000"/>
          <w:sz w:val="22"/>
        </w:rPr>
        <w:t>2023</w:t>
      </w:r>
    </w:p>
    <w:p w14:paraId="12FD5472" w14:textId="77777777" w:rsidR="00D01952" w:rsidRPr="00685D30" w:rsidRDefault="00D01952" w:rsidP="00685D30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14:paraId="1B9D66E4" w14:textId="6183D4FE" w:rsidR="00D01952" w:rsidRPr="00685D30" w:rsidRDefault="00D01952" w:rsidP="00685D3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198EED24" w14:textId="77777777" w:rsidR="009C615A" w:rsidRPr="00685D30" w:rsidRDefault="009C615A" w:rsidP="00685D3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7FA53316" w14:textId="365A57D9" w:rsidR="008C207B" w:rsidRPr="00685D30" w:rsidRDefault="00805D79" w:rsidP="00685D30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Style w:val="highlight"/>
          <w:b/>
          <w:bCs/>
          <w:sz w:val="22"/>
        </w:rPr>
      </w:pPr>
      <w:r w:rsidRPr="00685D30">
        <w:rPr>
          <w:rFonts w:eastAsiaTheme="minorEastAsia"/>
          <w:b/>
          <w:sz w:val="22"/>
        </w:rPr>
        <w:t xml:space="preserve">IAGO MELLA - PODEMOS </w:t>
      </w:r>
      <w:r w:rsidRPr="00685D30">
        <w:rPr>
          <w:sz w:val="22"/>
        </w:rPr>
        <w:t>e vereadores abaixo assinados</w:t>
      </w:r>
      <w:r w:rsidRPr="00685D30">
        <w:rPr>
          <w:bCs/>
          <w:sz w:val="22"/>
        </w:rPr>
        <w:t>,</w:t>
      </w:r>
      <w:r w:rsidRPr="00685D30">
        <w:rPr>
          <w:b/>
          <w:bCs/>
          <w:sz w:val="22"/>
        </w:rPr>
        <w:t xml:space="preserve"> </w:t>
      </w:r>
      <w:r w:rsidRPr="00685D30">
        <w:rPr>
          <w:sz w:val="22"/>
        </w:rPr>
        <w:t>com assento nesta Casa, em</w:t>
      </w:r>
      <w:r w:rsidRPr="00685D30">
        <w:rPr>
          <w:bCs/>
          <w:sz w:val="22"/>
        </w:rPr>
        <w:t xml:space="preserve"> conformidade com os Artigos 118 a 121 do Regimento Interno, no cumprimento do dever, requerem à Mesa, que este expediente seja encaminhado</w:t>
      </w:r>
      <w:r w:rsidRPr="00685D30">
        <w:rPr>
          <w:sz w:val="22"/>
        </w:rPr>
        <w:t xml:space="preserve"> </w:t>
      </w:r>
      <w:r w:rsidR="00196439" w:rsidRPr="00685D30">
        <w:rPr>
          <w:sz w:val="22"/>
        </w:rPr>
        <w:t xml:space="preserve">à </w:t>
      </w:r>
      <w:r w:rsidR="00196439" w:rsidRPr="00685D30">
        <w:rPr>
          <w:color w:val="000000"/>
          <w:sz w:val="22"/>
          <w:shd w:val="clear" w:color="auto" w:fill="FFFFFF"/>
        </w:rPr>
        <w:t>Secretaria Municipal de Agricultura, Meio Ambiente, Ciência e Tecnologia-SAMATEC</w:t>
      </w:r>
      <w:r w:rsidR="00D52B65" w:rsidRPr="00685D30">
        <w:rPr>
          <w:rStyle w:val="highlight"/>
          <w:sz w:val="22"/>
        </w:rPr>
        <w:t xml:space="preserve">, </w:t>
      </w:r>
      <w:r w:rsidR="00D52B65" w:rsidRPr="00685D30">
        <w:rPr>
          <w:rStyle w:val="highlight"/>
          <w:b/>
          <w:bCs/>
          <w:sz w:val="22"/>
        </w:rPr>
        <w:t xml:space="preserve">requerendo informações acerca </w:t>
      </w:r>
      <w:r w:rsidR="00705D8F" w:rsidRPr="00685D30">
        <w:rPr>
          <w:rStyle w:val="highlight"/>
          <w:b/>
          <w:bCs/>
          <w:sz w:val="22"/>
        </w:rPr>
        <w:t xml:space="preserve">da empresa licitada para a prestação de serviços de atendimento </w:t>
      </w:r>
      <w:r w:rsidRPr="00685D30">
        <w:rPr>
          <w:rStyle w:val="highlight"/>
          <w:b/>
          <w:bCs/>
          <w:sz w:val="22"/>
        </w:rPr>
        <w:t>clínico</w:t>
      </w:r>
      <w:r w:rsidR="00705D8F" w:rsidRPr="00685D30">
        <w:rPr>
          <w:rStyle w:val="highlight"/>
          <w:b/>
          <w:bCs/>
          <w:sz w:val="22"/>
        </w:rPr>
        <w:t xml:space="preserve"> aos animais </w:t>
      </w:r>
      <w:r w:rsidR="008870D5" w:rsidRPr="00685D30">
        <w:rPr>
          <w:rStyle w:val="highlight"/>
          <w:b/>
          <w:bCs/>
          <w:sz w:val="22"/>
        </w:rPr>
        <w:t xml:space="preserve">doentes e ou </w:t>
      </w:r>
      <w:r w:rsidR="00705D8F" w:rsidRPr="00685D30">
        <w:rPr>
          <w:rStyle w:val="highlight"/>
          <w:b/>
          <w:bCs/>
          <w:sz w:val="22"/>
        </w:rPr>
        <w:t xml:space="preserve">atropelados e recolhidos pelo </w:t>
      </w:r>
      <w:r w:rsidRPr="00685D30">
        <w:rPr>
          <w:rStyle w:val="highlight"/>
          <w:b/>
          <w:bCs/>
          <w:sz w:val="22"/>
        </w:rPr>
        <w:t>abrigo municipal</w:t>
      </w:r>
      <w:r w:rsidR="00BB5D64" w:rsidRPr="00685D30">
        <w:rPr>
          <w:rStyle w:val="highlight"/>
          <w:b/>
          <w:bCs/>
          <w:sz w:val="22"/>
        </w:rPr>
        <w:t xml:space="preserve">. Qual a empresa está </w:t>
      </w:r>
      <w:r w:rsidR="00B05DD5" w:rsidRPr="00685D30">
        <w:rPr>
          <w:rStyle w:val="highlight"/>
          <w:b/>
          <w:bCs/>
          <w:sz w:val="22"/>
        </w:rPr>
        <w:t>conveniada com o município</w:t>
      </w:r>
      <w:r w:rsidR="0056164C" w:rsidRPr="00685D30">
        <w:rPr>
          <w:rStyle w:val="highlight"/>
          <w:b/>
          <w:bCs/>
          <w:sz w:val="22"/>
        </w:rPr>
        <w:t xml:space="preserve"> de Sorriso</w:t>
      </w:r>
      <w:r w:rsidR="00BB5D64" w:rsidRPr="00685D30">
        <w:rPr>
          <w:rStyle w:val="highlight"/>
          <w:b/>
          <w:bCs/>
          <w:sz w:val="22"/>
        </w:rPr>
        <w:t>,</w:t>
      </w:r>
      <w:r w:rsidR="00B05DD5" w:rsidRPr="00685D30">
        <w:rPr>
          <w:rStyle w:val="highlight"/>
          <w:b/>
          <w:bCs/>
          <w:sz w:val="22"/>
        </w:rPr>
        <w:t xml:space="preserve"> </w:t>
      </w:r>
      <w:r w:rsidR="00101E55" w:rsidRPr="00685D30">
        <w:rPr>
          <w:rStyle w:val="highlight"/>
          <w:b/>
          <w:bCs/>
          <w:sz w:val="22"/>
        </w:rPr>
        <w:t xml:space="preserve">quais os </w:t>
      </w:r>
      <w:r w:rsidR="0056164C" w:rsidRPr="00685D30">
        <w:rPr>
          <w:rStyle w:val="highlight"/>
          <w:b/>
          <w:bCs/>
          <w:sz w:val="22"/>
        </w:rPr>
        <w:t>procedimentos</w:t>
      </w:r>
      <w:r w:rsidR="00101E55" w:rsidRPr="00685D30">
        <w:rPr>
          <w:rStyle w:val="highlight"/>
          <w:b/>
          <w:bCs/>
          <w:sz w:val="22"/>
        </w:rPr>
        <w:t xml:space="preserve"> estão licitados</w:t>
      </w:r>
      <w:r w:rsidR="0056164C" w:rsidRPr="00685D30">
        <w:rPr>
          <w:rStyle w:val="highlight"/>
          <w:b/>
          <w:bCs/>
          <w:sz w:val="22"/>
        </w:rPr>
        <w:t xml:space="preserve"> e disponibilizados</w:t>
      </w:r>
      <w:r w:rsidR="00101E55" w:rsidRPr="00685D30">
        <w:rPr>
          <w:rStyle w:val="highlight"/>
          <w:b/>
          <w:bCs/>
          <w:sz w:val="22"/>
        </w:rPr>
        <w:t xml:space="preserve">, </w:t>
      </w:r>
      <w:r w:rsidR="008870D5" w:rsidRPr="00685D30">
        <w:rPr>
          <w:rStyle w:val="highlight"/>
          <w:b/>
          <w:bCs/>
          <w:sz w:val="22"/>
        </w:rPr>
        <w:t xml:space="preserve">qual o valor mensal do convênio, </w:t>
      </w:r>
      <w:r w:rsidR="004F7B8E" w:rsidRPr="00685D30">
        <w:rPr>
          <w:rStyle w:val="highlight"/>
          <w:b/>
          <w:bCs/>
          <w:sz w:val="22"/>
        </w:rPr>
        <w:t>de que forma os animais são acompanhados pela clínica credenciada</w:t>
      </w:r>
      <w:r w:rsidR="008870D5" w:rsidRPr="00685D30">
        <w:rPr>
          <w:rStyle w:val="highlight"/>
          <w:b/>
          <w:bCs/>
          <w:sz w:val="22"/>
        </w:rPr>
        <w:t xml:space="preserve"> e quantos animais já foram atendidos por ela.</w:t>
      </w:r>
    </w:p>
    <w:p w14:paraId="6A1000AC" w14:textId="77777777" w:rsidR="00101E55" w:rsidRPr="00685D30" w:rsidRDefault="00101E55" w:rsidP="00685D30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Style w:val="highlight"/>
          <w:b/>
          <w:bCs/>
          <w:sz w:val="22"/>
        </w:rPr>
      </w:pPr>
    </w:p>
    <w:p w14:paraId="532E9EEA" w14:textId="406ACD75" w:rsidR="00101E55" w:rsidRPr="00685D30" w:rsidRDefault="00101E55" w:rsidP="00685D30">
      <w:pPr>
        <w:tabs>
          <w:tab w:val="left" w:pos="944"/>
          <w:tab w:val="left" w:pos="2700"/>
        </w:tabs>
        <w:spacing w:after="0" w:line="240" w:lineRule="auto"/>
        <w:jc w:val="both"/>
        <w:rPr>
          <w:rStyle w:val="highlight"/>
          <w:b/>
          <w:bCs/>
          <w:sz w:val="22"/>
        </w:rPr>
      </w:pPr>
    </w:p>
    <w:p w14:paraId="4CAE926A" w14:textId="68B483EF" w:rsidR="00D01952" w:rsidRPr="00685D30" w:rsidRDefault="00805D79" w:rsidP="00685D30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685D30">
        <w:rPr>
          <w:b/>
          <w:color w:val="000000"/>
          <w:sz w:val="22"/>
          <w:szCs w:val="22"/>
          <w:shd w:val="clear" w:color="auto" w:fill="FFFFFF"/>
        </w:rPr>
        <w:t>JUSTIFICATIVA</w:t>
      </w:r>
      <w:r w:rsidR="00862F3D">
        <w:rPr>
          <w:b/>
          <w:color w:val="000000"/>
          <w:sz w:val="22"/>
          <w:szCs w:val="22"/>
          <w:shd w:val="clear" w:color="auto" w:fill="FFFFFF"/>
        </w:rPr>
        <w:t>S</w:t>
      </w:r>
      <w:bookmarkStart w:id="0" w:name="_GoBack"/>
      <w:bookmarkEnd w:id="0"/>
    </w:p>
    <w:p w14:paraId="58C7CF61" w14:textId="77777777" w:rsidR="00A461BA" w:rsidRPr="00685D30" w:rsidRDefault="00A461BA" w:rsidP="00685D30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5C05CBDA" w14:textId="66C91710" w:rsidR="00D01952" w:rsidRPr="00685D30" w:rsidRDefault="00805D79" w:rsidP="00685D30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685D30">
        <w:rPr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591A3511" w14:textId="77777777" w:rsidR="004F7B8E" w:rsidRPr="00685D30" w:rsidRDefault="00805D79" w:rsidP="00685D30">
      <w:pPr>
        <w:tabs>
          <w:tab w:val="left" w:pos="944"/>
          <w:tab w:val="left" w:pos="2700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685D30">
        <w:rPr>
          <w:sz w:val="22"/>
          <w:shd w:val="clear" w:color="auto" w:fill="FFFFFF"/>
        </w:rPr>
        <w:t xml:space="preserve"> </w:t>
      </w:r>
    </w:p>
    <w:p w14:paraId="714340C1" w14:textId="03018F11" w:rsidR="004F7B8E" w:rsidRPr="00685D30" w:rsidRDefault="00805D79" w:rsidP="00685D30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685D30">
        <w:rPr>
          <w:sz w:val="22"/>
          <w:shd w:val="clear" w:color="auto" w:fill="FFFFFF"/>
        </w:rPr>
        <w:t xml:space="preserve">                        </w:t>
      </w:r>
      <w:r w:rsidR="0027010B" w:rsidRPr="00685D30">
        <w:rPr>
          <w:sz w:val="22"/>
          <w:shd w:val="clear" w:color="auto" w:fill="FFFFFF"/>
        </w:rPr>
        <w:t xml:space="preserve">Considerando </w:t>
      </w:r>
      <w:r w:rsidRPr="00685D30">
        <w:rPr>
          <w:sz w:val="22"/>
          <w:shd w:val="clear" w:color="auto" w:fill="FFFFFF"/>
        </w:rPr>
        <w:t xml:space="preserve">que </w:t>
      </w:r>
      <w:r w:rsidR="006415F4" w:rsidRPr="00685D30">
        <w:rPr>
          <w:sz w:val="22"/>
          <w:shd w:val="clear" w:color="auto" w:fill="FFFFFF"/>
        </w:rPr>
        <w:t xml:space="preserve">devemos elaborar e executar Políticas Públicas com responsabilidade e promover a saúde, a proteção e a defesa do bem-estar dos animais no município de Sorriso.    </w:t>
      </w:r>
    </w:p>
    <w:p w14:paraId="2AECF265" w14:textId="475F2E6C" w:rsidR="006415F4" w:rsidRPr="00685D30" w:rsidRDefault="00805D79" w:rsidP="00685D30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rStyle w:val="highlight"/>
          <w:sz w:val="22"/>
          <w:shd w:val="clear" w:color="auto" w:fill="FFFFFF"/>
        </w:rPr>
      </w:pPr>
      <w:r w:rsidRPr="00685D30">
        <w:rPr>
          <w:sz w:val="22"/>
          <w:shd w:val="clear" w:color="auto" w:fill="FFFFFF"/>
        </w:rPr>
        <w:t xml:space="preserve">                         Considerando que através do requerimento em questão solicitamos </w:t>
      </w:r>
      <w:r w:rsidRPr="00685D30">
        <w:rPr>
          <w:rStyle w:val="highlight"/>
          <w:sz w:val="22"/>
        </w:rPr>
        <w:t>informações acerca da empresa licitada para a prestação de serviços de atendimento clínico aos animais doentes e ou atropelados e recolhidos pelo abrigo municipal. Qual a empresa está conveniada com o município de Sorriso, quais os procedimentos estão licitados e disponibilizados, qual o valor mensal do convênio, de que forma os animais são acompanhados pela clínica credenciada e quantos animais já foram atendidos por ela.</w:t>
      </w:r>
    </w:p>
    <w:p w14:paraId="25A2475C" w14:textId="5D98517D" w:rsidR="009C615A" w:rsidRPr="00685D30" w:rsidRDefault="009C615A" w:rsidP="00685D30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 w:val="22"/>
        </w:rPr>
      </w:pPr>
    </w:p>
    <w:p w14:paraId="377B03AC" w14:textId="77777777" w:rsidR="009C615A" w:rsidRPr="00685D30" w:rsidRDefault="009C615A" w:rsidP="00685D30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 w:val="22"/>
        </w:rPr>
      </w:pPr>
    </w:p>
    <w:p w14:paraId="0121B9D4" w14:textId="2F07FD49" w:rsidR="00D01952" w:rsidRDefault="00805D79" w:rsidP="00685D3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685D30">
        <w:rPr>
          <w:color w:val="000000"/>
          <w:sz w:val="22"/>
          <w:szCs w:val="22"/>
        </w:rPr>
        <w:t xml:space="preserve">Câmara Municipal de Sorriso, Estado de Mato Grosso, em </w:t>
      </w:r>
      <w:r w:rsidR="006415F4" w:rsidRPr="00685D30">
        <w:rPr>
          <w:color w:val="000000"/>
          <w:sz w:val="22"/>
          <w:szCs w:val="22"/>
        </w:rPr>
        <w:t>26</w:t>
      </w:r>
      <w:r w:rsidRPr="00685D30">
        <w:rPr>
          <w:color w:val="000000"/>
          <w:sz w:val="22"/>
          <w:szCs w:val="22"/>
        </w:rPr>
        <w:t xml:space="preserve"> de </w:t>
      </w:r>
      <w:r w:rsidR="00E27894" w:rsidRPr="00685D30">
        <w:rPr>
          <w:color w:val="000000"/>
          <w:sz w:val="22"/>
          <w:szCs w:val="22"/>
        </w:rPr>
        <w:t>setembro</w:t>
      </w:r>
      <w:r w:rsidRPr="00685D30">
        <w:rPr>
          <w:color w:val="000000"/>
          <w:sz w:val="22"/>
          <w:szCs w:val="22"/>
        </w:rPr>
        <w:t xml:space="preserve"> de 2023.</w:t>
      </w:r>
    </w:p>
    <w:p w14:paraId="608C9396" w14:textId="0C06D8EE" w:rsidR="00685D30" w:rsidRDefault="00685D30" w:rsidP="00685D3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7DBCEA77" w14:textId="537BC66C" w:rsidR="00685D30" w:rsidRDefault="00685D30" w:rsidP="00685D3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4E780C5A" w14:textId="77777777" w:rsidR="00685D30" w:rsidRPr="00685D30" w:rsidRDefault="00685D30" w:rsidP="00685D3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530C6D0C" w14:textId="1EC03AB4" w:rsidR="009C615A" w:rsidRPr="00685D30" w:rsidRDefault="009C615A" w:rsidP="009C615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73723CD5" w14:textId="77777777" w:rsidR="009C615A" w:rsidRPr="00685D30" w:rsidRDefault="009C615A" w:rsidP="009C615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76"/>
        <w:gridCol w:w="2694"/>
        <w:gridCol w:w="2552"/>
      </w:tblGrid>
      <w:tr w:rsidR="00A10853" w:rsidRPr="00685D30" w14:paraId="0BD5F179" w14:textId="77777777" w:rsidTr="00CA3054">
        <w:trPr>
          <w:trHeight w:val="1711"/>
        </w:trPr>
        <w:tc>
          <w:tcPr>
            <w:tcW w:w="2694" w:type="dxa"/>
          </w:tcPr>
          <w:p w14:paraId="642AEEC9" w14:textId="77777777" w:rsidR="00CA3054" w:rsidRPr="00685D30" w:rsidRDefault="00805D79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IAGO MELLA</w:t>
            </w:r>
          </w:p>
          <w:p w14:paraId="5BF3B3A6" w14:textId="44EF5C13" w:rsidR="00A507EB" w:rsidRPr="00685D30" w:rsidRDefault="00805D79" w:rsidP="00E278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Vereador</w:t>
            </w:r>
            <w:r w:rsidR="00E27894" w:rsidRPr="00685D30">
              <w:rPr>
                <w:b/>
                <w:bCs/>
                <w:color w:val="000000"/>
                <w:sz w:val="22"/>
              </w:rPr>
              <w:t xml:space="preserve"> </w:t>
            </w:r>
            <w:r w:rsidRPr="00685D30">
              <w:rPr>
                <w:b/>
                <w:bCs/>
                <w:color w:val="000000"/>
                <w:sz w:val="22"/>
              </w:rPr>
              <w:t>PODEMOS</w:t>
            </w:r>
          </w:p>
        </w:tc>
        <w:tc>
          <w:tcPr>
            <w:tcW w:w="2976" w:type="dxa"/>
          </w:tcPr>
          <w:p w14:paraId="4AB28659" w14:textId="77777777" w:rsidR="00CA3054" w:rsidRPr="00685D30" w:rsidRDefault="00805D79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RODRIGO MACHADO</w:t>
            </w:r>
          </w:p>
          <w:p w14:paraId="3DD8E5D0" w14:textId="77777777" w:rsidR="00CA3054" w:rsidRPr="00685D30" w:rsidRDefault="00805D79" w:rsidP="00CA305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Vereador PSDB</w:t>
            </w:r>
          </w:p>
          <w:p w14:paraId="2F3FCFFB" w14:textId="77777777" w:rsidR="00CA3054" w:rsidRPr="00685D30" w:rsidRDefault="00CA3054" w:rsidP="00E2789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8F09C45" w14:textId="77777777" w:rsidR="00CA3054" w:rsidRPr="00685D30" w:rsidRDefault="00805D79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DIOGO KRIGUER</w:t>
            </w:r>
          </w:p>
          <w:p w14:paraId="71A7EA3D" w14:textId="77777777" w:rsidR="00CA3054" w:rsidRPr="00685D30" w:rsidRDefault="00805D79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Vereador PSDB</w:t>
            </w:r>
          </w:p>
          <w:p w14:paraId="3E1AA082" w14:textId="77777777" w:rsidR="00CA3054" w:rsidRPr="00685D30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C85D35" w14:textId="77777777" w:rsidR="00CA3054" w:rsidRPr="00685D30" w:rsidRDefault="00805D79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DAMIANI</w:t>
            </w:r>
          </w:p>
          <w:p w14:paraId="61AC9644" w14:textId="77777777" w:rsidR="00CA3054" w:rsidRPr="00685D30" w:rsidRDefault="00805D79" w:rsidP="00CA305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Vereador PSDB</w:t>
            </w:r>
          </w:p>
          <w:p w14:paraId="1E8C6A47" w14:textId="77777777" w:rsidR="00CA3054" w:rsidRPr="00685D30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853" w:rsidRPr="00685D30" w14:paraId="68D130A9" w14:textId="77777777" w:rsidTr="00CA3054">
        <w:tc>
          <w:tcPr>
            <w:tcW w:w="2694" w:type="dxa"/>
          </w:tcPr>
          <w:p w14:paraId="7AC84382" w14:textId="77777777" w:rsidR="00CA3054" w:rsidRPr="00685D30" w:rsidRDefault="00805D79" w:rsidP="00E27894">
            <w:pPr>
              <w:tabs>
                <w:tab w:val="left" w:pos="0"/>
              </w:tabs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JANE DELALIBERA</w:t>
            </w:r>
          </w:p>
          <w:p w14:paraId="6FD2C311" w14:textId="77777777" w:rsidR="00CA3054" w:rsidRPr="00685D30" w:rsidRDefault="00805D79" w:rsidP="00CA305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Vereadora PL</w:t>
            </w:r>
          </w:p>
          <w:p w14:paraId="299D73F8" w14:textId="77777777" w:rsidR="00CA3054" w:rsidRPr="00685D30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5587281" w14:textId="77777777" w:rsidR="00CA3054" w:rsidRPr="00685D30" w:rsidRDefault="00805D79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ZÉ DA PANTANAL</w:t>
            </w:r>
          </w:p>
          <w:p w14:paraId="1876AFBD" w14:textId="0D2DAC69" w:rsidR="00CA3054" w:rsidRPr="00685D30" w:rsidRDefault="00805D79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5D30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694" w:type="dxa"/>
          </w:tcPr>
          <w:p w14:paraId="392E9A72" w14:textId="77777777" w:rsidR="00CA3054" w:rsidRPr="00685D30" w:rsidRDefault="00805D79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ACACIO AMBROSINI</w:t>
            </w:r>
          </w:p>
          <w:p w14:paraId="4BE7E6F2" w14:textId="77777777" w:rsidR="00CA3054" w:rsidRPr="00685D30" w:rsidRDefault="00805D79" w:rsidP="00CA305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Vereador Republicanos</w:t>
            </w:r>
          </w:p>
          <w:p w14:paraId="1C409372" w14:textId="77777777" w:rsidR="00CA3054" w:rsidRPr="00685D30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5FD1713" w14:textId="77777777" w:rsidR="00CA3054" w:rsidRPr="00685D30" w:rsidRDefault="00805D79" w:rsidP="00CA3054">
            <w:pPr>
              <w:jc w:val="center"/>
              <w:rPr>
                <w:b/>
                <w:sz w:val="22"/>
              </w:rPr>
            </w:pPr>
            <w:r w:rsidRPr="00685D30">
              <w:rPr>
                <w:b/>
                <w:sz w:val="22"/>
              </w:rPr>
              <w:t>MAURICIO GOMES</w:t>
            </w:r>
          </w:p>
          <w:p w14:paraId="596AE355" w14:textId="0BA25BFB" w:rsidR="00CA3054" w:rsidRPr="00685D30" w:rsidRDefault="00805D79" w:rsidP="00CA3054">
            <w:pPr>
              <w:jc w:val="center"/>
              <w:rPr>
                <w:b/>
                <w:sz w:val="22"/>
              </w:rPr>
            </w:pPr>
            <w:r w:rsidRPr="00685D30">
              <w:rPr>
                <w:b/>
                <w:sz w:val="22"/>
              </w:rPr>
              <w:t>Vereador MDB</w:t>
            </w:r>
          </w:p>
          <w:p w14:paraId="74652F36" w14:textId="77777777" w:rsidR="00CA3054" w:rsidRPr="00685D30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CED244B" w14:textId="77777777" w:rsidR="00CA3054" w:rsidRPr="009E2CE8" w:rsidRDefault="00CA3054" w:rsidP="006415F4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sectPr w:rsidR="00CA3054" w:rsidRPr="009E2CE8" w:rsidSect="00C1005F">
      <w:footerReference w:type="default" r:id="rId7"/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4BC63" w14:textId="77777777" w:rsidR="00FD39A8" w:rsidRDefault="00FD39A8">
      <w:pPr>
        <w:spacing w:after="0" w:line="240" w:lineRule="auto"/>
      </w:pPr>
      <w:r>
        <w:separator/>
      </w:r>
    </w:p>
  </w:endnote>
  <w:endnote w:type="continuationSeparator" w:id="0">
    <w:p w14:paraId="4E3C95F0" w14:textId="77777777" w:rsidR="00FD39A8" w:rsidRDefault="00FD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FA9FA" w14:textId="5D3628DC" w:rsidR="009C615A" w:rsidRDefault="009C615A" w:rsidP="00685D30">
    <w:pPr>
      <w:pStyle w:val="Rodap"/>
    </w:pPr>
  </w:p>
  <w:p w14:paraId="7E9B3C39" w14:textId="77777777" w:rsidR="009C615A" w:rsidRDefault="009C61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CDC43" w14:textId="77777777" w:rsidR="00FD39A8" w:rsidRDefault="00FD39A8">
      <w:pPr>
        <w:spacing w:after="0" w:line="240" w:lineRule="auto"/>
      </w:pPr>
      <w:r>
        <w:separator/>
      </w:r>
    </w:p>
  </w:footnote>
  <w:footnote w:type="continuationSeparator" w:id="0">
    <w:p w14:paraId="3D9EC3AF" w14:textId="77777777" w:rsidR="00FD39A8" w:rsidRDefault="00FD3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74FD"/>
    <w:rsid w:val="000356EA"/>
    <w:rsid w:val="00051A51"/>
    <w:rsid w:val="00056C4B"/>
    <w:rsid w:val="00060FCD"/>
    <w:rsid w:val="0006269C"/>
    <w:rsid w:val="000937AB"/>
    <w:rsid w:val="000938C1"/>
    <w:rsid w:val="000A7BE0"/>
    <w:rsid w:val="000B4D36"/>
    <w:rsid w:val="000B50E0"/>
    <w:rsid w:val="000D6604"/>
    <w:rsid w:val="000E7AC3"/>
    <w:rsid w:val="00101E55"/>
    <w:rsid w:val="0012047F"/>
    <w:rsid w:val="00154BF9"/>
    <w:rsid w:val="00163A83"/>
    <w:rsid w:val="00164421"/>
    <w:rsid w:val="00171580"/>
    <w:rsid w:val="00171B4A"/>
    <w:rsid w:val="0019256A"/>
    <w:rsid w:val="00196439"/>
    <w:rsid w:val="001A136F"/>
    <w:rsid w:val="001A2C0F"/>
    <w:rsid w:val="001B5AC1"/>
    <w:rsid w:val="001B68E1"/>
    <w:rsid w:val="001F5875"/>
    <w:rsid w:val="00215EC5"/>
    <w:rsid w:val="00222695"/>
    <w:rsid w:val="002264CC"/>
    <w:rsid w:val="00231138"/>
    <w:rsid w:val="00246E30"/>
    <w:rsid w:val="00260876"/>
    <w:rsid w:val="002631B5"/>
    <w:rsid w:val="0027010B"/>
    <w:rsid w:val="00271574"/>
    <w:rsid w:val="00271FEC"/>
    <w:rsid w:val="0028798C"/>
    <w:rsid w:val="002B79B6"/>
    <w:rsid w:val="002C2E1E"/>
    <w:rsid w:val="002C51F1"/>
    <w:rsid w:val="002C6375"/>
    <w:rsid w:val="002E69FD"/>
    <w:rsid w:val="002F0A30"/>
    <w:rsid w:val="002F4BF6"/>
    <w:rsid w:val="00312AAD"/>
    <w:rsid w:val="0035194B"/>
    <w:rsid w:val="00364B59"/>
    <w:rsid w:val="003718D5"/>
    <w:rsid w:val="003A2E06"/>
    <w:rsid w:val="003D5996"/>
    <w:rsid w:val="003E4359"/>
    <w:rsid w:val="003F147B"/>
    <w:rsid w:val="003F750A"/>
    <w:rsid w:val="004014F9"/>
    <w:rsid w:val="0042024A"/>
    <w:rsid w:val="004279B5"/>
    <w:rsid w:val="00432B67"/>
    <w:rsid w:val="004A7163"/>
    <w:rsid w:val="004B7475"/>
    <w:rsid w:val="004C032E"/>
    <w:rsid w:val="004D5833"/>
    <w:rsid w:val="004D6ED6"/>
    <w:rsid w:val="004E2B76"/>
    <w:rsid w:val="004F7B8E"/>
    <w:rsid w:val="005215BC"/>
    <w:rsid w:val="0056164C"/>
    <w:rsid w:val="00593DC5"/>
    <w:rsid w:val="00594873"/>
    <w:rsid w:val="005C106C"/>
    <w:rsid w:val="005C6B75"/>
    <w:rsid w:val="005F3207"/>
    <w:rsid w:val="00615A48"/>
    <w:rsid w:val="006309B2"/>
    <w:rsid w:val="006415F4"/>
    <w:rsid w:val="006709C2"/>
    <w:rsid w:val="00685D30"/>
    <w:rsid w:val="006907DC"/>
    <w:rsid w:val="006A0ECD"/>
    <w:rsid w:val="006C6B82"/>
    <w:rsid w:val="006C7AF3"/>
    <w:rsid w:val="006D58CC"/>
    <w:rsid w:val="006D6695"/>
    <w:rsid w:val="006E21B1"/>
    <w:rsid w:val="006F3F54"/>
    <w:rsid w:val="006F760A"/>
    <w:rsid w:val="00705D8F"/>
    <w:rsid w:val="007070FF"/>
    <w:rsid w:val="00713642"/>
    <w:rsid w:val="00735180"/>
    <w:rsid w:val="00737CA8"/>
    <w:rsid w:val="007567DA"/>
    <w:rsid w:val="007600FF"/>
    <w:rsid w:val="007660E4"/>
    <w:rsid w:val="00785DF1"/>
    <w:rsid w:val="007928CB"/>
    <w:rsid w:val="00794938"/>
    <w:rsid w:val="007B05B5"/>
    <w:rsid w:val="007B3201"/>
    <w:rsid w:val="007C68EC"/>
    <w:rsid w:val="007D5F9B"/>
    <w:rsid w:val="007E0FA8"/>
    <w:rsid w:val="007E38BC"/>
    <w:rsid w:val="007E64BC"/>
    <w:rsid w:val="00805D79"/>
    <w:rsid w:val="00832F99"/>
    <w:rsid w:val="0084732B"/>
    <w:rsid w:val="00862F3D"/>
    <w:rsid w:val="008644AE"/>
    <w:rsid w:val="0087190C"/>
    <w:rsid w:val="00881D96"/>
    <w:rsid w:val="008870D5"/>
    <w:rsid w:val="008A0113"/>
    <w:rsid w:val="008A5F1E"/>
    <w:rsid w:val="008C207B"/>
    <w:rsid w:val="008C2C0F"/>
    <w:rsid w:val="008E396B"/>
    <w:rsid w:val="008F73DA"/>
    <w:rsid w:val="0090242B"/>
    <w:rsid w:val="00906D5B"/>
    <w:rsid w:val="009078D9"/>
    <w:rsid w:val="00941A6C"/>
    <w:rsid w:val="0094513D"/>
    <w:rsid w:val="00953FE4"/>
    <w:rsid w:val="009802BE"/>
    <w:rsid w:val="0099385A"/>
    <w:rsid w:val="009B5885"/>
    <w:rsid w:val="009C615A"/>
    <w:rsid w:val="009C731F"/>
    <w:rsid w:val="009D02DD"/>
    <w:rsid w:val="009D64A0"/>
    <w:rsid w:val="009D7BDF"/>
    <w:rsid w:val="009E2CE8"/>
    <w:rsid w:val="00A10853"/>
    <w:rsid w:val="00A12F1E"/>
    <w:rsid w:val="00A15D8D"/>
    <w:rsid w:val="00A3666E"/>
    <w:rsid w:val="00A461BA"/>
    <w:rsid w:val="00A507EB"/>
    <w:rsid w:val="00A86E2B"/>
    <w:rsid w:val="00A93ECC"/>
    <w:rsid w:val="00AA1BA3"/>
    <w:rsid w:val="00AA55D9"/>
    <w:rsid w:val="00AC2178"/>
    <w:rsid w:val="00AC497E"/>
    <w:rsid w:val="00AD1197"/>
    <w:rsid w:val="00B05DD5"/>
    <w:rsid w:val="00B31394"/>
    <w:rsid w:val="00B3325D"/>
    <w:rsid w:val="00B3341B"/>
    <w:rsid w:val="00B47F1F"/>
    <w:rsid w:val="00B82C63"/>
    <w:rsid w:val="00BA6AB4"/>
    <w:rsid w:val="00BB5D64"/>
    <w:rsid w:val="00BF15DD"/>
    <w:rsid w:val="00C0188C"/>
    <w:rsid w:val="00C1005F"/>
    <w:rsid w:val="00C107A2"/>
    <w:rsid w:val="00C17C72"/>
    <w:rsid w:val="00C40E27"/>
    <w:rsid w:val="00C438F1"/>
    <w:rsid w:val="00C44A2C"/>
    <w:rsid w:val="00C4551F"/>
    <w:rsid w:val="00C844E0"/>
    <w:rsid w:val="00CA033A"/>
    <w:rsid w:val="00CA3054"/>
    <w:rsid w:val="00CD6A43"/>
    <w:rsid w:val="00CF5E95"/>
    <w:rsid w:val="00D01952"/>
    <w:rsid w:val="00D217AE"/>
    <w:rsid w:val="00D307E4"/>
    <w:rsid w:val="00D307F8"/>
    <w:rsid w:val="00D3443E"/>
    <w:rsid w:val="00D52B65"/>
    <w:rsid w:val="00D70909"/>
    <w:rsid w:val="00D86AEB"/>
    <w:rsid w:val="00D95B6D"/>
    <w:rsid w:val="00D96308"/>
    <w:rsid w:val="00DA69DA"/>
    <w:rsid w:val="00DF67BC"/>
    <w:rsid w:val="00DF6A4C"/>
    <w:rsid w:val="00E27894"/>
    <w:rsid w:val="00E8393C"/>
    <w:rsid w:val="00EC601D"/>
    <w:rsid w:val="00ED4E08"/>
    <w:rsid w:val="00EE35BB"/>
    <w:rsid w:val="00EE555C"/>
    <w:rsid w:val="00EE5D99"/>
    <w:rsid w:val="00EF1D8A"/>
    <w:rsid w:val="00F115FF"/>
    <w:rsid w:val="00F247CD"/>
    <w:rsid w:val="00F25426"/>
    <w:rsid w:val="00F40628"/>
    <w:rsid w:val="00F5299C"/>
    <w:rsid w:val="00F53456"/>
    <w:rsid w:val="00F92522"/>
    <w:rsid w:val="00FB4B30"/>
    <w:rsid w:val="00FB7BAE"/>
    <w:rsid w:val="00FD39A8"/>
    <w:rsid w:val="00FD7303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FF2E"/>
  <w15:docId w15:val="{7555E239-581C-42D6-890E-5D08033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C40E27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uiPriority w:val="99"/>
    <w:rsid w:val="003F75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4C032E"/>
  </w:style>
  <w:style w:type="character" w:customStyle="1" w:styleId="Ttulo4Char">
    <w:name w:val="Título 4 Char"/>
    <w:basedOn w:val="Fontepargpadro"/>
    <w:link w:val="Ttulo4"/>
    <w:uiPriority w:val="9"/>
    <w:rsid w:val="00C40E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6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15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C6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15A"/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4F7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4ED73-C9C3-42E4-967B-0D0D291F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7</cp:revision>
  <cp:lastPrinted>2023-09-29T14:16:00Z</cp:lastPrinted>
  <dcterms:created xsi:type="dcterms:W3CDTF">2023-09-26T16:43:00Z</dcterms:created>
  <dcterms:modified xsi:type="dcterms:W3CDTF">2023-09-29T14:16:00Z</dcterms:modified>
</cp:coreProperties>
</file>