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6D82EFDD" w:rsidR="00F52EE8" w:rsidRPr="004B5F3B" w:rsidRDefault="000817BA" w:rsidP="008B67A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8B67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927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1A1F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4F06DD85" w14:textId="77777777" w:rsidR="00F52EE8" w:rsidRPr="004B5F3B" w:rsidRDefault="00F52EE8" w:rsidP="008B67A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03E3DA" w14:textId="77777777" w:rsidR="004B5F3B" w:rsidRPr="004B5F3B" w:rsidRDefault="004B5F3B" w:rsidP="008B67A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43767FD9" w:rsidR="00F52EE8" w:rsidRPr="004B5F3B" w:rsidRDefault="000817BA" w:rsidP="008B67A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INDICAMOS QUE A PREFEITURA MUNICIPAL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 SORRISO PUBLIQUE </w:t>
      </w:r>
      <w:r w:rsidRPr="001B01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LISTA DE ESPERA DOS PACIENTES QUE AGUARDAM CONSULTAS, CIRURGIAS E EXAMES COMPLEMENTARES DO SISTEMA ÚNICO DE SAÚDE, NO ÂMBITO DO MUNICÍPIO DE SORRISO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NO PORTAL DA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TRANSPARÊNCIA DO MUNICÍPIO.</w:t>
      </w:r>
    </w:p>
    <w:p w14:paraId="564045CB" w14:textId="77777777" w:rsidR="00F52EE8" w:rsidRPr="004B5F3B" w:rsidRDefault="000817BA" w:rsidP="008B67A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14:paraId="4F4E1840" w14:textId="77777777" w:rsidR="004B5F3B" w:rsidRPr="004B5F3B" w:rsidRDefault="004B5F3B" w:rsidP="008B67A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08591D14" w:rsidR="00F52EE8" w:rsidRPr="004B5F3B" w:rsidRDefault="000817BA" w:rsidP="008B67A1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- PL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 vereadores abaixo assinados, com assento nesta Casa, de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requerem à Mesa que este Expediente seja enviado ao Exmo. Senhor Ari Lafin,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Municipal de</w:t>
      </w:r>
      <w:r w:rsidR="001B01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Saúde e Saneamento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1B01F6"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que a </w:t>
      </w:r>
      <w:r w:rsidR="001B01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</w:t>
      </w:r>
      <w:r w:rsidR="001B01F6"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refeitura </w:t>
      </w:r>
      <w:r w:rsidR="001B01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</w:t>
      </w:r>
      <w:r w:rsidR="001B01F6"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unicipal </w:t>
      </w:r>
      <w:r w:rsidR="001B01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 Sorriso publique </w:t>
      </w:r>
      <w:r w:rsidR="001B01F6" w:rsidRPr="001B01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 lista de espera dos pacientes que aguardam consultas, cirurgias e exames complementares do </w:t>
      </w:r>
      <w:r w:rsidR="001B01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="001B01F6" w:rsidRPr="001B01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istema </w:t>
      </w:r>
      <w:r w:rsidR="001B01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Ú</w:t>
      </w:r>
      <w:r w:rsidR="001B01F6" w:rsidRPr="001B01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nico de </w:t>
      </w:r>
      <w:r w:rsidR="001B01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="001B01F6" w:rsidRPr="001B01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aúde, no âmbito do </w:t>
      </w:r>
      <w:r w:rsidR="001B01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</w:t>
      </w:r>
      <w:r w:rsidR="001B01F6" w:rsidRPr="001B01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unicípio de </w:t>
      </w:r>
      <w:r w:rsidR="001B01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="001B01F6" w:rsidRPr="001B01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orriso</w:t>
      </w:r>
      <w:r w:rsidR="001B01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no Portal da Transparência do município.</w:t>
      </w:r>
    </w:p>
    <w:p w14:paraId="0FA28616" w14:textId="77777777" w:rsidR="00F52EE8" w:rsidRPr="004B5F3B" w:rsidRDefault="00F52EE8" w:rsidP="008B6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5A8D7B4" w14:textId="77777777" w:rsidR="004B5F3B" w:rsidRPr="004B5F3B" w:rsidRDefault="004B5F3B" w:rsidP="008B6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8FEAE37" w14:textId="02053229" w:rsidR="00F52EE8" w:rsidRPr="008B67A1" w:rsidRDefault="000817BA" w:rsidP="008B6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8B67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</w:p>
    <w:p w14:paraId="55EB5F6B" w14:textId="5338E785" w:rsidR="004B5F3B" w:rsidRDefault="004B5F3B" w:rsidP="008B67A1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72083D" w14:textId="2074EB40" w:rsidR="002205E7" w:rsidRDefault="000817BA" w:rsidP="008B67A1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920087" w:rsidRPr="009200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disponibilizar a lista de espera no Portal da Transparência demonstra</w:t>
      </w:r>
      <w:r w:rsidR="009200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="00920087" w:rsidRPr="009200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 compromisso da gestão municipal com a transparência e a prestação de contas à população, promovendo um ambiente de confiança e colaboração</w:t>
      </w:r>
      <w:r w:rsidR="009200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BFF04CA" w14:textId="77777777" w:rsidR="00D063F4" w:rsidRDefault="00D063F4" w:rsidP="008B67A1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28DC34C" w14:textId="6B2E317B" w:rsidR="00D063F4" w:rsidRDefault="000817BA" w:rsidP="008B67A1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4B5F3B">
        <w:rPr>
          <w:rFonts w:ascii="Times New Roman" w:hAnsi="Times New Roman" w:cs="Times New Roman"/>
          <w:color w:val="000000"/>
        </w:rPr>
        <w:t>Considerando que</w:t>
      </w:r>
      <w:r w:rsidR="00920087">
        <w:rPr>
          <w:rFonts w:ascii="Times New Roman" w:hAnsi="Times New Roman" w:cs="Times New Roman"/>
          <w:color w:val="000000"/>
        </w:rPr>
        <w:t>,</w:t>
      </w:r>
      <w:r w:rsidRPr="004B5F3B">
        <w:rPr>
          <w:rFonts w:ascii="Times New Roman" w:hAnsi="Times New Roman" w:cs="Times New Roman"/>
          <w:color w:val="000000"/>
        </w:rPr>
        <w:t xml:space="preserve"> </w:t>
      </w:r>
      <w:r w:rsidR="00920087" w:rsidRPr="00920087">
        <w:rPr>
          <w:rFonts w:ascii="Times New Roman" w:hAnsi="Times New Roman" w:cs="Times New Roman"/>
          <w:color w:val="000000"/>
        </w:rPr>
        <w:t>ao ter acesso à lista de espera, os cidadãos terão informações claras sobre o andamento dos agendamentos de consultas, cirurgias e exames</w:t>
      </w:r>
      <w:r w:rsidR="00920087">
        <w:rPr>
          <w:rFonts w:ascii="Times New Roman" w:hAnsi="Times New Roman" w:cs="Times New Roman"/>
          <w:color w:val="000000"/>
        </w:rPr>
        <w:t xml:space="preserve"> e i</w:t>
      </w:r>
      <w:r w:rsidR="00920087" w:rsidRPr="00920087">
        <w:rPr>
          <w:rFonts w:ascii="Times New Roman" w:hAnsi="Times New Roman" w:cs="Times New Roman"/>
          <w:color w:val="000000"/>
        </w:rPr>
        <w:t>sso permit</w:t>
      </w:r>
      <w:r w:rsidR="00920087">
        <w:rPr>
          <w:rFonts w:ascii="Times New Roman" w:hAnsi="Times New Roman" w:cs="Times New Roman"/>
          <w:color w:val="000000"/>
        </w:rPr>
        <w:t>irá</w:t>
      </w:r>
      <w:r w:rsidR="00920087" w:rsidRPr="00920087">
        <w:rPr>
          <w:rFonts w:ascii="Times New Roman" w:hAnsi="Times New Roman" w:cs="Times New Roman"/>
          <w:color w:val="000000"/>
        </w:rPr>
        <w:t xml:space="preserve"> que os pacientes estejam informados sobre o status de seus procedimentos de saúde</w:t>
      </w:r>
      <w:r w:rsidR="00920087">
        <w:rPr>
          <w:rFonts w:ascii="Times New Roman" w:hAnsi="Times New Roman" w:cs="Times New Roman"/>
          <w:color w:val="000000"/>
        </w:rPr>
        <w:t>;</w:t>
      </w:r>
    </w:p>
    <w:p w14:paraId="01DD518A" w14:textId="77777777" w:rsidR="00D063F4" w:rsidRDefault="00D063F4" w:rsidP="008B67A1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149A103" w14:textId="171711F3" w:rsidR="00D063F4" w:rsidRDefault="000817BA" w:rsidP="008B67A1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920087" w:rsidRPr="009200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publicação da lista de espera possibilita</w:t>
      </w:r>
      <w:r w:rsidR="009200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="00920087" w:rsidRPr="009200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uma gestão mais eficiente dos recursos e melhor priorização dos casos, garantindo que os pacientes mais necessitados sejam atendidos no tempo adequado</w:t>
      </w:r>
      <w:r w:rsidR="009200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C2BAC45" w14:textId="77777777" w:rsidR="00D063F4" w:rsidRDefault="00D063F4" w:rsidP="008B67A1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F508804" w14:textId="49DF4575" w:rsidR="00D063F4" w:rsidRDefault="000817BA" w:rsidP="008B67A1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9200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20087" w:rsidRPr="009200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ao disponibilizar essas informações, a Prefeitura incentiva</w:t>
      </w:r>
      <w:r w:rsidR="009200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="00920087" w:rsidRPr="009200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participação ativa dos cidadãos na gestão da saúde pública, permitindo que a população acompanhe e fiscalize o andamento dos serviços oferecidos pelo SUS</w:t>
      </w:r>
      <w:r w:rsidR="009200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1039CBD" w14:textId="77777777" w:rsidR="00920087" w:rsidRDefault="00920087" w:rsidP="008B67A1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086A230" w14:textId="00BB02F7" w:rsidR="002205E7" w:rsidRDefault="000817BA" w:rsidP="008B67A1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920087" w:rsidRPr="009200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transparência na lista de espera </w:t>
      </w:r>
      <w:r w:rsidR="009200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contribuirá</w:t>
      </w:r>
      <w:r w:rsidR="00920087" w:rsidRPr="009200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para a redução de demandas judiciais, uma vez que os pacientes terão acesso às informações de forma clara e objetiva</w:t>
      </w:r>
      <w:r w:rsidR="009200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7F63153" w14:textId="77777777" w:rsidR="00D063F4" w:rsidRDefault="00D063F4" w:rsidP="008B67A1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E94A0E2" w14:textId="756C4F5F" w:rsidR="00920087" w:rsidRPr="004B5F3B" w:rsidRDefault="000817BA" w:rsidP="008B67A1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Considerando que </w:t>
      </w:r>
      <w:r w:rsidRPr="00254349">
        <w:rPr>
          <w:rFonts w:ascii="Times New Roman" w:hAnsi="Times New Roman" w:cs="Times New Roman"/>
          <w:color w:val="000000"/>
        </w:rPr>
        <w:t xml:space="preserve">é assegurado ao Vereador promover, perante quaisquer autoridades, entidades ou órgãos da Administração Municipal, direta ou indireta e fundacional, os </w:t>
      </w:r>
      <w:bookmarkStart w:id="0" w:name="_GoBack"/>
      <w:bookmarkEnd w:id="0"/>
      <w:r w:rsidRPr="00254349">
        <w:rPr>
          <w:rFonts w:ascii="Times New Roman" w:hAnsi="Times New Roman" w:cs="Times New Roman"/>
          <w:color w:val="000000"/>
        </w:rPr>
        <w:lastRenderedPageBreak/>
        <w:t>in</w:t>
      </w:r>
      <w:r w:rsidRPr="00254349">
        <w:rPr>
          <w:rFonts w:ascii="Times New Roman" w:hAnsi="Times New Roman" w:cs="Times New Roman"/>
          <w:color w:val="000000"/>
        </w:rPr>
        <w:t>teresses públicos ou reivindicações coletivas de âmbito municipal ou das comunidades representadas, podendo requerer, no mesmo sentido, a atenção de autoridades federais ou estaduais, vide art. 244, inciso V do Regimento Interno da Câmara Municipal de Sorr</w:t>
      </w:r>
      <w:r w:rsidRPr="00254349">
        <w:rPr>
          <w:rFonts w:ascii="Times New Roman" w:hAnsi="Times New Roman" w:cs="Times New Roman"/>
          <w:color w:val="000000"/>
        </w:rPr>
        <w:t>iso</w:t>
      </w:r>
      <w:r>
        <w:rPr>
          <w:rFonts w:ascii="Times New Roman" w:hAnsi="Times New Roman" w:cs="Times New Roman"/>
          <w:color w:val="000000"/>
        </w:rPr>
        <w:t>;</w:t>
      </w:r>
    </w:p>
    <w:p w14:paraId="5F247AFF" w14:textId="6E0C7295" w:rsidR="00F52EE8" w:rsidRPr="004B5F3B" w:rsidRDefault="00F52EE8" w:rsidP="008B67A1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</w:p>
    <w:p w14:paraId="158F80F9" w14:textId="77777777" w:rsidR="00F52EE8" w:rsidRPr="004B5F3B" w:rsidRDefault="00F52EE8" w:rsidP="008B67A1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</w:p>
    <w:p w14:paraId="22EC16E0" w14:textId="1B528356" w:rsidR="00F52EE8" w:rsidRDefault="000817BA" w:rsidP="008B67A1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9200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27 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</w:t>
      </w:r>
      <w:r w:rsid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setembro 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r w:rsid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2E04BE5E" w14:textId="77777777" w:rsidR="00D063F4" w:rsidRDefault="00D063F4" w:rsidP="008B67A1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FBBC5C2" w14:textId="77777777" w:rsidR="00D063F4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008E608" w14:textId="77777777" w:rsidR="00920087" w:rsidRDefault="00920087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D09472F" w14:textId="77777777" w:rsidR="00920087" w:rsidRDefault="00920087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A84C3B6" w14:textId="77777777" w:rsidR="00D063F4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36"/>
      </w:tblGrid>
      <w:tr w:rsidR="008E3316" w:rsidRPr="008B67A1" w14:paraId="78324BBD" w14:textId="77777777" w:rsidTr="00953D56">
        <w:trPr>
          <w:jc w:val="center"/>
        </w:trPr>
        <w:tc>
          <w:tcPr>
            <w:tcW w:w="2405" w:type="dxa"/>
            <w:vAlign w:val="center"/>
          </w:tcPr>
          <w:p w14:paraId="63524A4C" w14:textId="77777777" w:rsidR="00D063F4" w:rsidRPr="008B67A1" w:rsidRDefault="000817BA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B67A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JANE DELALIBERA</w:t>
            </w:r>
          </w:p>
          <w:p w14:paraId="66F9236B" w14:textId="77777777" w:rsidR="00D063F4" w:rsidRPr="008B67A1" w:rsidRDefault="000817BA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B67A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Vereadora PL</w:t>
            </w:r>
          </w:p>
        </w:tc>
        <w:tc>
          <w:tcPr>
            <w:tcW w:w="2436" w:type="dxa"/>
            <w:vAlign w:val="center"/>
          </w:tcPr>
          <w:p w14:paraId="7ED0A997" w14:textId="77777777" w:rsidR="00D063F4" w:rsidRPr="008B67A1" w:rsidRDefault="000817BA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B67A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IAGO MELLA</w:t>
            </w:r>
          </w:p>
          <w:p w14:paraId="26071160" w14:textId="77777777" w:rsidR="00D063F4" w:rsidRPr="008B67A1" w:rsidRDefault="000817BA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B67A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PODEMOS</w:t>
            </w:r>
          </w:p>
        </w:tc>
      </w:tr>
    </w:tbl>
    <w:p w14:paraId="26BFDFA0" w14:textId="77777777" w:rsidR="00D063F4" w:rsidRPr="008B67A1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561BCC1A" w14:textId="77777777" w:rsidR="00D063F4" w:rsidRPr="008B67A1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5A18E48" w14:textId="77777777" w:rsidR="00D063F4" w:rsidRPr="008B67A1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976"/>
        <w:gridCol w:w="2687"/>
      </w:tblGrid>
      <w:tr w:rsidR="008E3316" w:rsidRPr="008B67A1" w14:paraId="63F93FD6" w14:textId="77777777" w:rsidTr="00953D56">
        <w:trPr>
          <w:jc w:val="center"/>
        </w:trPr>
        <w:tc>
          <w:tcPr>
            <w:tcW w:w="2831" w:type="dxa"/>
            <w:vAlign w:val="center"/>
          </w:tcPr>
          <w:p w14:paraId="700F2B50" w14:textId="77777777" w:rsidR="00D063F4" w:rsidRPr="008B67A1" w:rsidRDefault="000817BA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B67A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WANDERLEY PAULO</w:t>
            </w:r>
          </w:p>
          <w:p w14:paraId="10FD7D8C" w14:textId="77777777" w:rsidR="00D063F4" w:rsidRPr="008B67A1" w:rsidRDefault="000817BA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B67A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Progressistas</w:t>
            </w:r>
          </w:p>
        </w:tc>
        <w:tc>
          <w:tcPr>
            <w:tcW w:w="2976" w:type="dxa"/>
            <w:vAlign w:val="center"/>
          </w:tcPr>
          <w:p w14:paraId="67C62379" w14:textId="77777777" w:rsidR="00D063F4" w:rsidRPr="008B67A1" w:rsidRDefault="000817BA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B67A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CHICO DA ZONA LESTE</w:t>
            </w:r>
          </w:p>
          <w:p w14:paraId="374BBAF7" w14:textId="77777777" w:rsidR="00D063F4" w:rsidRPr="008B67A1" w:rsidRDefault="000817BA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B67A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</w:tc>
        <w:tc>
          <w:tcPr>
            <w:tcW w:w="2687" w:type="dxa"/>
            <w:vAlign w:val="center"/>
          </w:tcPr>
          <w:p w14:paraId="6F505FAF" w14:textId="77777777" w:rsidR="00D063F4" w:rsidRPr="008B67A1" w:rsidRDefault="000817BA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B67A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MAURICIO GOMES</w:t>
            </w:r>
          </w:p>
          <w:p w14:paraId="7973A120" w14:textId="77777777" w:rsidR="00D063F4" w:rsidRPr="008B67A1" w:rsidRDefault="000817BA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B67A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PSB</w:t>
            </w:r>
          </w:p>
        </w:tc>
      </w:tr>
      <w:tr w:rsidR="008E3316" w:rsidRPr="008B67A1" w14:paraId="57932B71" w14:textId="77777777" w:rsidTr="00953D56">
        <w:trPr>
          <w:jc w:val="center"/>
        </w:trPr>
        <w:tc>
          <w:tcPr>
            <w:tcW w:w="2831" w:type="dxa"/>
            <w:vAlign w:val="center"/>
          </w:tcPr>
          <w:p w14:paraId="6C12CE47" w14:textId="77777777" w:rsidR="00D063F4" w:rsidRPr="008B67A1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976" w:type="dxa"/>
            <w:vAlign w:val="center"/>
          </w:tcPr>
          <w:p w14:paraId="28807C52" w14:textId="77777777" w:rsidR="00D063F4" w:rsidRPr="008B67A1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687" w:type="dxa"/>
            <w:vAlign w:val="center"/>
          </w:tcPr>
          <w:p w14:paraId="642E1973" w14:textId="77777777" w:rsidR="00D063F4" w:rsidRPr="008B67A1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</w:tr>
      <w:tr w:rsidR="008E3316" w:rsidRPr="008B67A1" w14:paraId="1148ECC1" w14:textId="77777777" w:rsidTr="00953D56">
        <w:trPr>
          <w:jc w:val="center"/>
        </w:trPr>
        <w:tc>
          <w:tcPr>
            <w:tcW w:w="2831" w:type="dxa"/>
            <w:vAlign w:val="center"/>
          </w:tcPr>
          <w:p w14:paraId="43F65FA6" w14:textId="77777777" w:rsidR="00D063F4" w:rsidRPr="008B67A1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976" w:type="dxa"/>
            <w:vAlign w:val="center"/>
          </w:tcPr>
          <w:p w14:paraId="5DC035B9" w14:textId="77777777" w:rsidR="00D063F4" w:rsidRPr="008B67A1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687" w:type="dxa"/>
            <w:vAlign w:val="center"/>
          </w:tcPr>
          <w:p w14:paraId="31D9F2EB" w14:textId="77777777" w:rsidR="00D063F4" w:rsidRPr="008B67A1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</w:tr>
      <w:tr w:rsidR="008E3316" w:rsidRPr="008B67A1" w14:paraId="2C79C192" w14:textId="77777777" w:rsidTr="00953D56">
        <w:trPr>
          <w:jc w:val="center"/>
        </w:trPr>
        <w:tc>
          <w:tcPr>
            <w:tcW w:w="2831" w:type="dxa"/>
            <w:vAlign w:val="center"/>
          </w:tcPr>
          <w:p w14:paraId="35AF5140" w14:textId="77777777" w:rsidR="00D063F4" w:rsidRPr="008B67A1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976" w:type="dxa"/>
            <w:vAlign w:val="center"/>
          </w:tcPr>
          <w:p w14:paraId="21CCD360" w14:textId="77777777" w:rsidR="00D063F4" w:rsidRPr="008B67A1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687" w:type="dxa"/>
            <w:vAlign w:val="center"/>
          </w:tcPr>
          <w:p w14:paraId="49D5DC85" w14:textId="77777777" w:rsidR="00D063F4" w:rsidRPr="008B67A1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</w:tr>
      <w:tr w:rsidR="008E3316" w:rsidRPr="008B67A1" w14:paraId="630709B4" w14:textId="77777777" w:rsidTr="00953D56">
        <w:trPr>
          <w:jc w:val="center"/>
        </w:trPr>
        <w:tc>
          <w:tcPr>
            <w:tcW w:w="2831" w:type="dxa"/>
            <w:vAlign w:val="center"/>
          </w:tcPr>
          <w:p w14:paraId="5603BD0E" w14:textId="77777777" w:rsidR="00D063F4" w:rsidRPr="008B67A1" w:rsidRDefault="000817BA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B67A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DIOGO KRIGUER</w:t>
            </w:r>
          </w:p>
          <w:p w14:paraId="687892B5" w14:textId="77777777" w:rsidR="00D063F4" w:rsidRPr="008B67A1" w:rsidRDefault="000817BA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B67A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  <w:tc>
          <w:tcPr>
            <w:tcW w:w="2976" w:type="dxa"/>
            <w:vAlign w:val="center"/>
          </w:tcPr>
          <w:p w14:paraId="74A114AC" w14:textId="77777777" w:rsidR="00D063F4" w:rsidRPr="008B67A1" w:rsidRDefault="000817BA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B67A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RODRIGO MACHADO</w:t>
            </w:r>
          </w:p>
          <w:p w14:paraId="62A31267" w14:textId="77777777" w:rsidR="00D063F4" w:rsidRPr="008B67A1" w:rsidRDefault="000817BA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B67A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  <w:tc>
          <w:tcPr>
            <w:tcW w:w="2687" w:type="dxa"/>
            <w:vAlign w:val="center"/>
          </w:tcPr>
          <w:p w14:paraId="2505E671" w14:textId="77777777" w:rsidR="00D063F4" w:rsidRPr="008B67A1" w:rsidRDefault="000817BA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B67A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DAMIANI</w:t>
            </w:r>
          </w:p>
          <w:p w14:paraId="6E663B8A" w14:textId="77777777" w:rsidR="00D063F4" w:rsidRPr="008B67A1" w:rsidRDefault="000817BA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B67A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</w:tr>
      <w:tr w:rsidR="008E3316" w:rsidRPr="008B67A1" w14:paraId="7660C16F" w14:textId="77777777" w:rsidTr="00953D56">
        <w:trPr>
          <w:jc w:val="center"/>
        </w:trPr>
        <w:tc>
          <w:tcPr>
            <w:tcW w:w="2831" w:type="dxa"/>
            <w:vAlign w:val="center"/>
          </w:tcPr>
          <w:p w14:paraId="200C1FE0" w14:textId="77777777" w:rsidR="00D063F4" w:rsidRPr="008B67A1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976" w:type="dxa"/>
            <w:vAlign w:val="center"/>
          </w:tcPr>
          <w:p w14:paraId="0C2F93EB" w14:textId="77777777" w:rsidR="00D063F4" w:rsidRPr="008B67A1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687" w:type="dxa"/>
            <w:vAlign w:val="center"/>
          </w:tcPr>
          <w:p w14:paraId="184A530C" w14:textId="77777777" w:rsidR="00D063F4" w:rsidRPr="008B67A1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</w:tr>
      <w:tr w:rsidR="008E3316" w:rsidRPr="008B67A1" w14:paraId="1D708F2A" w14:textId="77777777" w:rsidTr="00953D56">
        <w:trPr>
          <w:jc w:val="center"/>
        </w:trPr>
        <w:tc>
          <w:tcPr>
            <w:tcW w:w="2831" w:type="dxa"/>
            <w:vAlign w:val="center"/>
          </w:tcPr>
          <w:p w14:paraId="78E9A380" w14:textId="77777777" w:rsidR="00D063F4" w:rsidRPr="008B67A1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976" w:type="dxa"/>
            <w:vAlign w:val="center"/>
          </w:tcPr>
          <w:p w14:paraId="36326029" w14:textId="77777777" w:rsidR="00D063F4" w:rsidRPr="008B67A1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687" w:type="dxa"/>
            <w:vAlign w:val="center"/>
          </w:tcPr>
          <w:p w14:paraId="459FC5B5" w14:textId="77777777" w:rsidR="00D063F4" w:rsidRPr="008B67A1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</w:tr>
      <w:tr w:rsidR="008E3316" w:rsidRPr="008B67A1" w14:paraId="644C054D" w14:textId="77777777" w:rsidTr="00953D56">
        <w:trPr>
          <w:jc w:val="center"/>
        </w:trPr>
        <w:tc>
          <w:tcPr>
            <w:tcW w:w="2831" w:type="dxa"/>
            <w:vAlign w:val="center"/>
          </w:tcPr>
          <w:p w14:paraId="02311301" w14:textId="77777777" w:rsidR="00D063F4" w:rsidRPr="008B67A1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976" w:type="dxa"/>
            <w:vAlign w:val="center"/>
          </w:tcPr>
          <w:p w14:paraId="2FB2D18D" w14:textId="77777777" w:rsidR="00D063F4" w:rsidRPr="008B67A1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687" w:type="dxa"/>
            <w:vAlign w:val="center"/>
          </w:tcPr>
          <w:p w14:paraId="7A1DCCF0" w14:textId="77777777" w:rsidR="00D063F4" w:rsidRPr="008B67A1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</w:tr>
      <w:tr w:rsidR="008E3316" w:rsidRPr="008B67A1" w14:paraId="1FBB6339" w14:textId="77777777" w:rsidTr="00953D56">
        <w:trPr>
          <w:jc w:val="center"/>
        </w:trPr>
        <w:tc>
          <w:tcPr>
            <w:tcW w:w="2831" w:type="dxa"/>
            <w:vAlign w:val="center"/>
          </w:tcPr>
          <w:p w14:paraId="53744D63" w14:textId="77777777" w:rsidR="00D063F4" w:rsidRPr="008B67A1" w:rsidRDefault="000817BA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B67A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ZÉ DA PANTANAL</w:t>
            </w:r>
          </w:p>
          <w:p w14:paraId="2FC9B6D1" w14:textId="77777777" w:rsidR="00D063F4" w:rsidRPr="008B67A1" w:rsidRDefault="000817BA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B67A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</w:tc>
        <w:tc>
          <w:tcPr>
            <w:tcW w:w="2976" w:type="dxa"/>
            <w:vAlign w:val="center"/>
          </w:tcPr>
          <w:p w14:paraId="68774052" w14:textId="77777777" w:rsidR="00D063F4" w:rsidRPr="008B67A1" w:rsidRDefault="000817BA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B67A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ACACIO AMBROSINI</w:t>
            </w:r>
          </w:p>
          <w:p w14:paraId="41EB862C" w14:textId="77777777" w:rsidR="00D063F4" w:rsidRPr="008B67A1" w:rsidRDefault="000817BA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B67A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Republicanos</w:t>
            </w:r>
          </w:p>
        </w:tc>
        <w:tc>
          <w:tcPr>
            <w:tcW w:w="2687" w:type="dxa"/>
            <w:vAlign w:val="center"/>
          </w:tcPr>
          <w:p w14:paraId="03870D8B" w14:textId="77777777" w:rsidR="00D063F4" w:rsidRPr="008B67A1" w:rsidRDefault="000817BA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B67A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CELSO KOZAK</w:t>
            </w:r>
          </w:p>
          <w:p w14:paraId="6F1F52E1" w14:textId="77777777" w:rsidR="00D063F4" w:rsidRPr="008B67A1" w:rsidRDefault="000817BA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B67A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</w:tr>
    </w:tbl>
    <w:p w14:paraId="5B8C7C12" w14:textId="77777777" w:rsidR="00D063F4" w:rsidRPr="004B5F3B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D063F4" w:rsidRPr="004B5F3B" w:rsidSect="008B67A1">
      <w:footerReference w:type="default" r:id="rId6"/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4076E" w14:textId="77777777" w:rsidR="000817BA" w:rsidRDefault="000817BA" w:rsidP="004C7B72">
      <w:pPr>
        <w:spacing w:after="0" w:line="240" w:lineRule="auto"/>
      </w:pPr>
      <w:r>
        <w:separator/>
      </w:r>
    </w:p>
  </w:endnote>
  <w:endnote w:type="continuationSeparator" w:id="0">
    <w:p w14:paraId="29070E6A" w14:textId="77777777" w:rsidR="000817BA" w:rsidRDefault="000817BA" w:rsidP="004C7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632979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11644F6" w14:textId="20F3FE2A" w:rsidR="004C7B72" w:rsidRDefault="004C7B72">
            <w:pPr>
              <w:pStyle w:val="Rodap"/>
              <w:jc w:val="right"/>
            </w:pPr>
            <w:r w:rsidRPr="004C7B72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4C7B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C7B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4C7B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4C7B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C7B72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4C7B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C7B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4C7B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4C7B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C6059C7" w14:textId="77777777" w:rsidR="004C7B72" w:rsidRDefault="004C7B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991F6" w14:textId="77777777" w:rsidR="000817BA" w:rsidRDefault="000817BA" w:rsidP="004C7B72">
      <w:pPr>
        <w:spacing w:after="0" w:line="240" w:lineRule="auto"/>
      </w:pPr>
      <w:r>
        <w:separator/>
      </w:r>
    </w:p>
  </w:footnote>
  <w:footnote w:type="continuationSeparator" w:id="0">
    <w:p w14:paraId="4BE93F77" w14:textId="77777777" w:rsidR="000817BA" w:rsidRDefault="000817BA" w:rsidP="004C7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817BA"/>
    <w:rsid w:val="000D36A9"/>
    <w:rsid w:val="001A1FCA"/>
    <w:rsid w:val="001B01F6"/>
    <w:rsid w:val="002205E7"/>
    <w:rsid w:val="00254349"/>
    <w:rsid w:val="00383991"/>
    <w:rsid w:val="004B5F3B"/>
    <w:rsid w:val="004C7B72"/>
    <w:rsid w:val="0050551A"/>
    <w:rsid w:val="005927BD"/>
    <w:rsid w:val="006412D0"/>
    <w:rsid w:val="006A2507"/>
    <w:rsid w:val="0086621F"/>
    <w:rsid w:val="00883D31"/>
    <w:rsid w:val="008B67A1"/>
    <w:rsid w:val="008E3316"/>
    <w:rsid w:val="00910D57"/>
    <w:rsid w:val="00920087"/>
    <w:rsid w:val="00953D56"/>
    <w:rsid w:val="00A339A2"/>
    <w:rsid w:val="00A533DB"/>
    <w:rsid w:val="00AF74CB"/>
    <w:rsid w:val="00CC6715"/>
    <w:rsid w:val="00D063F4"/>
    <w:rsid w:val="00D44DAD"/>
    <w:rsid w:val="00DA0FDE"/>
    <w:rsid w:val="00E03DF3"/>
    <w:rsid w:val="00F52EE8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7B19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C7B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B72"/>
  </w:style>
  <w:style w:type="paragraph" w:styleId="Rodap">
    <w:name w:val="footer"/>
    <w:basedOn w:val="Normal"/>
    <w:link w:val="RodapChar"/>
    <w:uiPriority w:val="99"/>
    <w:unhideWhenUsed/>
    <w:rsid w:val="004C7B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446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60</cp:revision>
  <cp:lastPrinted>2023-09-27T15:25:00Z</cp:lastPrinted>
  <dcterms:created xsi:type="dcterms:W3CDTF">2022-10-11T12:12:00Z</dcterms:created>
  <dcterms:modified xsi:type="dcterms:W3CDTF">2023-09-29T12:04:00Z</dcterms:modified>
</cp:coreProperties>
</file>