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43679" w:rsidRPr="00A772B9" w:rsidRDefault="007656EA" w:rsidP="00112206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hint="default"/>
          <w:b/>
          <w:sz w:val="22"/>
          <w:szCs w:val="22"/>
        </w:rPr>
      </w:pPr>
      <w:r w:rsidRPr="00A772B9">
        <w:rPr>
          <w:rFonts w:ascii="Times New Roman" w:hAnsi="Times New Roman" w:hint="default"/>
          <w:b/>
          <w:sz w:val="22"/>
          <w:szCs w:val="22"/>
        </w:rPr>
        <w:t xml:space="preserve">REQUERIMENTO Nº </w:t>
      </w:r>
      <w:r w:rsidR="00A772B9" w:rsidRPr="00A772B9">
        <w:rPr>
          <w:rFonts w:ascii="Times New Roman" w:hAnsi="Times New Roman" w:hint="default"/>
          <w:b/>
          <w:sz w:val="22"/>
          <w:szCs w:val="22"/>
        </w:rPr>
        <w:t>285</w:t>
      </w:r>
      <w:r w:rsidRPr="00A772B9">
        <w:rPr>
          <w:rFonts w:ascii="Times New Roman" w:hAnsi="Times New Roman" w:hint="default"/>
          <w:b/>
          <w:sz w:val="22"/>
          <w:szCs w:val="22"/>
        </w:rPr>
        <w:t>/2023</w:t>
      </w:r>
    </w:p>
    <w:p w:rsidR="00B43679" w:rsidRPr="00A772B9" w:rsidRDefault="007656EA" w:rsidP="00112206">
      <w:pPr>
        <w:tabs>
          <w:tab w:val="left" w:pos="944"/>
        </w:tabs>
        <w:ind w:firstLine="1417"/>
        <w:jc w:val="both"/>
        <w:rPr>
          <w:rFonts w:ascii="Times New Roman" w:hAnsi="Times New Roman" w:hint="default"/>
          <w:color w:val="000000"/>
          <w:sz w:val="22"/>
          <w:szCs w:val="22"/>
        </w:rPr>
      </w:pPr>
      <w:r w:rsidRPr="00A772B9">
        <w:rPr>
          <w:rFonts w:ascii="Times New Roman" w:hAnsi="Times New Roman" w:hint="default"/>
          <w:color w:val="000000"/>
          <w:sz w:val="22"/>
          <w:szCs w:val="22"/>
        </w:rPr>
        <w:tab/>
      </w:r>
      <w:r w:rsidRPr="00A772B9">
        <w:rPr>
          <w:rFonts w:ascii="Times New Roman" w:hAnsi="Times New Roman" w:hint="default"/>
          <w:color w:val="000000"/>
          <w:sz w:val="22"/>
          <w:szCs w:val="22"/>
        </w:rPr>
        <w:tab/>
      </w:r>
      <w:r w:rsidRPr="00A772B9">
        <w:rPr>
          <w:rFonts w:ascii="Times New Roman" w:hAnsi="Times New Roman" w:hint="default"/>
          <w:color w:val="000000"/>
          <w:sz w:val="22"/>
          <w:szCs w:val="22"/>
        </w:rPr>
        <w:tab/>
      </w:r>
      <w:r w:rsidRPr="00A772B9">
        <w:rPr>
          <w:rFonts w:ascii="Times New Roman" w:hAnsi="Times New Roman" w:hint="default"/>
          <w:color w:val="000000"/>
          <w:sz w:val="22"/>
          <w:szCs w:val="22"/>
        </w:rPr>
        <w:tab/>
      </w:r>
    </w:p>
    <w:p w:rsidR="00112206" w:rsidRPr="00A772B9" w:rsidRDefault="00112206" w:rsidP="00112206">
      <w:pPr>
        <w:tabs>
          <w:tab w:val="left" w:pos="944"/>
        </w:tabs>
        <w:jc w:val="both"/>
        <w:rPr>
          <w:rFonts w:ascii="Times New Roman" w:hAnsi="Times New Roman" w:hint="default"/>
          <w:color w:val="000000"/>
          <w:sz w:val="22"/>
          <w:szCs w:val="22"/>
        </w:rPr>
      </w:pPr>
      <w:bookmarkStart w:id="0" w:name="_GoBack"/>
      <w:bookmarkEnd w:id="0"/>
    </w:p>
    <w:p w:rsidR="00B43679" w:rsidRPr="00A772B9" w:rsidRDefault="007656EA" w:rsidP="00112206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hint="default"/>
          <w:bCs/>
          <w:color w:val="000000"/>
          <w:sz w:val="22"/>
          <w:szCs w:val="22"/>
        </w:rPr>
      </w:pPr>
      <w:r w:rsidRPr="00A772B9">
        <w:rPr>
          <w:rFonts w:ascii="Times New Roman" w:hAnsi="Times New Roman" w:hint="default"/>
          <w:b/>
          <w:color w:val="000000"/>
          <w:sz w:val="22"/>
          <w:szCs w:val="22"/>
        </w:rPr>
        <w:t xml:space="preserve">WANDERLEY PAULO – PROGRESSISTAS </w:t>
      </w:r>
      <w:r w:rsidRPr="00A772B9">
        <w:rPr>
          <w:rFonts w:ascii="Times New Roman" w:hAnsi="Times New Roman" w:hint="default"/>
          <w:bCs/>
          <w:color w:val="000000"/>
          <w:sz w:val="22"/>
          <w:szCs w:val="22"/>
        </w:rPr>
        <w:t xml:space="preserve">e vereadores abaixo assinados, com assento nesta Casa de Leis, com fulcro nos Artigos 118 e 121 do Regimento Interno, no cumprimento do dever, requerem a Mesa, que este expediente seja encaminhado ao Exmo. </w:t>
      </w:r>
      <w:proofErr w:type="gramStart"/>
      <w:r w:rsidRPr="00A772B9">
        <w:rPr>
          <w:rFonts w:ascii="Times New Roman" w:hAnsi="Times New Roman" w:hint="default"/>
          <w:bCs/>
          <w:color w:val="000000"/>
          <w:sz w:val="22"/>
          <w:szCs w:val="22"/>
        </w:rPr>
        <w:t>Sr. Juscelino Filho, Ministro das Comunicações</w:t>
      </w:r>
      <w:proofErr w:type="gramEnd"/>
      <w:r w:rsidRPr="00A772B9">
        <w:rPr>
          <w:rFonts w:ascii="Times New Roman" w:hAnsi="Times New Roman" w:hint="default"/>
          <w:bCs/>
          <w:color w:val="000000"/>
          <w:sz w:val="22"/>
          <w:szCs w:val="22"/>
        </w:rPr>
        <w:t xml:space="preserve"> e ao Exmo. Sr. Emanuel Pinheiro Neto, Deputado Federal, com cópia aos Exmos. Srs. Senadores da República por Mato Grosso, Wellington Fagundes, Jayme campos e Margareth </w:t>
      </w:r>
      <w:proofErr w:type="spellStart"/>
      <w:r w:rsidRPr="00A772B9">
        <w:rPr>
          <w:rFonts w:ascii="Times New Roman" w:hAnsi="Times New Roman" w:hint="default"/>
          <w:bCs/>
          <w:color w:val="000000"/>
          <w:sz w:val="22"/>
          <w:szCs w:val="22"/>
        </w:rPr>
        <w:t>Buzetti</w:t>
      </w:r>
      <w:proofErr w:type="spellEnd"/>
      <w:r w:rsidRPr="00A772B9">
        <w:rPr>
          <w:rFonts w:ascii="Times New Roman" w:hAnsi="Times New Roman" w:hint="default"/>
          <w:bCs/>
          <w:color w:val="000000"/>
          <w:sz w:val="22"/>
          <w:szCs w:val="22"/>
        </w:rPr>
        <w:t xml:space="preserve">, </w:t>
      </w:r>
      <w:r w:rsidRPr="00A772B9">
        <w:rPr>
          <w:rFonts w:ascii="Times New Roman" w:hAnsi="Times New Roman" w:hint="default"/>
          <w:b/>
          <w:bCs/>
          <w:color w:val="000000"/>
          <w:sz w:val="22"/>
          <w:szCs w:val="22"/>
        </w:rPr>
        <w:t>requerendo ao Ministério das Comunicações a abertura de concessão para rádios comerciais e comunitárias, bem como a abertura de canais para transmissão de som e imagem (TV</w:t>
      </w:r>
      <w:proofErr w:type="gramStart"/>
      <w:r w:rsidRPr="00A772B9">
        <w:rPr>
          <w:rFonts w:ascii="Times New Roman" w:hAnsi="Times New Roman" w:hint="default"/>
          <w:b/>
          <w:bCs/>
          <w:color w:val="000000"/>
          <w:sz w:val="22"/>
          <w:szCs w:val="22"/>
        </w:rPr>
        <w:t>) ,</w:t>
      </w:r>
      <w:proofErr w:type="gramEnd"/>
      <w:r w:rsidRPr="00A772B9">
        <w:rPr>
          <w:rFonts w:ascii="Times New Roman" w:hAnsi="Times New Roman" w:hint="default"/>
          <w:b/>
          <w:bCs/>
          <w:color w:val="000000"/>
          <w:sz w:val="22"/>
          <w:szCs w:val="22"/>
        </w:rPr>
        <w:t xml:space="preserve"> no município de Sorriso-MT.</w:t>
      </w:r>
    </w:p>
    <w:p w:rsidR="00B43679" w:rsidRPr="00A772B9" w:rsidRDefault="00B43679" w:rsidP="00112206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hint="default"/>
          <w:bCs/>
          <w:color w:val="000000"/>
          <w:sz w:val="22"/>
          <w:szCs w:val="22"/>
        </w:rPr>
      </w:pPr>
    </w:p>
    <w:p w:rsidR="00A772B9" w:rsidRPr="00A772B9" w:rsidRDefault="00A772B9" w:rsidP="00112206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hint="default"/>
          <w:bCs/>
          <w:color w:val="000000"/>
          <w:sz w:val="22"/>
          <w:szCs w:val="22"/>
        </w:rPr>
      </w:pPr>
    </w:p>
    <w:p w:rsidR="00B43679" w:rsidRPr="00A772B9" w:rsidRDefault="007656EA" w:rsidP="00112206">
      <w:pPr>
        <w:tabs>
          <w:tab w:val="left" w:pos="944"/>
          <w:tab w:val="left" w:pos="2700"/>
        </w:tabs>
        <w:jc w:val="center"/>
        <w:rPr>
          <w:rFonts w:ascii="Times New Roman" w:hAnsi="Times New Roman" w:hint="default"/>
          <w:b/>
          <w:color w:val="000000"/>
          <w:sz w:val="22"/>
          <w:szCs w:val="22"/>
        </w:rPr>
      </w:pPr>
      <w:r w:rsidRPr="00A772B9">
        <w:rPr>
          <w:rFonts w:ascii="Times New Roman" w:hAnsi="Times New Roman" w:hint="default"/>
          <w:b/>
          <w:color w:val="000000"/>
          <w:sz w:val="22"/>
          <w:szCs w:val="22"/>
        </w:rPr>
        <w:t>JUSTIFICATIVA</w:t>
      </w:r>
    </w:p>
    <w:p w:rsidR="00B43679" w:rsidRPr="00A772B9" w:rsidRDefault="00B43679" w:rsidP="00112206">
      <w:pPr>
        <w:tabs>
          <w:tab w:val="left" w:pos="944"/>
          <w:tab w:val="left" w:pos="2700"/>
        </w:tabs>
        <w:jc w:val="both"/>
        <w:rPr>
          <w:rFonts w:ascii="Times New Roman" w:hAnsi="Times New Roman" w:hint="default"/>
          <w:b/>
          <w:color w:val="000000"/>
          <w:sz w:val="22"/>
          <w:szCs w:val="22"/>
        </w:rPr>
      </w:pPr>
    </w:p>
    <w:p w:rsidR="00B43679" w:rsidRPr="00A772B9" w:rsidRDefault="007656EA" w:rsidP="00112206">
      <w:pPr>
        <w:tabs>
          <w:tab w:val="left" w:pos="800"/>
          <w:tab w:val="left" w:pos="2700"/>
        </w:tabs>
        <w:ind w:firstLine="1418"/>
        <w:jc w:val="both"/>
        <w:rPr>
          <w:rFonts w:ascii="Times New Roman" w:hAnsi="Times New Roman" w:hint="default"/>
          <w:b/>
          <w:sz w:val="22"/>
          <w:szCs w:val="22"/>
        </w:rPr>
      </w:pPr>
      <w:r w:rsidRPr="00A772B9">
        <w:rPr>
          <w:rFonts w:ascii="Times New Roman" w:eastAsia="Arial" w:hAnsi="Times New Roman" w:hint="default"/>
          <w:sz w:val="22"/>
          <w:szCs w:val="22"/>
          <w:shd w:val="clear" w:color="auto" w:fill="FFFFFF"/>
        </w:rPr>
        <w:t>Considerando que, as rádios comunitárias, são aquelas emissoras que têm um compromisso com a localidade, </w:t>
      </w:r>
      <w:r w:rsidRPr="00A772B9">
        <w:rPr>
          <w:rFonts w:ascii="Times New Roman" w:eastAsia="Arial" w:hAnsi="Times New Roman" w:hint="default"/>
          <w:sz w:val="22"/>
          <w:szCs w:val="22"/>
        </w:rPr>
        <w:t>desenvolvem um trabalho visando o desenvolvimento local, o desenvolvimento da cidadania</w:t>
      </w:r>
      <w:r w:rsidRPr="00A772B9">
        <w:rPr>
          <w:rFonts w:ascii="Times New Roman" w:eastAsia="Arial" w:hAnsi="Times New Roman" w:hint="default"/>
          <w:sz w:val="22"/>
          <w:szCs w:val="22"/>
          <w:shd w:val="clear" w:color="auto" w:fill="FFFFFF"/>
        </w:rPr>
        <w:t>. Elas não têm fins lucrativos, permitem uma participação muito acentuada da população no meio de comunicação;</w:t>
      </w:r>
    </w:p>
    <w:p w:rsidR="00B43679" w:rsidRPr="00A772B9" w:rsidRDefault="00B43679" w:rsidP="00112206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2"/>
          <w:szCs w:val="22"/>
        </w:rPr>
      </w:pPr>
    </w:p>
    <w:p w:rsidR="00B43679" w:rsidRPr="00A772B9" w:rsidRDefault="007656EA" w:rsidP="00112206">
      <w:pPr>
        <w:pStyle w:val="SemEspaamento"/>
        <w:ind w:firstLine="1418"/>
        <w:jc w:val="both"/>
        <w:rPr>
          <w:rFonts w:ascii="Times New Roman" w:hAnsi="Times New Roman" w:cs="Times New Roman"/>
        </w:rPr>
      </w:pPr>
      <w:r w:rsidRPr="00A772B9">
        <w:rPr>
          <w:rFonts w:ascii="Times New Roman" w:hAnsi="Times New Roman" w:cs="Times New Roman"/>
          <w:bCs/>
          <w:color w:val="000000"/>
        </w:rPr>
        <w:t xml:space="preserve">Considerando, a </w:t>
      </w:r>
      <w:r w:rsidRPr="00A772B9">
        <w:rPr>
          <w:rFonts w:ascii="Times New Roman" w:hAnsi="Times New Roman" w:cs="Times New Roman"/>
        </w:rPr>
        <w:t xml:space="preserve">necessidade de estarmos conectados com a população, levando informações e notícias reais, conseguindo assim, minimizar ao menos para os ouvintes e telespectadores o despejo de </w:t>
      </w:r>
      <w:proofErr w:type="spellStart"/>
      <w:r w:rsidRPr="00A772B9">
        <w:rPr>
          <w:rFonts w:ascii="Times New Roman" w:hAnsi="Times New Roman" w:cs="Times New Roman"/>
        </w:rPr>
        <w:t>fake</w:t>
      </w:r>
      <w:proofErr w:type="spellEnd"/>
      <w:r w:rsidRPr="00A772B9">
        <w:rPr>
          <w:rFonts w:ascii="Times New Roman" w:hAnsi="Times New Roman" w:cs="Times New Roman"/>
        </w:rPr>
        <w:t xml:space="preserve"> </w:t>
      </w:r>
      <w:proofErr w:type="spellStart"/>
      <w:r w:rsidRPr="00A772B9">
        <w:rPr>
          <w:rFonts w:ascii="Times New Roman" w:hAnsi="Times New Roman" w:cs="Times New Roman"/>
        </w:rPr>
        <w:t>news</w:t>
      </w:r>
      <w:proofErr w:type="spellEnd"/>
      <w:r w:rsidRPr="00A772B9">
        <w:rPr>
          <w:rFonts w:ascii="Times New Roman" w:hAnsi="Times New Roman" w:cs="Times New Roman"/>
        </w:rPr>
        <w:t>;</w:t>
      </w:r>
    </w:p>
    <w:p w:rsidR="00B43679" w:rsidRPr="00A772B9" w:rsidRDefault="00B43679" w:rsidP="00112206">
      <w:pPr>
        <w:pStyle w:val="SemEspaamento"/>
        <w:ind w:firstLine="1418"/>
        <w:jc w:val="both"/>
        <w:rPr>
          <w:rFonts w:ascii="Times New Roman" w:hAnsi="Times New Roman" w:cs="Times New Roman"/>
        </w:rPr>
      </w:pPr>
    </w:p>
    <w:p w:rsidR="00B43679" w:rsidRPr="00A772B9" w:rsidRDefault="007656EA" w:rsidP="00112206">
      <w:pPr>
        <w:pStyle w:val="SemEspaamento"/>
        <w:ind w:firstLine="1418"/>
        <w:jc w:val="both"/>
        <w:rPr>
          <w:rFonts w:ascii="Times New Roman" w:hAnsi="Times New Roman" w:cs="Times New Roman"/>
        </w:rPr>
      </w:pPr>
      <w:r w:rsidRPr="00A772B9">
        <w:rPr>
          <w:rFonts w:ascii="Times New Roman" w:hAnsi="Times New Roman" w:cs="Times New Roman"/>
        </w:rPr>
        <w:t xml:space="preserve">Considerando que, de acordo com o Instituto Brasileiro de Geografia e Estatística (IBGE), Sorriso conta com 110.635 mil habitantes. O resultado final do Censo Demográfico 2022 destaca Sorriso como o quinto município mato-grossense em população e por isso precisamos de acesso </w:t>
      </w:r>
      <w:r w:rsidRPr="00A772B9">
        <w:rPr>
          <w:rFonts w:ascii="Times New Roman" w:eastAsia="SimSun" w:hAnsi="Times New Roman" w:cs="Times New Roman"/>
        </w:rPr>
        <w:t>a esses meios de comunicação, trazendo para o nosso município e para a comunidade local as mesmas condições e os mesmo direitos, que pessoas mais elitizadas e de grandes centros econômicos têm, proporcionando assim agilidade no conhecimento dos fatos que ocorrem dentro do pequeno espaço de convivência comunitária.</w:t>
      </w:r>
      <w:r w:rsidRPr="00A772B9">
        <w:rPr>
          <w:rFonts w:ascii="Times New Roman" w:hAnsi="Times New Roman" w:cs="Times New Roman"/>
        </w:rPr>
        <w:t xml:space="preserve"> </w:t>
      </w:r>
    </w:p>
    <w:p w:rsidR="00B43679" w:rsidRPr="00A772B9" w:rsidRDefault="00B43679" w:rsidP="00112206">
      <w:pPr>
        <w:pStyle w:val="SemEspaamento"/>
        <w:ind w:firstLine="1418"/>
        <w:jc w:val="both"/>
        <w:rPr>
          <w:rFonts w:ascii="Times New Roman" w:hAnsi="Times New Roman" w:cs="Times New Roman"/>
        </w:rPr>
      </w:pPr>
    </w:p>
    <w:p w:rsidR="00B43679" w:rsidRPr="00A772B9" w:rsidRDefault="007656EA" w:rsidP="00112206">
      <w:pPr>
        <w:tabs>
          <w:tab w:val="left" w:pos="800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2"/>
          <w:szCs w:val="22"/>
        </w:rPr>
      </w:pPr>
      <w:r w:rsidRPr="00A772B9">
        <w:rPr>
          <w:rFonts w:ascii="Times New Roman" w:hAnsi="Times New Roman" w:hint="default"/>
          <w:sz w:val="22"/>
          <w:szCs w:val="22"/>
        </w:rPr>
        <w:t>Sendo assim, solicitamos empenho de vossa Excelência e de seus pares no Ministério da Comunicação para que esse pleito seja atendido e assim realizarmos o desejo dos moradores das nossas comunidades.</w:t>
      </w:r>
    </w:p>
    <w:p w:rsidR="00B43679" w:rsidRPr="00A772B9" w:rsidRDefault="00B43679" w:rsidP="00112206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2"/>
          <w:szCs w:val="22"/>
        </w:rPr>
      </w:pPr>
    </w:p>
    <w:p w:rsidR="00B43679" w:rsidRDefault="007656EA" w:rsidP="00112206">
      <w:pPr>
        <w:ind w:firstLine="1418"/>
        <w:jc w:val="both"/>
        <w:rPr>
          <w:rFonts w:ascii="Times New Roman" w:hAnsi="Times New Roman" w:hint="default"/>
          <w:color w:val="000000"/>
          <w:sz w:val="22"/>
          <w:szCs w:val="22"/>
        </w:rPr>
      </w:pPr>
      <w:r w:rsidRPr="00A772B9">
        <w:rPr>
          <w:rFonts w:ascii="Times New Roman" w:hAnsi="Times New Roman" w:hint="default"/>
          <w:color w:val="000000"/>
          <w:sz w:val="22"/>
          <w:szCs w:val="22"/>
        </w:rPr>
        <w:t>Câmara Municipal de Sorriso, Estado de Mato Grosso, 03 de outubro de 2023.</w:t>
      </w:r>
    </w:p>
    <w:p w:rsidR="00A772B9" w:rsidRDefault="00A772B9" w:rsidP="00112206">
      <w:pPr>
        <w:ind w:firstLine="1418"/>
        <w:jc w:val="both"/>
        <w:rPr>
          <w:rFonts w:ascii="Times New Roman" w:hAnsi="Times New Roman" w:hint="default"/>
          <w:color w:val="000000"/>
          <w:sz w:val="22"/>
          <w:szCs w:val="22"/>
        </w:rPr>
      </w:pPr>
    </w:p>
    <w:p w:rsidR="00A772B9" w:rsidRDefault="00A772B9" w:rsidP="00112206">
      <w:pPr>
        <w:ind w:firstLine="1418"/>
        <w:jc w:val="both"/>
        <w:rPr>
          <w:rFonts w:ascii="Times New Roman" w:hAnsi="Times New Roman" w:hint="default"/>
          <w:color w:val="000000"/>
          <w:sz w:val="22"/>
          <w:szCs w:val="22"/>
        </w:rPr>
      </w:pPr>
    </w:p>
    <w:tbl>
      <w:tblPr>
        <w:tblStyle w:val="Tabelacomgrade"/>
        <w:tblW w:w="11199" w:type="dxa"/>
        <w:tblInd w:w="-885" w:type="dxa"/>
        <w:tblLook w:val="04A0" w:firstRow="1" w:lastRow="0" w:firstColumn="1" w:lastColumn="0" w:noHBand="0" w:noVBand="1"/>
      </w:tblPr>
      <w:tblGrid>
        <w:gridCol w:w="2978"/>
        <w:gridCol w:w="1072"/>
        <w:gridCol w:w="1763"/>
        <w:gridCol w:w="1402"/>
        <w:gridCol w:w="1008"/>
        <w:gridCol w:w="708"/>
        <w:gridCol w:w="2268"/>
      </w:tblGrid>
      <w:tr w:rsidR="00A772B9" w:rsidTr="00A772B9">
        <w:trPr>
          <w:trHeight w:val="1181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A772B9" w:rsidRPr="00A772B9" w:rsidRDefault="00A772B9" w:rsidP="00A772B9">
            <w:pPr>
              <w:jc w:val="center"/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</w:pPr>
            <w:r w:rsidRPr="00A772B9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WANDERLEY PAULO</w:t>
            </w:r>
          </w:p>
          <w:p w:rsidR="00A772B9" w:rsidRPr="00A772B9" w:rsidRDefault="00A772B9" w:rsidP="00A772B9">
            <w:pPr>
              <w:jc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 w:rsidRPr="00A772B9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Vereador Progressistas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72B9" w:rsidRPr="00A772B9" w:rsidRDefault="00A772B9" w:rsidP="00A772B9">
            <w:pPr>
              <w:jc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772B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>CELSO KOZAK</w:t>
            </w:r>
          </w:p>
          <w:p w:rsidR="00A772B9" w:rsidRPr="00A772B9" w:rsidRDefault="00A772B9" w:rsidP="00A772B9">
            <w:pPr>
              <w:jc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 w:rsidRPr="00A772B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72B9" w:rsidRPr="00A772B9" w:rsidRDefault="00A772B9" w:rsidP="00A772B9">
            <w:pPr>
              <w:jc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772B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>DAMIANI</w:t>
            </w:r>
          </w:p>
          <w:p w:rsidR="00A772B9" w:rsidRPr="00A772B9" w:rsidRDefault="00A772B9" w:rsidP="00A772B9">
            <w:pPr>
              <w:jc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 w:rsidRPr="00A772B9">
              <w:rPr>
                <w:rFonts w:ascii="Times New Roman" w:hAnsi="Times New Roman"/>
                <w:b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72B9" w:rsidRPr="00A772B9" w:rsidRDefault="00A772B9" w:rsidP="00A772B9">
            <w:pPr>
              <w:jc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772B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A772B9" w:rsidRPr="00A772B9" w:rsidRDefault="00A772B9" w:rsidP="00A772B9">
            <w:pPr>
              <w:jc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 w:rsidRPr="00A772B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</w:tc>
      </w:tr>
      <w:tr w:rsidR="00A772B9" w:rsidTr="00A772B9">
        <w:trPr>
          <w:trHeight w:val="1411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A772B9" w:rsidRPr="00A772B9" w:rsidRDefault="00A772B9" w:rsidP="00A772B9">
            <w:pPr>
              <w:jc w:val="center"/>
              <w:rPr>
                <w:rFonts w:ascii="Times New Roman" w:hAnsi="Times New Roman" w:hint="default"/>
                <w:b/>
                <w:color w:val="000000"/>
                <w:sz w:val="22"/>
                <w:szCs w:val="22"/>
                <w:lang w:eastAsia="en-US"/>
              </w:rPr>
            </w:pPr>
            <w:r w:rsidRPr="00A772B9">
              <w:rPr>
                <w:rFonts w:ascii="Times New Roman" w:hAnsi="Times New Roman"/>
                <w:b/>
                <w:color w:val="000000"/>
                <w:sz w:val="22"/>
                <w:szCs w:val="22"/>
                <w:lang w:eastAsia="en-US"/>
              </w:rPr>
              <w:t>JANE DELALIBERA</w:t>
            </w:r>
          </w:p>
          <w:p w:rsidR="00A772B9" w:rsidRPr="00A772B9" w:rsidRDefault="00A772B9" w:rsidP="00A772B9">
            <w:pPr>
              <w:jc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772B9">
              <w:rPr>
                <w:rFonts w:ascii="Times New Roman" w:hAnsi="Times New Roman"/>
                <w:b/>
                <w:color w:val="000000"/>
                <w:sz w:val="22"/>
                <w:szCs w:val="22"/>
                <w:lang w:eastAsia="en-US"/>
              </w:rPr>
              <w:t>Vereadora PL</w:t>
            </w:r>
          </w:p>
          <w:p w:rsidR="00A772B9" w:rsidRPr="00A772B9" w:rsidRDefault="00A772B9" w:rsidP="00A772B9">
            <w:pPr>
              <w:jc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72B9" w:rsidRPr="00A772B9" w:rsidRDefault="00A772B9" w:rsidP="00A772B9">
            <w:pPr>
              <w:jc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772B9"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  <w:t>CHICO DA ZONA LESTE</w:t>
            </w:r>
          </w:p>
          <w:p w:rsidR="00A772B9" w:rsidRPr="00A772B9" w:rsidRDefault="00A772B9" w:rsidP="00A772B9">
            <w:pPr>
              <w:jc w:val="center"/>
              <w:rPr>
                <w:rFonts w:ascii="Times New Roman" w:hAnsi="Times New Roman" w:hint="default"/>
                <w:iCs/>
                <w:color w:val="000000"/>
                <w:sz w:val="22"/>
                <w:szCs w:val="22"/>
                <w:lang w:eastAsia="en-US"/>
              </w:rPr>
            </w:pPr>
            <w:r w:rsidRPr="00A772B9">
              <w:rPr>
                <w:rFonts w:ascii="Times New Roman" w:hAnsi="Times New Roman"/>
                <w:b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A772B9" w:rsidRPr="00A772B9" w:rsidRDefault="00A772B9" w:rsidP="00A772B9">
            <w:pPr>
              <w:jc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72B9" w:rsidRPr="00A772B9" w:rsidRDefault="00A772B9" w:rsidP="00A772B9">
            <w:pPr>
              <w:jc w:val="center"/>
              <w:rPr>
                <w:rFonts w:ascii="Times New Roman" w:hAnsi="Times New Roman" w:hint="default"/>
                <w:b/>
                <w:sz w:val="22"/>
                <w:szCs w:val="22"/>
              </w:rPr>
            </w:pPr>
            <w:r w:rsidRPr="00A772B9">
              <w:rPr>
                <w:rFonts w:ascii="Times New Roman" w:hAnsi="Times New Roman" w:hint="default"/>
                <w:b/>
                <w:sz w:val="22"/>
                <w:szCs w:val="22"/>
              </w:rPr>
              <w:t>ACACIO AMBROSINI</w:t>
            </w:r>
          </w:p>
          <w:p w:rsidR="00A772B9" w:rsidRPr="00A772B9" w:rsidRDefault="00A772B9" w:rsidP="00A772B9">
            <w:pPr>
              <w:jc w:val="center"/>
              <w:rPr>
                <w:rFonts w:ascii="Times New Roman" w:hAnsi="Times New Roman" w:hint="default"/>
                <w:b/>
                <w:sz w:val="22"/>
                <w:szCs w:val="22"/>
              </w:rPr>
            </w:pPr>
            <w:r w:rsidRPr="00A772B9">
              <w:rPr>
                <w:rFonts w:ascii="Times New Roman" w:hAnsi="Times New Roman"/>
                <w:b/>
                <w:sz w:val="22"/>
                <w:szCs w:val="22"/>
              </w:rPr>
              <w:t xml:space="preserve">Vereador </w:t>
            </w:r>
            <w:r w:rsidRPr="00A772B9">
              <w:rPr>
                <w:rFonts w:ascii="Times New Roman" w:hAnsi="Times New Roman" w:hint="default"/>
                <w:b/>
                <w:sz w:val="22"/>
                <w:szCs w:val="22"/>
              </w:rPr>
              <w:t>Republicanos</w:t>
            </w:r>
          </w:p>
          <w:p w:rsidR="00A772B9" w:rsidRPr="00A772B9" w:rsidRDefault="00A772B9" w:rsidP="00A772B9">
            <w:pPr>
              <w:jc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772B9" w:rsidRPr="00A772B9" w:rsidRDefault="00A772B9" w:rsidP="00A772B9">
            <w:pPr>
              <w:jc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772B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A772B9" w:rsidRPr="00A772B9" w:rsidRDefault="00A772B9" w:rsidP="00A772B9">
            <w:pPr>
              <w:jc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772B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A772B9" w:rsidRPr="00A772B9" w:rsidRDefault="00A772B9" w:rsidP="00A772B9">
            <w:pPr>
              <w:jc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</w:p>
        </w:tc>
      </w:tr>
      <w:tr w:rsidR="00A772B9" w:rsidTr="00A772B9"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72B9" w:rsidRPr="00A772B9" w:rsidRDefault="00A772B9" w:rsidP="00A772B9">
            <w:pPr>
              <w:jc w:val="center"/>
              <w:rPr>
                <w:rFonts w:ascii="Times New Roman" w:hAnsi="Times New Roman" w:hint="default"/>
                <w:b/>
                <w:sz w:val="22"/>
                <w:szCs w:val="22"/>
              </w:rPr>
            </w:pPr>
            <w:r w:rsidRPr="00A772B9">
              <w:rPr>
                <w:rFonts w:ascii="Times New Roman" w:hAnsi="Times New Roman"/>
                <w:b/>
                <w:sz w:val="22"/>
                <w:szCs w:val="22"/>
              </w:rPr>
              <w:t>RODRIGO MACHADO</w:t>
            </w:r>
          </w:p>
          <w:p w:rsidR="00A772B9" w:rsidRPr="00A772B9" w:rsidRDefault="00A772B9" w:rsidP="00A772B9">
            <w:pPr>
              <w:jc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 w:rsidRPr="00A772B9">
              <w:rPr>
                <w:rFonts w:ascii="Times New Roman" w:hAnsi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72B9" w:rsidRPr="00A772B9" w:rsidRDefault="00A772B9" w:rsidP="00A772B9">
            <w:pPr>
              <w:jc w:val="center"/>
              <w:rPr>
                <w:rFonts w:ascii="Times New Roman" w:hAnsi="Times New Roman" w:hint="default"/>
                <w:b/>
                <w:bCs/>
                <w:sz w:val="22"/>
                <w:szCs w:val="22"/>
              </w:rPr>
            </w:pPr>
            <w:r w:rsidRPr="00A772B9">
              <w:rPr>
                <w:rFonts w:ascii="Times New Roman" w:hAnsi="Times New Roman"/>
                <w:b/>
                <w:bCs/>
                <w:sz w:val="22"/>
                <w:szCs w:val="22"/>
              </w:rPr>
              <w:t>MAURICIO GOMES</w:t>
            </w:r>
          </w:p>
          <w:p w:rsidR="00A772B9" w:rsidRPr="00A772B9" w:rsidRDefault="00A772B9" w:rsidP="00A772B9">
            <w:pPr>
              <w:jc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 w:rsidRPr="00A772B9">
              <w:rPr>
                <w:rFonts w:ascii="Times New Roman" w:hAnsi="Times New Roman"/>
                <w:b/>
                <w:bCs/>
                <w:sz w:val="22"/>
                <w:szCs w:val="22"/>
              </w:rPr>
              <w:t>Vereador PSB</w:t>
            </w:r>
          </w:p>
        </w:tc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72B9" w:rsidRPr="00A772B9" w:rsidRDefault="00A772B9" w:rsidP="00A772B9">
            <w:pPr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  <w:r w:rsidRPr="00A772B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DIOGO KRIGUER</w:t>
            </w:r>
          </w:p>
          <w:p w:rsidR="00A772B9" w:rsidRPr="00A772B9" w:rsidRDefault="00A772B9" w:rsidP="00A772B9">
            <w:pPr>
              <w:jc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 w:rsidRPr="00A772B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Vereador PSDB</w:t>
            </w:r>
          </w:p>
        </w:tc>
      </w:tr>
    </w:tbl>
    <w:p w:rsidR="00A772B9" w:rsidRPr="00A772B9" w:rsidRDefault="00A772B9" w:rsidP="00A772B9">
      <w:pPr>
        <w:ind w:firstLine="1418"/>
        <w:jc w:val="both"/>
        <w:rPr>
          <w:rFonts w:ascii="Times New Roman" w:hAnsi="Times New Roman" w:hint="default"/>
          <w:color w:val="000000"/>
          <w:sz w:val="22"/>
          <w:szCs w:val="22"/>
        </w:rPr>
      </w:pPr>
    </w:p>
    <w:p w:rsidR="00B43679" w:rsidRDefault="00B43679">
      <w:pPr>
        <w:jc w:val="center"/>
        <w:rPr>
          <w:rFonts w:ascii="Times New Roman" w:hAnsi="Times New Roman" w:hint="default"/>
          <w:b/>
          <w:color w:val="000000"/>
          <w:sz w:val="24"/>
          <w:szCs w:val="24"/>
        </w:rPr>
      </w:pPr>
    </w:p>
    <w:sectPr w:rsidR="00B43679" w:rsidSect="00A772B9">
      <w:headerReference w:type="default" r:id="rId6"/>
      <w:pgSz w:w="11906" w:h="16838"/>
      <w:pgMar w:top="2836" w:right="1133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D18" w:rsidRDefault="00EE7D18">
      <w:pPr>
        <w:rPr>
          <w:rFonts w:hint="default"/>
        </w:rPr>
      </w:pPr>
      <w:r>
        <w:separator/>
      </w:r>
    </w:p>
  </w:endnote>
  <w:endnote w:type="continuationSeparator" w:id="0">
    <w:p w:rsidR="00EE7D18" w:rsidRDefault="00EE7D18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D18" w:rsidRDefault="00EE7D18">
      <w:pPr>
        <w:rPr>
          <w:rFonts w:hint="default"/>
        </w:rPr>
      </w:pPr>
      <w:r>
        <w:separator/>
      </w:r>
    </w:p>
  </w:footnote>
  <w:footnote w:type="continuationSeparator" w:id="0">
    <w:p w:rsidR="00EE7D18" w:rsidRDefault="00EE7D18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679" w:rsidRDefault="00B43679">
    <w:pPr>
      <w:jc w:val="right"/>
      <w:rPr>
        <w:rFonts w:ascii="Times New Roman" w:hint="default"/>
        <w:b/>
        <w:sz w:val="24"/>
      </w:rPr>
    </w:pPr>
  </w:p>
  <w:p w:rsidR="00B43679" w:rsidRDefault="00B43679">
    <w:pPr>
      <w:jc w:val="right"/>
      <w:rPr>
        <w:rFonts w:ascii="Times New Roman" w:hint="default"/>
        <w:b/>
        <w:sz w:val="24"/>
      </w:rPr>
    </w:pPr>
  </w:p>
  <w:p w:rsidR="00B43679" w:rsidRDefault="00B43679">
    <w:pPr>
      <w:jc w:val="right"/>
      <w:rPr>
        <w:rFonts w:ascii="Times New Roman" w:hint="default"/>
        <w:b/>
        <w:sz w:val="24"/>
      </w:rPr>
    </w:pPr>
  </w:p>
  <w:p w:rsidR="00B43679" w:rsidRDefault="00B43679">
    <w:pPr>
      <w:jc w:val="right"/>
      <w:rPr>
        <w:rFonts w:ascii="Times New Roman" w:hint="default"/>
        <w:b/>
        <w:sz w:val="24"/>
      </w:rPr>
    </w:pPr>
  </w:p>
  <w:p w:rsidR="00B43679" w:rsidRDefault="00B43679">
    <w:pPr>
      <w:jc w:val="right"/>
      <w:rPr>
        <w:rFonts w:ascii="Times New Roman" w:hint="default"/>
        <w:b/>
        <w:sz w:val="24"/>
      </w:rPr>
    </w:pPr>
  </w:p>
  <w:p w:rsidR="00B43679" w:rsidRDefault="00B43679">
    <w:pPr>
      <w:jc w:val="right"/>
      <w:rPr>
        <w:rFonts w:ascii="Times New Roman" w:hint="default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12206"/>
    <w:rsid w:val="00145AAB"/>
    <w:rsid w:val="00172A27"/>
    <w:rsid w:val="00383B78"/>
    <w:rsid w:val="004344FD"/>
    <w:rsid w:val="006426BF"/>
    <w:rsid w:val="006F0E5E"/>
    <w:rsid w:val="007656EA"/>
    <w:rsid w:val="007B6AEB"/>
    <w:rsid w:val="00891987"/>
    <w:rsid w:val="00A772B9"/>
    <w:rsid w:val="00B339AC"/>
    <w:rsid w:val="00B43679"/>
    <w:rsid w:val="00EE7D18"/>
    <w:rsid w:val="00FE4284"/>
    <w:rsid w:val="01901D87"/>
    <w:rsid w:val="06113745"/>
    <w:rsid w:val="07E91AEF"/>
    <w:rsid w:val="08513F81"/>
    <w:rsid w:val="09520649"/>
    <w:rsid w:val="11D03985"/>
    <w:rsid w:val="133049A0"/>
    <w:rsid w:val="16227C58"/>
    <w:rsid w:val="191E24DD"/>
    <w:rsid w:val="19560DE8"/>
    <w:rsid w:val="1ABE0444"/>
    <w:rsid w:val="1B3804B5"/>
    <w:rsid w:val="1E0E7E1A"/>
    <w:rsid w:val="242F24F2"/>
    <w:rsid w:val="262906E2"/>
    <w:rsid w:val="299709C7"/>
    <w:rsid w:val="2CBE448B"/>
    <w:rsid w:val="2CD447DA"/>
    <w:rsid w:val="32712EDC"/>
    <w:rsid w:val="33765B94"/>
    <w:rsid w:val="33D5295B"/>
    <w:rsid w:val="3C0E03D5"/>
    <w:rsid w:val="42312AD7"/>
    <w:rsid w:val="45407D49"/>
    <w:rsid w:val="4F7A6336"/>
    <w:rsid w:val="529A6598"/>
    <w:rsid w:val="53897FF3"/>
    <w:rsid w:val="55C57B89"/>
    <w:rsid w:val="5A707821"/>
    <w:rsid w:val="5A771349"/>
    <w:rsid w:val="5A9708B0"/>
    <w:rsid w:val="5D5E71CF"/>
    <w:rsid w:val="62E32015"/>
    <w:rsid w:val="635E0C5F"/>
    <w:rsid w:val="6727153C"/>
    <w:rsid w:val="6AED32D6"/>
    <w:rsid w:val="6BC92151"/>
    <w:rsid w:val="6C283A09"/>
    <w:rsid w:val="70AB2742"/>
    <w:rsid w:val="741E1FF6"/>
    <w:rsid w:val="756B7BF4"/>
    <w:rsid w:val="78B16F57"/>
    <w:rsid w:val="7E27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B0CE81"/>
  <w15:docId w15:val="{FE7A6550-DE64-4054-940D-2486088D3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footnote text" w:qFormat="1"/>
    <w:lsdException w:name="header" w:unhideWhenUsed="1" w:qFormat="1"/>
    <w:lsdException w:name="footer" w:unhideWhenUsed="1" w:qFormat="1"/>
    <w:lsdException w:name="caption" w:semiHidden="1" w:uiPriority="35" w:unhideWhenUsed="1" w:qFormat="1"/>
    <w:lsdException w:name="footnote reference" w:qFormat="1"/>
    <w:lsdException w:name="List Number" w:semiHidden="1" w:unhideWhenUsed="1" w:qFormat="1"/>
    <w:lsdException w:name="List 4" w:semiHidden="1" w:unhideWhenUsed="1" w:qFormat="1"/>
    <w:lsdException w:name="List 5" w:semiHidden="1" w:unhideWhenUsed="1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Indent 2" w:unhideWhenUsed="1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pPr>
      <w:widowControl w:val="0"/>
      <w:autoSpaceDE w:val="0"/>
      <w:autoSpaceDN w:val="0"/>
      <w:adjustRightInd w:val="0"/>
    </w:pPr>
    <w:rPr>
      <w:rFonts w:ascii="Arial" w:eastAsia="Times New Roman" w:hAnsi="Arial" w:hint="eastAsia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qFormat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pPr>
      <w:spacing w:before="100" w:after="100"/>
    </w:pPr>
    <w:rPr>
      <w:color w:val="663300"/>
      <w:sz w:val="24"/>
    </w:rPr>
  </w:style>
  <w:style w:type="paragraph" w:styleId="Cabealho">
    <w:name w:val="header"/>
    <w:basedOn w:val="Normal"/>
    <w:link w:val="CabealhoChar"/>
    <w:uiPriority w:val="99"/>
    <w:unhideWhenUsed/>
    <w:qFormat/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Segoe UI" w:hAnsi="Segoe UI"/>
      <w:sz w:val="18"/>
    </w:rPr>
  </w:style>
  <w:style w:type="paragraph" w:styleId="Textodenotaderodap">
    <w:name w:val="footnote text"/>
    <w:basedOn w:val="Normal"/>
    <w:uiPriority w:val="99"/>
    <w:qFormat/>
    <w:pPr>
      <w:snapToGrid w:val="0"/>
    </w:pPr>
    <w:rPr>
      <w:sz w:val="18"/>
      <w:szCs w:val="18"/>
    </w:rPr>
  </w:style>
  <w:style w:type="paragraph" w:styleId="PargrafodaLista">
    <w:name w:val="List Paragraph"/>
    <w:basedOn w:val="Normal"/>
    <w:uiPriority w:val="34"/>
    <w:unhideWhenUsed/>
    <w:qFormat/>
    <w:pPr>
      <w:ind w:left="720"/>
    </w:pPr>
  </w:style>
  <w:style w:type="paragraph" w:customStyle="1" w:styleId="p5">
    <w:name w:val="p5"/>
    <w:basedOn w:val="Normal"/>
    <w:unhideWhenUsed/>
    <w:qFormat/>
    <w:pPr>
      <w:tabs>
        <w:tab w:val="left" w:pos="1360"/>
      </w:tabs>
      <w:autoSpaceDE/>
      <w:autoSpaceDN/>
      <w:adjustRightInd/>
      <w:spacing w:line="240" w:lineRule="atLeast"/>
      <w:ind w:left="1440" w:firstLine="1296"/>
    </w:pPr>
    <w:rPr>
      <w:rFonts w:ascii="Times New Roman" w:hAnsi="Times New Roman"/>
      <w:sz w:val="24"/>
    </w:rPr>
  </w:style>
  <w:style w:type="paragraph" w:customStyle="1" w:styleId="Default">
    <w:name w:val="Default"/>
    <w:unhideWhenUsed/>
    <w:qFormat/>
    <w:pPr>
      <w:autoSpaceDE w:val="0"/>
      <w:autoSpaceDN w:val="0"/>
      <w:adjustRightInd w:val="0"/>
    </w:pPr>
    <w:rPr>
      <w:rFonts w:ascii="Arial" w:eastAsia="Times New Roman" w:hAnsi="Arial" w:hint="eastAsia"/>
      <w:color w:val="000000"/>
      <w:sz w:val="24"/>
      <w:lang w:val="pt-BR" w:eastAsia="pt-BR"/>
    </w:rPr>
  </w:style>
  <w:style w:type="paragraph" w:customStyle="1" w:styleId="NCNormalCentralizado">
    <w:name w:val="NC Normal Centralizado"/>
    <w:unhideWhenUsed/>
    <w:qFormat/>
    <w:pPr>
      <w:jc w:val="center"/>
    </w:pPr>
    <w:rPr>
      <w:rFonts w:eastAsia="Times New Roman" w:hint="eastAsia"/>
      <w:color w:val="000000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unhideWhenUsed/>
    <w:qFormat/>
    <w:locked/>
    <w:rPr>
      <w:rFonts w:ascii="Times New Roman" w:hint="default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unhideWhenUsed/>
    <w:qFormat/>
    <w:locked/>
    <w:rPr>
      <w:rFonts w:ascii="Arial" w:hint="default"/>
      <w:sz w:val="20"/>
    </w:rPr>
  </w:style>
  <w:style w:type="character" w:customStyle="1" w:styleId="RodapChar">
    <w:name w:val="Rodapé Char"/>
    <w:basedOn w:val="Fontepargpadro"/>
    <w:link w:val="Rodap"/>
    <w:uiPriority w:val="99"/>
    <w:unhideWhenUsed/>
    <w:qFormat/>
    <w:locked/>
    <w:rPr>
      <w:rFonts w:ascii="Arial" w:hint="default"/>
      <w:sz w:val="20"/>
    </w:rPr>
  </w:style>
  <w:style w:type="character" w:customStyle="1" w:styleId="TextodebaloChar">
    <w:name w:val="Texto de balão Char"/>
    <w:basedOn w:val="Fontepargpadro"/>
    <w:link w:val="Textodebalo"/>
    <w:uiPriority w:val="99"/>
    <w:unhideWhenUsed/>
    <w:qFormat/>
    <w:locked/>
    <w:rPr>
      <w:rFonts w:ascii="Segoe UI" w:hint="default"/>
      <w:sz w:val="18"/>
    </w:rPr>
  </w:style>
  <w:style w:type="paragraph" w:styleId="SemEspaament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pt-BR"/>
    </w:rPr>
  </w:style>
  <w:style w:type="table" w:styleId="Tabelacomgrade">
    <w:name w:val="Table Grid"/>
    <w:basedOn w:val="Tabelanormal"/>
    <w:uiPriority w:val="59"/>
    <w:unhideWhenUsed/>
    <w:qFormat/>
    <w:rsid w:val="00A77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</dc:creator>
  <cp:lastModifiedBy>Lanna</cp:lastModifiedBy>
  <cp:revision>9</cp:revision>
  <cp:lastPrinted>2023-10-04T11:05:00Z</cp:lastPrinted>
  <dcterms:created xsi:type="dcterms:W3CDTF">2021-09-08T12:18:00Z</dcterms:created>
  <dcterms:modified xsi:type="dcterms:W3CDTF">2023-10-16T16:22:00Z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EEA353E4B0274100AB67FA04C45C9182</vt:lpwstr>
  </property>
  <property fmtid="{D5CDD505-2E9C-101B-9397-08002B2CF9AE}" pid="3" name="KSOProductBuildVer">
    <vt:lpwstr>1046-12.2.0.13215</vt:lpwstr>
  </property>
</Properties>
</file>