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E6BD7" w:rsidRDefault="00004AAE" w:rsidP="005E6BD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BD7"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>256</w:t>
      </w:r>
      <w:r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5E6BD7" w:rsidRDefault="00092F8B" w:rsidP="005E6BD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5E6BD7" w:rsidRDefault="00F62D10" w:rsidP="005E6BD7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5E6BD7" w:rsidRDefault="00004AAE" w:rsidP="005E6BD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E6BD7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5E6BD7" w:rsidRDefault="00D86B22" w:rsidP="005E6BD7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5E6BD7" w:rsidRDefault="00502D9A" w:rsidP="005E6BD7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5E6BD7" w:rsidRDefault="00004AAE" w:rsidP="005E6BD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BD7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5E6BD7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5E6BD7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7C11FE" w:rsidRPr="005E6BD7">
        <w:rPr>
          <w:rFonts w:ascii="Times New Roman" w:hAnsi="Times New Roman" w:cs="Times New Roman"/>
          <w:sz w:val="24"/>
          <w:szCs w:val="24"/>
        </w:rPr>
        <w:t xml:space="preserve"> </w:t>
      </w:r>
      <w:r w:rsidR="007C11FE" w:rsidRPr="005E6BD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Moção de aplauso ao senhor Darci Marchioro pela dedicação dos serviços prestados no CCI - Centro de Convivência da Pessoa Idosa no município de Sorriso-MT.</w:t>
      </w:r>
    </w:p>
    <w:p w:rsidR="00D55DD1" w:rsidRPr="005E6BD7" w:rsidRDefault="00D55DD1" w:rsidP="005E6BD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E6BD7" w:rsidRPr="005E6BD7" w:rsidRDefault="005E6BD7" w:rsidP="005E6BD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E6BD7" w:rsidRPr="005E6BD7" w:rsidRDefault="005E6BD7" w:rsidP="005E6BD7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E6B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5E6BD7" w:rsidRPr="005E6BD7" w:rsidRDefault="005E6BD7" w:rsidP="005E6BD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4F81" w:rsidRPr="005E6BD7" w:rsidRDefault="00F62D10" w:rsidP="005E6BD7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bookmarkStart w:id="0" w:name="_GoBack"/>
      <w:bookmarkEnd w:id="0"/>
      <w:r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7C11FE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ao trabalho</w:t>
      </w:r>
      <w:r w:rsidR="00284A63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prestado</w:t>
      </w:r>
      <w:r w:rsidR="007C11FE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84A63" w:rsidRPr="005E6B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pelo</w:t>
      </w:r>
      <w:r w:rsidR="007C11FE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Senhor Darci Marchioro, que há muito tempo realiza a animação</w:t>
      </w:r>
      <w:r w:rsidR="00284A63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musical</w:t>
      </w:r>
      <w:r w:rsidR="007C11FE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no Centro de Convivência da Pessoa Idosa - CCI, não só no município, como também acompanha</w:t>
      </w:r>
      <w:r w:rsidR="00284A63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ndo</w:t>
      </w:r>
      <w:r w:rsidR="007C11FE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os idosos </w:t>
      </w:r>
      <w:r w:rsidR="00284A63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pel</w:t>
      </w:r>
      <w:r w:rsidR="007C11FE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região. Este laço de amizade com as pessoas que frequentam este ambiente, bem como seu repertório musical, o tornaram uma identidade junto ao Centro de Convivência e os idosos.</w:t>
      </w:r>
      <w:r w:rsidR="00284A63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C11FE" w:rsidRPr="005E6B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música é uma das atividades que proporciona aos idosos o aumento do bem-estar, da autoestima e da satisfação em viver.</w:t>
      </w:r>
    </w:p>
    <w:p w:rsidR="00FE4F81" w:rsidRPr="005E6BD7" w:rsidRDefault="00FE4F81" w:rsidP="005E6BD7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E5811" w:rsidRPr="005E6BD7" w:rsidRDefault="00004AAE" w:rsidP="005E6BD7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5E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5E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A637A" w:rsidRPr="005E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5E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Senhor Darci Marchioro </w:t>
      </w:r>
      <w:r w:rsidR="00284A63" w:rsidRPr="005E6BD7">
        <w:rPr>
          <w:rFonts w:ascii="Times New Roman" w:hAnsi="Times New Roman" w:cs="Times New Roman"/>
          <w:sz w:val="24"/>
          <w:szCs w:val="24"/>
          <w:shd w:val="clear" w:color="auto" w:fill="F5F5F5"/>
        </w:rPr>
        <w:t>pela dedicação dos serviços prestados no CCI - Centro de Convivência da Pessoa Idosa</w:t>
      </w:r>
      <w:r w:rsidR="00284A63" w:rsidRPr="005E6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666C" w:rsidRPr="005E6BD7">
        <w:rPr>
          <w:rFonts w:ascii="Times New Roman" w:hAnsi="Times New Roman" w:cs="Times New Roman"/>
          <w:sz w:val="24"/>
          <w:szCs w:val="24"/>
        </w:rPr>
        <w:t>no município de Sorriso-MT.</w:t>
      </w:r>
    </w:p>
    <w:p w:rsidR="005E6BD7" w:rsidRPr="005E6BD7" w:rsidRDefault="005E6BD7" w:rsidP="005E6BD7">
      <w:pPr>
        <w:pStyle w:val="Recuodecorpodetexto3"/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E6BD7" w:rsidRDefault="00004AAE" w:rsidP="005E6BD7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  <w:r w:rsidRPr="005E6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10" w:rsidRPr="005E6BD7" w:rsidRDefault="00004AAE" w:rsidP="005E6BD7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5E6BD7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5E6BD7">
        <w:rPr>
          <w:rFonts w:ascii="Times New Roman" w:hAnsi="Times New Roman" w:cs="Times New Roman"/>
          <w:sz w:val="24"/>
          <w:szCs w:val="24"/>
        </w:rPr>
        <w:t xml:space="preserve"> </w:t>
      </w:r>
      <w:r w:rsidR="00FE4F81" w:rsidRPr="005E6BD7">
        <w:rPr>
          <w:rFonts w:ascii="Times New Roman" w:hAnsi="Times New Roman" w:cs="Times New Roman"/>
          <w:sz w:val="24"/>
          <w:szCs w:val="24"/>
        </w:rPr>
        <w:t>10</w:t>
      </w:r>
      <w:r w:rsidR="00B60BB9" w:rsidRPr="005E6BD7">
        <w:rPr>
          <w:rFonts w:ascii="Times New Roman" w:hAnsi="Times New Roman" w:cs="Times New Roman"/>
          <w:sz w:val="24"/>
          <w:szCs w:val="24"/>
        </w:rPr>
        <w:t xml:space="preserve"> </w:t>
      </w:r>
      <w:r w:rsidR="00FE4F81" w:rsidRPr="005E6BD7">
        <w:rPr>
          <w:rFonts w:ascii="Times New Roman" w:hAnsi="Times New Roman" w:cs="Times New Roman"/>
          <w:sz w:val="24"/>
          <w:szCs w:val="24"/>
        </w:rPr>
        <w:t>outu</w:t>
      </w:r>
      <w:r w:rsidR="006A17B1" w:rsidRPr="005E6BD7">
        <w:rPr>
          <w:rFonts w:ascii="Times New Roman" w:hAnsi="Times New Roman" w:cs="Times New Roman"/>
          <w:sz w:val="24"/>
          <w:szCs w:val="24"/>
        </w:rPr>
        <w:t>bro</w:t>
      </w:r>
      <w:r w:rsidR="00D201EC" w:rsidRPr="005E6BD7">
        <w:rPr>
          <w:rFonts w:ascii="Times New Roman" w:hAnsi="Times New Roman" w:cs="Times New Roman"/>
          <w:sz w:val="24"/>
          <w:szCs w:val="24"/>
        </w:rPr>
        <w:t xml:space="preserve"> </w:t>
      </w:r>
      <w:r w:rsidRPr="005E6BD7">
        <w:rPr>
          <w:rFonts w:ascii="Times New Roman" w:hAnsi="Times New Roman" w:cs="Times New Roman"/>
          <w:sz w:val="24"/>
          <w:szCs w:val="24"/>
        </w:rPr>
        <w:t>de 20</w:t>
      </w:r>
      <w:r w:rsidR="00B60BB9" w:rsidRPr="005E6BD7">
        <w:rPr>
          <w:rFonts w:ascii="Times New Roman" w:hAnsi="Times New Roman" w:cs="Times New Roman"/>
          <w:sz w:val="24"/>
          <w:szCs w:val="24"/>
        </w:rPr>
        <w:t>23</w:t>
      </w:r>
      <w:r w:rsidR="009436C7" w:rsidRPr="005E6BD7">
        <w:rPr>
          <w:rFonts w:ascii="Times New Roman" w:hAnsi="Times New Roman" w:cs="Times New Roman"/>
          <w:sz w:val="24"/>
          <w:szCs w:val="24"/>
        </w:rPr>
        <w:t>.</w:t>
      </w:r>
    </w:p>
    <w:p w:rsidR="005E6BD7" w:rsidRDefault="005E6BD7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E6BD7" w:rsidRDefault="005E6BD7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E6BD7" w:rsidRDefault="005E6BD7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115"/>
        <w:gridCol w:w="3971"/>
      </w:tblGrid>
      <w:tr w:rsidR="005E6BD7" w:rsidTr="005E6BD7">
        <w:trPr>
          <w:trHeight w:val="1172"/>
        </w:trPr>
        <w:tc>
          <w:tcPr>
            <w:tcW w:w="3687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5E6BD7" w:rsidTr="005E6BD7">
        <w:trPr>
          <w:trHeight w:val="1118"/>
        </w:trPr>
        <w:tc>
          <w:tcPr>
            <w:tcW w:w="3687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5E6BD7" w:rsidTr="005E6BD7">
        <w:tc>
          <w:tcPr>
            <w:tcW w:w="3687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5E6BD7" w:rsidRPr="005E6BD7" w:rsidRDefault="005E6BD7" w:rsidP="005E6BD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971" w:type="dxa"/>
          </w:tcPr>
          <w:p w:rsidR="005E6BD7" w:rsidRPr="005E6BD7" w:rsidRDefault="005E6BD7" w:rsidP="005E6BD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E6BD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BD7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5E6BD7" w:rsidRPr="005E6BD7" w:rsidRDefault="005E6BD7" w:rsidP="005E6BD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5E6BD7" w:rsidRDefault="005E6BD7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E6BD7" w:rsidRDefault="005E6BD7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502D9A" w:rsidRPr="00502D9A" w:rsidSect="005E6BD7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AE" w:rsidRDefault="00004AAE">
      <w:pPr>
        <w:spacing w:before="0" w:after="0"/>
      </w:pPr>
      <w:r>
        <w:separator/>
      </w:r>
    </w:p>
  </w:endnote>
  <w:endnote w:type="continuationSeparator" w:id="0">
    <w:p w:rsidR="00004AAE" w:rsidRDefault="00004A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AE" w:rsidRDefault="00004AAE">
      <w:pPr>
        <w:spacing w:before="0" w:after="0"/>
      </w:pPr>
      <w:r>
        <w:separator/>
      </w:r>
    </w:p>
  </w:footnote>
  <w:footnote w:type="continuationSeparator" w:id="0">
    <w:p w:rsidR="00004AAE" w:rsidRDefault="00004A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199E232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6B24E2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B3E8A9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480652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956216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9A64B3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7D8AB4E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F884F9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2A4CE5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F81AAF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98CF73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9C16B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78EB4B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CAA30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CA0A6B9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EAF14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828479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9481FB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4AAE"/>
    <w:rsid w:val="00007485"/>
    <w:rsid w:val="00014474"/>
    <w:rsid w:val="00015C9A"/>
    <w:rsid w:val="00023757"/>
    <w:rsid w:val="0005022E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513D0"/>
    <w:rsid w:val="00260089"/>
    <w:rsid w:val="00272DE0"/>
    <w:rsid w:val="00284A63"/>
    <w:rsid w:val="002A20F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1F2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53BE"/>
    <w:rsid w:val="005C6671"/>
    <w:rsid w:val="005D08D3"/>
    <w:rsid w:val="005E6BD7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C11FE"/>
    <w:rsid w:val="007E5C46"/>
    <w:rsid w:val="007E6C36"/>
    <w:rsid w:val="0081594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A019BB"/>
    <w:rsid w:val="00A042B7"/>
    <w:rsid w:val="00A044EE"/>
    <w:rsid w:val="00A0644F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6254"/>
    <w:rsid w:val="00BA70F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35D8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E4F81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CBD3D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AE4D-909D-47B5-A068-9B91893A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5</cp:revision>
  <cp:lastPrinted>2023-05-30T12:19:00Z</cp:lastPrinted>
  <dcterms:created xsi:type="dcterms:W3CDTF">2023-10-10T12:53:00Z</dcterms:created>
  <dcterms:modified xsi:type="dcterms:W3CDTF">2023-10-16T16:14:00Z</dcterms:modified>
</cp:coreProperties>
</file>