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754" w:rsidRDefault="00527754" w:rsidP="00527754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1056/2023</w:t>
      </w:r>
    </w:p>
    <w:p w:rsidR="00527754" w:rsidRDefault="00527754" w:rsidP="00527754">
      <w:pPr>
        <w:ind w:left="3402"/>
        <w:jc w:val="both"/>
        <w:rPr>
          <w:b/>
          <w:sz w:val="22"/>
        </w:rPr>
      </w:pPr>
    </w:p>
    <w:p w:rsidR="00527754" w:rsidRDefault="00527754" w:rsidP="00527754">
      <w:pPr>
        <w:ind w:left="3402"/>
        <w:jc w:val="both"/>
        <w:rPr>
          <w:sz w:val="22"/>
        </w:rPr>
      </w:pPr>
      <w:r>
        <w:rPr>
          <w:b/>
          <w:sz w:val="22"/>
        </w:rPr>
        <w:t>INDICO QUE O PODER EXECUTIVO MUNICIPAL DISPONIBILIZE MOTOCICLETAS PARA USO EXCLUSIVO DA GUARDA MUNICIPAL DE TRÂNSITO, NO MUNICÍPIO DE SORRISO-MT.</w:t>
      </w:r>
    </w:p>
    <w:p w:rsidR="00527754" w:rsidRDefault="00527754" w:rsidP="00527754">
      <w:pPr>
        <w:spacing w:after="0" w:line="240" w:lineRule="auto"/>
        <w:ind w:left="3402"/>
        <w:jc w:val="both"/>
        <w:rPr>
          <w:b/>
          <w:sz w:val="22"/>
        </w:rPr>
      </w:pPr>
    </w:p>
    <w:p w:rsidR="00527754" w:rsidRDefault="00527754" w:rsidP="00527754">
      <w:pPr>
        <w:spacing w:after="0" w:line="240" w:lineRule="auto"/>
        <w:ind w:firstLine="3402"/>
        <w:jc w:val="both"/>
        <w:rPr>
          <w:sz w:val="22"/>
        </w:rPr>
      </w:pPr>
      <w:r>
        <w:rPr>
          <w:b/>
          <w:bCs/>
          <w:color w:val="000000"/>
          <w:sz w:val="22"/>
        </w:rPr>
        <w:t>ZÉ DA PANTANAL – MDB</w:t>
      </w:r>
      <w:r>
        <w:rPr>
          <w:sz w:val="22"/>
        </w:rPr>
        <w:t xml:space="preserve">, vereador com assento nesta casa, de conformidade com o artigo 115 do Regimento Interno, requer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Municipal, às Secretarias Municipais de Administração e de Segurança Pública, Trânsito e Defesa Civil, </w:t>
      </w:r>
      <w:r>
        <w:rPr>
          <w:b/>
          <w:sz w:val="22"/>
        </w:rPr>
        <w:t xml:space="preserve">versando sobre a necessidade de o Poder Executivo Municipal disponibilizar motocicletas para uso exclusivo da Guarda Municipal de Trânsito, no município de Sorriso-MT. </w:t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527754" w:rsidRDefault="00527754" w:rsidP="00527754">
      <w:pPr>
        <w:spacing w:after="0" w:line="240" w:lineRule="auto"/>
        <w:ind w:firstLine="3119"/>
        <w:jc w:val="both"/>
        <w:rPr>
          <w:b/>
          <w:sz w:val="22"/>
        </w:rPr>
      </w:pPr>
    </w:p>
    <w:p w:rsidR="00527754" w:rsidRDefault="00527754" w:rsidP="00527754">
      <w:pPr>
        <w:spacing w:after="0" w:line="240" w:lineRule="auto"/>
        <w:ind w:firstLine="3119"/>
        <w:jc w:val="both"/>
        <w:rPr>
          <w:b/>
          <w:sz w:val="22"/>
        </w:rPr>
      </w:pPr>
    </w:p>
    <w:p w:rsidR="00527754" w:rsidRDefault="00527754" w:rsidP="00527754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527754" w:rsidRDefault="00527754" w:rsidP="00527754">
      <w:pPr>
        <w:spacing w:after="0" w:line="240" w:lineRule="auto"/>
        <w:ind w:firstLine="1418"/>
        <w:jc w:val="both"/>
        <w:rPr>
          <w:sz w:val="22"/>
        </w:rPr>
      </w:pPr>
    </w:p>
    <w:p w:rsidR="00527754" w:rsidRDefault="00527754" w:rsidP="00527754">
      <w:pPr>
        <w:spacing w:after="0" w:line="240" w:lineRule="auto"/>
        <w:ind w:firstLine="1418"/>
        <w:jc w:val="both"/>
        <w:rPr>
          <w:sz w:val="22"/>
        </w:rPr>
      </w:pPr>
      <w:r>
        <w:rPr>
          <w:rFonts w:eastAsia="Times New Roman"/>
          <w:color w:val="000000" w:themeColor="text1"/>
          <w:sz w:val="22"/>
          <w:lang w:eastAsia="pt-BR"/>
        </w:rPr>
        <w:t xml:space="preserve">Considerando </w:t>
      </w:r>
      <w:r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527754" w:rsidRDefault="00527754" w:rsidP="00527754">
      <w:pPr>
        <w:spacing w:after="0" w:line="240" w:lineRule="auto"/>
        <w:ind w:firstLine="1418"/>
        <w:jc w:val="both"/>
        <w:rPr>
          <w:sz w:val="22"/>
        </w:rPr>
      </w:pPr>
    </w:p>
    <w:p w:rsidR="00527754" w:rsidRDefault="00527754" w:rsidP="00527754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</w:t>
      </w:r>
      <w:r>
        <w:rPr>
          <w:sz w:val="22"/>
          <w:shd w:val="clear" w:color="auto" w:fill="FFFFFF"/>
        </w:rPr>
        <w:t>as motocicletas melhorarão o deslocamento e a agilidade dos agentes para o atendimento das ocorrências, dando dinamismo e qualidade para o serviço de controle do nosso trânsito.</w:t>
      </w:r>
    </w:p>
    <w:p w:rsidR="00527754" w:rsidRDefault="00527754" w:rsidP="00527754">
      <w:pPr>
        <w:spacing w:after="0" w:line="240" w:lineRule="auto"/>
        <w:ind w:firstLine="1418"/>
        <w:jc w:val="both"/>
        <w:rPr>
          <w:sz w:val="22"/>
        </w:rPr>
      </w:pPr>
    </w:p>
    <w:p w:rsidR="00527754" w:rsidRDefault="00527754" w:rsidP="00527754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o crescimento exponencial do município de Sorriso, que hoje já conta com mais de 100 bairros.</w:t>
      </w:r>
    </w:p>
    <w:p w:rsidR="00527754" w:rsidRDefault="00527754" w:rsidP="00527754">
      <w:pPr>
        <w:spacing w:after="0" w:line="240" w:lineRule="auto"/>
        <w:ind w:firstLine="1418"/>
        <w:jc w:val="both"/>
        <w:rPr>
          <w:sz w:val="22"/>
        </w:rPr>
      </w:pPr>
    </w:p>
    <w:p w:rsidR="00527754" w:rsidRDefault="00527754" w:rsidP="00527754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Guarda Municipal de Trânsito de Sorriso encontra-se com deficiência de meios de locomoção, devido à grande expansão urbana, necessitando de no mínimo 04 motocicletas para atender a demanda da cidade.</w:t>
      </w:r>
    </w:p>
    <w:p w:rsidR="00527754" w:rsidRDefault="00527754" w:rsidP="00527754">
      <w:pPr>
        <w:spacing w:after="0" w:line="240" w:lineRule="auto"/>
        <w:ind w:firstLine="1418"/>
        <w:jc w:val="both"/>
        <w:rPr>
          <w:sz w:val="22"/>
        </w:rPr>
      </w:pPr>
    </w:p>
    <w:p w:rsidR="00527754" w:rsidRDefault="00527754" w:rsidP="00527754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a disponibilização das mesmas </w:t>
      </w:r>
      <w:r>
        <w:rPr>
          <w:sz w:val="22"/>
          <w:shd w:val="clear" w:color="auto" w:fill="FFFFFF"/>
        </w:rPr>
        <w:t>proporcionará economia e deslocamentos mais rápidos, atendimento mais eficaz no serviço de conflito de circulação, verificação de eventos e também acidentes, porque o agente chegará mais rápido no local.</w:t>
      </w:r>
    </w:p>
    <w:p w:rsidR="00527754" w:rsidRDefault="00527754" w:rsidP="00527754">
      <w:pPr>
        <w:spacing w:after="0" w:line="240" w:lineRule="auto"/>
        <w:ind w:firstLine="1418"/>
        <w:jc w:val="both"/>
        <w:rPr>
          <w:sz w:val="22"/>
        </w:rPr>
      </w:pPr>
    </w:p>
    <w:p w:rsidR="00527754" w:rsidRDefault="00527754" w:rsidP="00527754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da sociedade, razão porque, faz-se necessária a presente indicação.</w:t>
      </w:r>
    </w:p>
    <w:p w:rsidR="00527754" w:rsidRDefault="00527754" w:rsidP="00527754">
      <w:pPr>
        <w:spacing w:after="0" w:line="240" w:lineRule="auto"/>
        <w:ind w:firstLine="1418"/>
        <w:jc w:val="both"/>
        <w:rPr>
          <w:sz w:val="22"/>
        </w:rPr>
      </w:pPr>
    </w:p>
    <w:p w:rsidR="00527754" w:rsidRDefault="00527754" w:rsidP="00527754">
      <w:pPr>
        <w:spacing w:after="0" w:line="240" w:lineRule="auto"/>
        <w:ind w:firstLine="1418"/>
        <w:jc w:val="both"/>
        <w:rPr>
          <w:sz w:val="22"/>
        </w:rPr>
      </w:pPr>
      <w:r>
        <w:rPr>
          <w:color w:val="000000" w:themeColor="text1"/>
          <w:sz w:val="22"/>
        </w:rPr>
        <w:t>Câmara Municipal de Sorriso, Estado de Mato Grosso, em 07 de novembro de 2023.</w:t>
      </w:r>
    </w:p>
    <w:p w:rsidR="00527754" w:rsidRDefault="00527754" w:rsidP="00527754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p w:rsidR="00527754" w:rsidRDefault="00527754" w:rsidP="00527754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p w:rsidR="00527754" w:rsidRDefault="00527754" w:rsidP="00527754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p w:rsidR="00527754" w:rsidRDefault="00527754" w:rsidP="00527754">
      <w:pPr>
        <w:spacing w:after="0" w:line="240" w:lineRule="auto"/>
        <w:rPr>
          <w:color w:val="000000" w:themeColor="text1"/>
          <w:sz w:val="22"/>
        </w:rPr>
      </w:pPr>
    </w:p>
    <w:p w:rsidR="00527754" w:rsidRDefault="00527754" w:rsidP="00527754">
      <w:pPr>
        <w:spacing w:after="0" w:line="240" w:lineRule="auto"/>
        <w:jc w:val="center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ZÉ DA PANTANAL</w:t>
      </w:r>
    </w:p>
    <w:p w:rsidR="00527754" w:rsidRDefault="00527754" w:rsidP="00527754">
      <w:pPr>
        <w:spacing w:after="0" w:line="240" w:lineRule="auto"/>
        <w:jc w:val="center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Vereador MDB</w:t>
      </w:r>
      <w:bookmarkStart w:id="0" w:name="_GoBack"/>
      <w:bookmarkEnd w:id="0"/>
    </w:p>
    <w:sectPr w:rsidR="00527754" w:rsidSect="00527754">
      <w:pgSz w:w="11906" w:h="16838"/>
      <w:pgMar w:top="2836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E27D6"/>
    <w:rsid w:val="00116872"/>
    <w:rsid w:val="00132F96"/>
    <w:rsid w:val="00133F85"/>
    <w:rsid w:val="00176599"/>
    <w:rsid w:val="001951CC"/>
    <w:rsid w:val="001C57B9"/>
    <w:rsid w:val="001E19AB"/>
    <w:rsid w:val="00205A08"/>
    <w:rsid w:val="00223E7E"/>
    <w:rsid w:val="002A5FF3"/>
    <w:rsid w:val="002C313D"/>
    <w:rsid w:val="002D2725"/>
    <w:rsid w:val="002F2B28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16993"/>
    <w:rsid w:val="0046362C"/>
    <w:rsid w:val="004A7F68"/>
    <w:rsid w:val="00514D15"/>
    <w:rsid w:val="0051743A"/>
    <w:rsid w:val="005212E1"/>
    <w:rsid w:val="00527754"/>
    <w:rsid w:val="005818CA"/>
    <w:rsid w:val="005B2B02"/>
    <w:rsid w:val="005C26C3"/>
    <w:rsid w:val="005D49E9"/>
    <w:rsid w:val="005F14BD"/>
    <w:rsid w:val="00625F07"/>
    <w:rsid w:val="006570F4"/>
    <w:rsid w:val="00694A91"/>
    <w:rsid w:val="006B4410"/>
    <w:rsid w:val="006B6A10"/>
    <w:rsid w:val="00723EA3"/>
    <w:rsid w:val="00731FC7"/>
    <w:rsid w:val="0074015E"/>
    <w:rsid w:val="00741989"/>
    <w:rsid w:val="00742E8D"/>
    <w:rsid w:val="00770948"/>
    <w:rsid w:val="00812A46"/>
    <w:rsid w:val="0087529F"/>
    <w:rsid w:val="0087599E"/>
    <w:rsid w:val="008A0CC2"/>
    <w:rsid w:val="008D44D6"/>
    <w:rsid w:val="008F3141"/>
    <w:rsid w:val="009B0036"/>
    <w:rsid w:val="009D4035"/>
    <w:rsid w:val="00A226C0"/>
    <w:rsid w:val="00AA5402"/>
    <w:rsid w:val="00AC4D27"/>
    <w:rsid w:val="00AD3751"/>
    <w:rsid w:val="00AE2664"/>
    <w:rsid w:val="00B16860"/>
    <w:rsid w:val="00B50F66"/>
    <w:rsid w:val="00B60DAB"/>
    <w:rsid w:val="00B633E6"/>
    <w:rsid w:val="00B70780"/>
    <w:rsid w:val="00BA5216"/>
    <w:rsid w:val="00BC5819"/>
    <w:rsid w:val="00BC5CCA"/>
    <w:rsid w:val="00BC6F8F"/>
    <w:rsid w:val="00C01858"/>
    <w:rsid w:val="00C57E8F"/>
    <w:rsid w:val="00C7478A"/>
    <w:rsid w:val="00C80C57"/>
    <w:rsid w:val="00C8619D"/>
    <w:rsid w:val="00CD226B"/>
    <w:rsid w:val="00D05531"/>
    <w:rsid w:val="00D06F4E"/>
    <w:rsid w:val="00D1715D"/>
    <w:rsid w:val="00D25B58"/>
    <w:rsid w:val="00D50778"/>
    <w:rsid w:val="00D726A6"/>
    <w:rsid w:val="00E04E56"/>
    <w:rsid w:val="00E0598A"/>
    <w:rsid w:val="00E70A02"/>
    <w:rsid w:val="00EA012E"/>
    <w:rsid w:val="00EA751C"/>
    <w:rsid w:val="00EF46E1"/>
    <w:rsid w:val="00F36E30"/>
    <w:rsid w:val="00F45350"/>
    <w:rsid w:val="00F87273"/>
    <w:rsid w:val="00FB408C"/>
    <w:rsid w:val="00FC6E16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B6C17"/>
  <w15:docId w15:val="{58167253-80A8-48F8-B8BC-A242BEAD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13</cp:revision>
  <cp:lastPrinted>2018-02-15T12:16:00Z</cp:lastPrinted>
  <dcterms:created xsi:type="dcterms:W3CDTF">2023-11-06T14:21:00Z</dcterms:created>
  <dcterms:modified xsi:type="dcterms:W3CDTF">2023-11-14T13:04:00Z</dcterms:modified>
</cp:coreProperties>
</file>