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4C439" w14:textId="5208F503" w:rsidR="00AB5680" w:rsidRDefault="00AB5680" w:rsidP="00AB5680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1058/2023</w:t>
      </w:r>
    </w:p>
    <w:p w14:paraId="3CAC4C81" w14:textId="77777777" w:rsidR="00AB5680" w:rsidRDefault="00AB5680" w:rsidP="00AB5680">
      <w:pPr>
        <w:spacing w:after="0" w:line="240" w:lineRule="auto"/>
        <w:ind w:left="3402"/>
        <w:rPr>
          <w:b/>
          <w:sz w:val="22"/>
        </w:rPr>
      </w:pPr>
    </w:p>
    <w:p w14:paraId="13C8A37D" w14:textId="77777777" w:rsidR="00AB5680" w:rsidRDefault="00AB5680" w:rsidP="00AB5680">
      <w:pPr>
        <w:spacing w:after="0" w:line="240" w:lineRule="auto"/>
        <w:ind w:left="3402"/>
        <w:rPr>
          <w:b/>
          <w:sz w:val="22"/>
        </w:rPr>
      </w:pPr>
    </w:p>
    <w:p w14:paraId="1334B1BA" w14:textId="77777777" w:rsidR="00AB5680" w:rsidRDefault="00AB5680" w:rsidP="00AB5680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AO QUE SEJA INSTALADA ILUMINAÇÃO E CERCADO O PLAYGROUND E A ACADEMIA AO AR LIVRE, DO BAIRRO PINHEIROS III, MUNICÍPIO DE SORRISO/MT.</w:t>
      </w:r>
    </w:p>
    <w:p w14:paraId="6792F2B3" w14:textId="38FFD797" w:rsidR="00AB5680" w:rsidRDefault="00AB5680" w:rsidP="00AB5680">
      <w:pPr>
        <w:spacing w:after="0" w:line="240" w:lineRule="auto"/>
        <w:ind w:left="3402"/>
        <w:jc w:val="both"/>
        <w:rPr>
          <w:b/>
          <w:sz w:val="22"/>
        </w:rPr>
      </w:pPr>
    </w:p>
    <w:p w14:paraId="49FE96D1" w14:textId="77777777" w:rsidR="00AB5680" w:rsidRDefault="00AB5680" w:rsidP="00AB5680">
      <w:pPr>
        <w:spacing w:after="0" w:line="240" w:lineRule="auto"/>
        <w:ind w:left="3402"/>
        <w:jc w:val="both"/>
        <w:rPr>
          <w:b/>
          <w:sz w:val="22"/>
        </w:rPr>
      </w:pPr>
    </w:p>
    <w:p w14:paraId="0B75BDD5" w14:textId="77777777" w:rsidR="00AB5680" w:rsidRDefault="00AB5680" w:rsidP="00AB5680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 </w:t>
      </w:r>
      <w:r>
        <w:rPr>
          <w:sz w:val="22"/>
        </w:rPr>
        <w:t xml:space="preserve">e </w:t>
      </w:r>
      <w:r>
        <w:rPr>
          <w:color w:val="000000"/>
          <w:sz w:val="22"/>
        </w:rPr>
        <w:t>vereadores abaixo assinados</w:t>
      </w:r>
      <w:r>
        <w:rPr>
          <w:b/>
          <w:color w:val="000000"/>
          <w:sz w:val="22"/>
        </w:rPr>
        <w:t>,</w:t>
      </w:r>
      <w:r>
        <w:rPr>
          <w:sz w:val="22"/>
        </w:rPr>
        <w:t xml:space="preserve"> com assento nesta Casa, de conformidade com o Artigo 115,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à Secretaria Municipal de Obras e Serviços Públicos e à Secretaria Municipal de Esporte e Lazer, </w:t>
      </w:r>
      <w:r>
        <w:rPr>
          <w:b/>
          <w:sz w:val="22"/>
        </w:rPr>
        <w:t>versando sobre a necessidade de que seja instalada iluminação e cercado o playground e a academia ao ar livre, do Bairro Pinheiros III, município de Sorriso/MT.</w:t>
      </w:r>
    </w:p>
    <w:p w14:paraId="3F005112" w14:textId="46ECBD65" w:rsidR="00AB5680" w:rsidRDefault="00AB5680" w:rsidP="00AB5680">
      <w:pPr>
        <w:spacing w:after="0" w:line="240" w:lineRule="auto"/>
        <w:jc w:val="both"/>
        <w:rPr>
          <w:b/>
          <w:sz w:val="22"/>
        </w:rPr>
      </w:pPr>
    </w:p>
    <w:p w14:paraId="032AB3FF" w14:textId="77777777" w:rsidR="00AB5680" w:rsidRDefault="00AB5680" w:rsidP="00AB5680">
      <w:pPr>
        <w:spacing w:after="0" w:line="240" w:lineRule="auto"/>
        <w:jc w:val="both"/>
        <w:rPr>
          <w:b/>
          <w:sz w:val="22"/>
        </w:rPr>
      </w:pPr>
    </w:p>
    <w:p w14:paraId="0A32FE54" w14:textId="77777777" w:rsidR="00AB5680" w:rsidRDefault="00AB5680" w:rsidP="00AB5680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6153875F" w14:textId="77777777" w:rsidR="00AB5680" w:rsidRDefault="00AB5680" w:rsidP="00AB5680">
      <w:pPr>
        <w:spacing w:after="0" w:line="240" w:lineRule="auto"/>
        <w:jc w:val="both"/>
        <w:rPr>
          <w:sz w:val="22"/>
        </w:rPr>
      </w:pPr>
    </w:p>
    <w:p w14:paraId="5C7D43D1" w14:textId="77777777" w:rsidR="00AB5680" w:rsidRDefault="00AB5680" w:rsidP="00AB5680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o playground e academia ao ar livre do Bairro Pinheiros III, não possuem iluminação pública e ao escurecer, as crianças não podem utilizar os brinquedos e os moradores não podem praticar atividades físicas;</w:t>
      </w:r>
    </w:p>
    <w:p w14:paraId="4C9F8FE0" w14:textId="77777777" w:rsidR="00AB5680" w:rsidRDefault="00AB5680" w:rsidP="00AB5680">
      <w:pPr>
        <w:spacing w:after="0" w:line="240" w:lineRule="auto"/>
        <w:jc w:val="both"/>
        <w:rPr>
          <w:sz w:val="22"/>
        </w:rPr>
      </w:pPr>
    </w:p>
    <w:p w14:paraId="205F743F" w14:textId="77777777" w:rsidR="00AB5680" w:rsidRDefault="00AB5680" w:rsidP="00AB5680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>Considerando ainda, que o local não possui cerca em seu entorno, nem qualquer tipo de estrutura que impeça que animais tenham acesso a areia onde estão instalados os brinquedos, bem como, no local onde se encontram instalados os equipamentos da academia;</w:t>
      </w:r>
    </w:p>
    <w:p w14:paraId="08FB4FA2" w14:textId="77777777" w:rsidR="00AB5680" w:rsidRDefault="00AB5680" w:rsidP="00AB5680">
      <w:pPr>
        <w:spacing w:after="0" w:line="240" w:lineRule="auto"/>
        <w:ind w:firstLine="1418"/>
        <w:jc w:val="both"/>
        <w:rPr>
          <w:sz w:val="22"/>
        </w:rPr>
      </w:pPr>
    </w:p>
    <w:p w14:paraId="2C2ABCEA" w14:textId="77777777" w:rsidR="00AB5680" w:rsidRDefault="00AB5680" w:rsidP="00AB568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animais, como cachorros e gatos utilizam os espaços do local para urinarem e defecarem, contaminando-os, podendo transmitir doenças, aos frequentadores dos espaços;</w:t>
      </w:r>
    </w:p>
    <w:p w14:paraId="7E9E2649" w14:textId="77777777" w:rsidR="00AB5680" w:rsidRDefault="00AB5680" w:rsidP="00AB5680">
      <w:pPr>
        <w:spacing w:after="0" w:line="240" w:lineRule="auto"/>
        <w:ind w:firstLine="1418"/>
        <w:jc w:val="both"/>
        <w:rPr>
          <w:sz w:val="22"/>
        </w:rPr>
      </w:pPr>
    </w:p>
    <w:p w14:paraId="142FB117" w14:textId="77777777" w:rsidR="00AB5680" w:rsidRDefault="00AB5680" w:rsidP="00AB568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urina e cocô de gatos e cachorros podem transmitir o bicho geográfico, toxoplasmose, micose, dentre outras doenças, a quem entrar em contato;</w:t>
      </w:r>
    </w:p>
    <w:p w14:paraId="04A9687F" w14:textId="77777777" w:rsidR="00AB5680" w:rsidRDefault="00AB5680" w:rsidP="00AB5680">
      <w:pPr>
        <w:spacing w:after="0" w:line="240" w:lineRule="auto"/>
        <w:ind w:firstLine="1418"/>
        <w:jc w:val="both"/>
        <w:rPr>
          <w:sz w:val="22"/>
        </w:rPr>
      </w:pPr>
    </w:p>
    <w:p w14:paraId="721A78E5" w14:textId="77777777" w:rsidR="00AB5680" w:rsidRDefault="00AB5680" w:rsidP="00AB568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responsabilidade do município a instalação, conservação e manutenção dos bens públicos e no interesse da coletividade, razão porque, faz-se necessária a presente indicação.</w:t>
      </w:r>
    </w:p>
    <w:p w14:paraId="299EA5DB" w14:textId="77777777" w:rsidR="00AB5680" w:rsidRDefault="00AB5680" w:rsidP="00AB5680">
      <w:pPr>
        <w:spacing w:after="0" w:line="240" w:lineRule="auto"/>
        <w:jc w:val="both"/>
        <w:rPr>
          <w:sz w:val="22"/>
        </w:rPr>
      </w:pPr>
    </w:p>
    <w:p w14:paraId="464D889E" w14:textId="77777777" w:rsidR="00AB5680" w:rsidRDefault="00AB5680" w:rsidP="00AB568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07 de novembro de 2023.</w:t>
      </w:r>
    </w:p>
    <w:p w14:paraId="277EE8DF" w14:textId="77777777" w:rsidR="00AB5680" w:rsidRDefault="00AB5680" w:rsidP="00AB5680">
      <w:pPr>
        <w:spacing w:after="0" w:line="240" w:lineRule="auto"/>
        <w:ind w:firstLine="1418"/>
        <w:jc w:val="both"/>
        <w:rPr>
          <w:sz w:val="22"/>
        </w:rPr>
      </w:pPr>
    </w:p>
    <w:p w14:paraId="4AB873D3" w14:textId="77777777" w:rsidR="00AB5680" w:rsidRDefault="00AB5680" w:rsidP="00AB5680">
      <w:pPr>
        <w:spacing w:after="0" w:line="240" w:lineRule="auto"/>
        <w:ind w:firstLine="1418"/>
        <w:jc w:val="center"/>
        <w:rPr>
          <w:sz w:val="22"/>
        </w:rPr>
      </w:pPr>
    </w:p>
    <w:p w14:paraId="21404410" w14:textId="77777777" w:rsidR="00AB5680" w:rsidRDefault="00AB5680" w:rsidP="00AB5680">
      <w:pPr>
        <w:spacing w:after="0" w:line="240" w:lineRule="auto"/>
        <w:ind w:firstLine="1418"/>
        <w:jc w:val="center"/>
        <w:rPr>
          <w:sz w:val="22"/>
        </w:rPr>
      </w:pPr>
    </w:p>
    <w:p w14:paraId="397FEE8F" w14:textId="77777777" w:rsidR="00AB5680" w:rsidRDefault="00AB5680" w:rsidP="00AB5680">
      <w:pPr>
        <w:spacing w:after="0" w:line="240" w:lineRule="auto"/>
        <w:ind w:firstLine="1418"/>
        <w:jc w:val="center"/>
        <w:rPr>
          <w:sz w:val="22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AB5680" w14:paraId="36969BB4" w14:textId="77777777" w:rsidTr="00AB5680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EFA821" w14:textId="77777777" w:rsidR="00AB5680" w:rsidRDefault="00AB568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14:paraId="3412056E" w14:textId="77777777" w:rsidR="00AB5680" w:rsidRDefault="00AB5680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672826" w14:textId="77777777" w:rsidR="00AB5680" w:rsidRDefault="00AB568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14:paraId="3A7C15D1" w14:textId="77777777" w:rsidR="00AB5680" w:rsidRDefault="00AB5680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Vereador PSDB             Vereador PSDB</w:t>
            </w:r>
          </w:p>
          <w:p w14:paraId="455DCEDD" w14:textId="77777777" w:rsidR="00AB5680" w:rsidRDefault="00AB5680">
            <w:pPr>
              <w:spacing w:line="240" w:lineRule="auto"/>
              <w:rPr>
                <w:b/>
                <w:bCs/>
                <w:sz w:val="22"/>
              </w:rPr>
            </w:pPr>
          </w:p>
          <w:p w14:paraId="3AD5C941" w14:textId="77777777" w:rsidR="00AB5680" w:rsidRDefault="00AB5680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AB5680" w14:paraId="2DF60DC4" w14:textId="77777777" w:rsidTr="00AB5680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E0211B" w14:textId="77777777" w:rsidR="00AB5680" w:rsidRDefault="00AB568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14:paraId="1362E50C" w14:textId="77777777" w:rsidR="00AB5680" w:rsidRDefault="00AB568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F9C7D6" w14:textId="77777777" w:rsidR="00AB5680" w:rsidRDefault="00AB568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14:paraId="30744BB6" w14:textId="77777777" w:rsidR="00AB5680" w:rsidRDefault="00AB568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895F54" w14:textId="77777777" w:rsidR="00AB5680" w:rsidRDefault="00AB568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CHICO DA ZONA LESTE</w:t>
            </w:r>
          </w:p>
          <w:p w14:paraId="491B0E07" w14:textId="77777777" w:rsidR="00AB5680" w:rsidRDefault="00AB568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14:paraId="537AEF45" w14:textId="77777777" w:rsidR="00AB5680" w:rsidRDefault="00AB5680" w:rsidP="00AB5680">
      <w:pPr>
        <w:tabs>
          <w:tab w:val="left" w:pos="720"/>
          <w:tab w:val="left" w:pos="944"/>
        </w:tabs>
        <w:spacing w:line="240" w:lineRule="auto"/>
        <w:rPr>
          <w:b/>
          <w:color w:val="000000"/>
          <w:sz w:val="22"/>
        </w:rPr>
      </w:pPr>
    </w:p>
    <w:tbl>
      <w:tblPr>
        <w:tblpPr w:leftFromText="141" w:rightFromText="141" w:bottomFromText="200" w:vertAnchor="text" w:horzAnchor="page" w:tblpX="1064" w:tblpY="233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1"/>
        <w:gridCol w:w="3000"/>
        <w:gridCol w:w="4391"/>
      </w:tblGrid>
      <w:tr w:rsidR="00AB5680" w14:paraId="51646B96" w14:textId="77777777" w:rsidTr="00AB5680">
        <w:trPr>
          <w:trHeight w:val="253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A0674" w14:textId="77777777" w:rsidR="00AB5680" w:rsidRDefault="00AB568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IRMÃO PARÁ DO OVO</w:t>
            </w:r>
          </w:p>
          <w:p w14:paraId="0316688F" w14:textId="77777777" w:rsidR="00AB5680" w:rsidRDefault="00AB568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 PP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5F651" w14:textId="77777777" w:rsidR="00AB5680" w:rsidRDefault="00AB568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14:paraId="18B73608" w14:textId="77777777" w:rsidR="00AB5680" w:rsidRDefault="00AB568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Republicanos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088A7" w14:textId="77777777" w:rsidR="00AB5680" w:rsidRDefault="00AB568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MARCIO HENRIQUE DUARTE (BERE)</w:t>
            </w:r>
          </w:p>
          <w:p w14:paraId="74A74DE6" w14:textId="77777777" w:rsidR="00AB5680" w:rsidRDefault="00AB568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Vereador PL</w:t>
            </w:r>
          </w:p>
        </w:tc>
      </w:tr>
    </w:tbl>
    <w:p w14:paraId="059A18EE" w14:textId="77777777" w:rsidR="0006609C" w:rsidRPr="00AB5680" w:rsidRDefault="0006609C" w:rsidP="00AB5680">
      <w:pPr>
        <w:spacing w:after="0" w:line="240" w:lineRule="auto"/>
      </w:pPr>
      <w:bookmarkStart w:id="0" w:name="_GoBack"/>
      <w:bookmarkEnd w:id="0"/>
    </w:p>
    <w:sectPr w:rsidR="0006609C" w:rsidRPr="00AB5680" w:rsidSect="00AB5680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46D67"/>
    <w:rsid w:val="0006609C"/>
    <w:rsid w:val="00093C09"/>
    <w:rsid w:val="000A10B4"/>
    <w:rsid w:val="000D5DB9"/>
    <w:rsid w:val="000E01E9"/>
    <w:rsid w:val="000F3CDC"/>
    <w:rsid w:val="001062A2"/>
    <w:rsid w:val="00124BED"/>
    <w:rsid w:val="00163CB5"/>
    <w:rsid w:val="00191E53"/>
    <w:rsid w:val="001956A1"/>
    <w:rsid w:val="0020465F"/>
    <w:rsid w:val="00224C2D"/>
    <w:rsid w:val="00227E50"/>
    <w:rsid w:val="00260C19"/>
    <w:rsid w:val="002A065E"/>
    <w:rsid w:val="00332824"/>
    <w:rsid w:val="00350413"/>
    <w:rsid w:val="003A32EC"/>
    <w:rsid w:val="003B5C96"/>
    <w:rsid w:val="003D4D28"/>
    <w:rsid w:val="004025C8"/>
    <w:rsid w:val="00405821"/>
    <w:rsid w:val="004B6CD5"/>
    <w:rsid w:val="0051743A"/>
    <w:rsid w:val="00555B29"/>
    <w:rsid w:val="00566C29"/>
    <w:rsid w:val="005B6439"/>
    <w:rsid w:val="006165F5"/>
    <w:rsid w:val="00694B88"/>
    <w:rsid w:val="006A76E5"/>
    <w:rsid w:val="006C3006"/>
    <w:rsid w:val="007253A9"/>
    <w:rsid w:val="00747C4A"/>
    <w:rsid w:val="0075117F"/>
    <w:rsid w:val="007C2BE0"/>
    <w:rsid w:val="0087529F"/>
    <w:rsid w:val="00886489"/>
    <w:rsid w:val="008D1A02"/>
    <w:rsid w:val="009243A0"/>
    <w:rsid w:val="0093378C"/>
    <w:rsid w:val="009C7A43"/>
    <w:rsid w:val="009F0BE0"/>
    <w:rsid w:val="00A2135F"/>
    <w:rsid w:val="00A44353"/>
    <w:rsid w:val="00A5504B"/>
    <w:rsid w:val="00A6442D"/>
    <w:rsid w:val="00A90F37"/>
    <w:rsid w:val="00AB5680"/>
    <w:rsid w:val="00AF52D0"/>
    <w:rsid w:val="00B43924"/>
    <w:rsid w:val="00B44234"/>
    <w:rsid w:val="00B4677A"/>
    <w:rsid w:val="00BD07E2"/>
    <w:rsid w:val="00BD31F1"/>
    <w:rsid w:val="00C264D0"/>
    <w:rsid w:val="00C35A17"/>
    <w:rsid w:val="00CA45F0"/>
    <w:rsid w:val="00CA6D4F"/>
    <w:rsid w:val="00CB3435"/>
    <w:rsid w:val="00CB6439"/>
    <w:rsid w:val="00D06457"/>
    <w:rsid w:val="00D26DE2"/>
    <w:rsid w:val="00D37DC4"/>
    <w:rsid w:val="00D514ED"/>
    <w:rsid w:val="00DA6384"/>
    <w:rsid w:val="00DB5F6A"/>
    <w:rsid w:val="00E04E56"/>
    <w:rsid w:val="00E07938"/>
    <w:rsid w:val="00E11ACD"/>
    <w:rsid w:val="00E11CF1"/>
    <w:rsid w:val="00E75173"/>
    <w:rsid w:val="00EA3504"/>
    <w:rsid w:val="00EB07A7"/>
    <w:rsid w:val="00EC35D9"/>
    <w:rsid w:val="00ED3D47"/>
    <w:rsid w:val="00ED48B9"/>
    <w:rsid w:val="00F32B68"/>
    <w:rsid w:val="00F35717"/>
    <w:rsid w:val="00F4068C"/>
    <w:rsid w:val="00F672EF"/>
    <w:rsid w:val="00F86C8E"/>
    <w:rsid w:val="00F87273"/>
    <w:rsid w:val="00FC2863"/>
    <w:rsid w:val="00FD1D81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C28A"/>
  <w15:docId w15:val="{FA20888A-13C8-449B-A06A-D7358406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2020-05-04T11:40:00Z</cp:lastPrinted>
  <dcterms:created xsi:type="dcterms:W3CDTF">2023-11-07T11:40:00Z</dcterms:created>
  <dcterms:modified xsi:type="dcterms:W3CDTF">2023-11-14T13:08:00Z</dcterms:modified>
</cp:coreProperties>
</file>