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EE" w:rsidRDefault="007A6AEE" w:rsidP="007A6AEE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1067/2023</w:t>
      </w:r>
    </w:p>
    <w:p w:rsidR="007A6AEE" w:rsidRDefault="007A6AEE" w:rsidP="007A6AEE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A6AEE" w:rsidRDefault="007A6AEE" w:rsidP="007A6AEE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INDICAMOS AO PODER EXECUTIVO MUNICIPAL, A CONTRATAÇÃO DE MAIS PROFISSIONAIS ESPECIALIZADOS PARA ATENDEREM NO CENTRO ESPECIALIZADO EM REABILITAÇÃO AUDITIVA E INTELECTUAL - CER II (INSTITUTO DE AUDIÇÃO DE MATO GROSSO), NO MUNICÍPIO DE SORRISO /MT.</w:t>
      </w:r>
    </w:p>
    <w:p w:rsidR="007A6AEE" w:rsidRDefault="007A6AEE" w:rsidP="007A6AEE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A6AEE" w:rsidRDefault="007A6AEE" w:rsidP="007A6AEE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DIOGO KRIGUER - PSDB, ZÉ DA PANTANAL - MDB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para a Secretaria Municipal de</w:t>
      </w:r>
      <w:r>
        <w:rPr>
          <w:rFonts w:ascii="Times New Roman" w:hAnsi="Times New Roman" w:cs="Times New Roman"/>
          <w:sz w:val="23"/>
          <w:szCs w:val="23"/>
        </w:rPr>
        <w:t xml:space="preserve"> Administração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e para Secretaria Municipal de Saúde e Saneamento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b/>
          <w:sz w:val="23"/>
          <w:szCs w:val="23"/>
        </w:rPr>
        <w:t xml:space="preserve"> versando sobre a necessidade de contratação de mais profissionais especializados para atenderem no Centro Especializado em Reabilitação Auditiva e Intelectual - CER II (Instituto de Audição de Mato Grosso), no município de Sorriso – MT.</w:t>
      </w:r>
    </w:p>
    <w:p w:rsidR="007A6AEE" w:rsidRDefault="007A6AEE" w:rsidP="007A6AEE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A6AEE" w:rsidRDefault="007A6AEE" w:rsidP="007A6AEE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7A6AEE" w:rsidRDefault="007A6AEE" w:rsidP="007A6AEE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7A6AEE" w:rsidRDefault="007A6AEE" w:rsidP="007A6AEE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A6AEE" w:rsidRDefault="007A6AEE" w:rsidP="007A6AEE">
      <w:pPr>
        <w:ind w:firstLine="1418"/>
        <w:jc w:val="both"/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eastAsia="en-US"/>
        </w:rPr>
        <w:t>Considerando que, a unidade em nosso município conta com uma equipe multiprofissional com otorrino, neurologista, psicólogo, terapeuta ocupacional, fisioterapeuta, assistente social, entre outros profissionais e que os mesmos não estão conseguindo atender a grande demanda de pacientes que estão aguardando na fila de espera;</w:t>
      </w:r>
    </w:p>
    <w:p w:rsidR="007A6AEE" w:rsidRDefault="007A6AEE" w:rsidP="007A6AE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A6AEE" w:rsidRDefault="007A6AEE" w:rsidP="007A6AEE">
      <w:pPr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a importância em reabilitar pessoas com deficiência intelectual e auditiva, objetivando a promoção e a inclusão social através da garantia de um atendimento de saúde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de qualidade e com o máximo de eficiência;</w:t>
      </w:r>
    </w:p>
    <w:p w:rsidR="007A6AEE" w:rsidRDefault="007A6AEE" w:rsidP="007A6AEE">
      <w:pPr>
        <w:adjustRightInd/>
        <w:spacing w:before="10"/>
        <w:rPr>
          <w:rFonts w:ascii="Times New Roman" w:eastAsia="Times New Roman" w:hAnsi="Times New Roman" w:cs="Times New Roman"/>
          <w:sz w:val="23"/>
          <w:szCs w:val="23"/>
          <w:lang w:val="pt-PT" w:eastAsia="en-US"/>
        </w:rPr>
      </w:pPr>
    </w:p>
    <w:p w:rsidR="007A6AEE" w:rsidRDefault="007A6AEE" w:rsidP="007A6AE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as diversas reinvindicações dos munícipes em meu gabinete e a grande demanda na fila de espera, </w:t>
      </w:r>
      <w:r>
        <w:rPr>
          <w:rFonts w:ascii="Times New Roman" w:eastAsia="Times New Roman" w:hAnsi="Times New Roman" w:cs="Times New Roman"/>
          <w:sz w:val="23"/>
          <w:szCs w:val="23"/>
          <w:lang w:val="pt-PT" w:eastAsia="en-US"/>
        </w:rPr>
        <w:t>se faz necessário a contratação urgente destes profissionais.</w:t>
      </w:r>
    </w:p>
    <w:p w:rsidR="007A6AEE" w:rsidRDefault="007A6AEE" w:rsidP="007A6AEE">
      <w:pPr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7A6AEE" w:rsidRDefault="007A6AEE" w:rsidP="007A6AE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</w:t>
      </w:r>
      <w:r>
        <w:rPr>
          <w:rFonts w:ascii="Times New Roman" w:hAnsi="Times New Roman" w:cs="Times New Roman"/>
          <w:color w:val="000000"/>
          <w:sz w:val="23"/>
          <w:szCs w:val="23"/>
        </w:rPr>
        <w:t>osso, em 08 de novembro de 2023.</w:t>
      </w:r>
    </w:p>
    <w:p w:rsidR="007A6AEE" w:rsidRDefault="007A6AEE" w:rsidP="007A6AE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A6AEE" w:rsidRDefault="007A6AEE" w:rsidP="007A6AE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A6AEE" w:rsidRDefault="007A6AEE" w:rsidP="007A6AE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557"/>
        <w:gridCol w:w="1558"/>
        <w:gridCol w:w="3688"/>
      </w:tblGrid>
      <w:tr w:rsidR="007A6AEE" w:rsidTr="007A6AEE">
        <w:trPr>
          <w:trHeight w:val="1074"/>
        </w:trPr>
        <w:tc>
          <w:tcPr>
            <w:tcW w:w="5244" w:type="dxa"/>
            <w:gridSpan w:val="2"/>
          </w:tcPr>
          <w:p w:rsidR="007A6AEE" w:rsidRDefault="007A6AEE" w:rsidP="007A6AEE">
            <w:pPr>
              <w:widowControl/>
              <w:tabs>
                <w:tab w:val="left" w:pos="5320"/>
              </w:tabs>
              <w:autoSpaceDE/>
              <w:adjustRightInd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:rsidR="007A6AEE" w:rsidRDefault="007A6AEE" w:rsidP="007A6AE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5246" w:type="dxa"/>
            <w:gridSpan w:val="2"/>
          </w:tcPr>
          <w:p w:rsidR="007A6AEE" w:rsidRDefault="007A6AEE" w:rsidP="007A6AEE">
            <w:pPr>
              <w:widowControl/>
              <w:tabs>
                <w:tab w:val="left" w:pos="5320"/>
              </w:tabs>
              <w:autoSpaceDE/>
              <w:adjustRightInd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:rsidR="007A6AEE" w:rsidRDefault="007A6AEE" w:rsidP="007A6AE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7A6AEE" w:rsidTr="007A6AEE">
        <w:trPr>
          <w:trHeight w:val="1118"/>
        </w:trPr>
        <w:tc>
          <w:tcPr>
            <w:tcW w:w="5244" w:type="dxa"/>
            <w:gridSpan w:val="2"/>
          </w:tcPr>
          <w:p w:rsidR="007A6AEE" w:rsidRDefault="007A6AEE" w:rsidP="007A6AEE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7A6AEE" w:rsidRDefault="007A6AEE" w:rsidP="007A6AE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5246" w:type="dxa"/>
            <w:gridSpan w:val="2"/>
          </w:tcPr>
          <w:p w:rsidR="007A6AEE" w:rsidRDefault="007A6AEE" w:rsidP="007A6AEE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:rsidR="007A6AEE" w:rsidRDefault="007A6AEE" w:rsidP="007A6AE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7A6AEE" w:rsidTr="007A6AEE">
        <w:tc>
          <w:tcPr>
            <w:tcW w:w="3687" w:type="dxa"/>
          </w:tcPr>
          <w:p w:rsidR="007A6AEE" w:rsidRDefault="007A6AEE" w:rsidP="007A6AEE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:rsidR="007A6AEE" w:rsidRDefault="007A6AEE" w:rsidP="007A6AE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5" w:type="dxa"/>
            <w:gridSpan w:val="2"/>
          </w:tcPr>
          <w:p w:rsidR="007A6AEE" w:rsidRDefault="007A6AEE" w:rsidP="007A6AEE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7A6AEE" w:rsidRDefault="007A6AEE" w:rsidP="007A6AE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3688" w:type="dxa"/>
          </w:tcPr>
          <w:p w:rsidR="007A6AEE" w:rsidRDefault="007A6AEE" w:rsidP="007A6AEE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:rsidR="007A6AEE" w:rsidRDefault="007A6AEE" w:rsidP="007A6AE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7A6AEE" w:rsidRDefault="007A6AEE" w:rsidP="007A6AEE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A6AEE" w:rsidSect="007A6AEE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FB"/>
    <w:rsid w:val="00051E90"/>
    <w:rsid w:val="000D6DFC"/>
    <w:rsid w:val="000E1A31"/>
    <w:rsid w:val="00120F85"/>
    <w:rsid w:val="001352BF"/>
    <w:rsid w:val="001478A1"/>
    <w:rsid w:val="00151824"/>
    <w:rsid w:val="00233D59"/>
    <w:rsid w:val="00357B95"/>
    <w:rsid w:val="00396B0C"/>
    <w:rsid w:val="003C766F"/>
    <w:rsid w:val="00496C54"/>
    <w:rsid w:val="004A6566"/>
    <w:rsid w:val="00520FF4"/>
    <w:rsid w:val="00523CF8"/>
    <w:rsid w:val="005A41D5"/>
    <w:rsid w:val="005F1698"/>
    <w:rsid w:val="00654329"/>
    <w:rsid w:val="00677D53"/>
    <w:rsid w:val="006C3669"/>
    <w:rsid w:val="006F5BAA"/>
    <w:rsid w:val="00736DC8"/>
    <w:rsid w:val="007A0C9A"/>
    <w:rsid w:val="007A13B4"/>
    <w:rsid w:val="007A5BC2"/>
    <w:rsid w:val="007A6AEE"/>
    <w:rsid w:val="007B04F6"/>
    <w:rsid w:val="008E7BCD"/>
    <w:rsid w:val="00901C4C"/>
    <w:rsid w:val="00917E95"/>
    <w:rsid w:val="00930BF0"/>
    <w:rsid w:val="00AE5CFB"/>
    <w:rsid w:val="00B20285"/>
    <w:rsid w:val="00B769B0"/>
    <w:rsid w:val="00B951DF"/>
    <w:rsid w:val="00BB6924"/>
    <w:rsid w:val="00CD62F9"/>
    <w:rsid w:val="00CF2419"/>
    <w:rsid w:val="00DB164F"/>
    <w:rsid w:val="00DC43D3"/>
    <w:rsid w:val="00D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0167"/>
  <w15:chartTrackingRefBased/>
  <w15:docId w15:val="{5C38A81F-7C9C-46B7-A2CF-220B6BC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51E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5B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BA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7883-9B0F-4723-BF9C-02FB774F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231</cp:revision>
  <cp:lastPrinted>2023-11-08T15:06:00Z</cp:lastPrinted>
  <dcterms:created xsi:type="dcterms:W3CDTF">2023-09-05T13:31:00Z</dcterms:created>
  <dcterms:modified xsi:type="dcterms:W3CDTF">2023-11-14T13:24:00Z</dcterms:modified>
</cp:coreProperties>
</file>