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E8EA" w14:textId="79F28344" w:rsidR="00CD302A" w:rsidRPr="006C36B4" w:rsidRDefault="00AE0C9D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4326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301/</w:t>
      </w:r>
      <w:r w:rsidR="00007972"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C80960"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14:paraId="08D7A4AF" w14:textId="77777777" w:rsidR="005212FA" w:rsidRPr="006C36B4" w:rsidRDefault="005212FA" w:rsidP="006C36B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00F182C" w14:textId="77777777" w:rsidR="0090196D" w:rsidRPr="006C36B4" w:rsidRDefault="0090196D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860B1F4" w14:textId="02278A34" w:rsidR="00D73D8C" w:rsidRPr="006C36B4" w:rsidRDefault="00AE0C9D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4161F791" w14:textId="66D3F037" w:rsidR="005212FA" w:rsidRPr="006C36B4" w:rsidRDefault="005212FA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6BB34B30" w14:textId="77777777" w:rsidR="006C36B4" w:rsidRPr="006C36B4" w:rsidRDefault="006C36B4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756BA10A" w14:textId="436BC019" w:rsidR="006C36B4" w:rsidRPr="006C36B4" w:rsidRDefault="00AE0C9D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6C36B4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6C36B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6C36B4">
        <w:rPr>
          <w:rFonts w:ascii="Times New Roman" w:hAnsi="Times New Roman" w:cs="Times New Roman"/>
          <w:sz w:val="22"/>
          <w:szCs w:val="22"/>
        </w:rPr>
        <w:t>v</w:t>
      </w:r>
      <w:r w:rsidR="00CD302A" w:rsidRPr="006C36B4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6C36B4">
        <w:rPr>
          <w:rFonts w:ascii="Times New Roman" w:hAnsi="Times New Roman" w:cs="Times New Roman"/>
          <w:sz w:val="22"/>
          <w:szCs w:val="22"/>
        </w:rPr>
        <w:t>s</w:t>
      </w:r>
      <w:r w:rsidR="00026358" w:rsidRPr="006C36B4">
        <w:rPr>
          <w:rFonts w:ascii="Times New Roman" w:hAnsi="Times New Roman" w:cs="Times New Roman"/>
          <w:sz w:val="22"/>
          <w:szCs w:val="22"/>
        </w:rPr>
        <w:t>,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6C36B4">
        <w:rPr>
          <w:rFonts w:ascii="Times New Roman" w:hAnsi="Times New Roman" w:cs="Times New Roman"/>
          <w:sz w:val="22"/>
          <w:szCs w:val="22"/>
        </w:rPr>
        <w:t>a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a</w:t>
      </w:r>
      <w:r w:rsidR="001306F8" w:rsidRPr="006C36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306F8" w:rsidRPr="006C36B4">
        <w:rPr>
          <w:rFonts w:ascii="Times New Roman" w:hAnsi="Times New Roman" w:cs="Times New Roman"/>
          <w:b/>
          <w:bCs/>
          <w:i/>
          <w:sz w:val="22"/>
          <w:szCs w:val="22"/>
        </w:rPr>
        <w:t>M</w:t>
      </w:r>
      <w:r w:rsidR="001B1AE2">
        <w:rPr>
          <w:rFonts w:ascii="Times New Roman" w:hAnsi="Times New Roman" w:cs="Times New Roman"/>
          <w:b/>
          <w:bCs/>
          <w:i/>
          <w:sz w:val="22"/>
          <w:szCs w:val="22"/>
        </w:rPr>
        <w:t>ARCILEIA CAPITANIO MULLER DE SOUZA</w:t>
      </w:r>
      <w:r w:rsidR="00C930D8" w:rsidRPr="006C36B4"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="00C930D8" w:rsidRPr="006C36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B1AE2" w:rsidRPr="001B1AE2">
        <w:rPr>
          <w:rFonts w:ascii="Times New Roman" w:hAnsi="Times New Roman" w:cs="Times New Roman"/>
          <w:b/>
          <w:sz w:val="22"/>
          <w:szCs w:val="22"/>
        </w:rPr>
        <w:t xml:space="preserve">do CTG Recordando os Pagos de Sorriso, </w:t>
      </w:r>
      <w:r w:rsidR="00A005F5">
        <w:rPr>
          <w:rFonts w:ascii="Times New Roman" w:hAnsi="Times New Roman" w:cs="Times New Roman"/>
          <w:b/>
          <w:sz w:val="22"/>
          <w:szCs w:val="22"/>
        </w:rPr>
        <w:t xml:space="preserve">por </w:t>
      </w:r>
      <w:r w:rsidR="001B1AE2">
        <w:rPr>
          <w:rFonts w:ascii="Times New Roman" w:hAnsi="Times New Roman" w:cs="Times New Roman"/>
          <w:b/>
          <w:sz w:val="22"/>
          <w:szCs w:val="22"/>
        </w:rPr>
        <w:t>ter sido eleita a 1ª Vice-Presidente da Confederação Brasileira da Tradição Gaúcha (CBTG), para o biênio 2023-2025</w:t>
      </w:r>
      <w:r w:rsidR="00785C66" w:rsidRPr="006C36B4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</w:p>
    <w:p w14:paraId="5D8105DD" w14:textId="77777777" w:rsidR="006C36B4" w:rsidRPr="006C36B4" w:rsidRDefault="006C36B4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8B24BFE" w14:textId="3D0E0275" w:rsidR="00335A22" w:rsidRPr="006C36B4" w:rsidRDefault="00AE0C9D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14:paraId="6C6300B1" w14:textId="39CAD470" w:rsidR="005212FA" w:rsidRPr="006C36B4" w:rsidRDefault="00AE0C9D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  <w:b/>
        </w:rPr>
        <w:t>JUSTIFICATIVAS</w:t>
      </w:r>
    </w:p>
    <w:p w14:paraId="3544AEC5" w14:textId="77777777" w:rsidR="006C36B4" w:rsidRPr="006C36B4" w:rsidRDefault="006C36B4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51DD1E80" w14:textId="317FBE92" w:rsidR="006C36B4" w:rsidRDefault="00AE0C9D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  <w:t xml:space="preserve">Considerando </w:t>
      </w:r>
      <w:r w:rsidR="001B1AE2">
        <w:rPr>
          <w:rFonts w:ascii="Times New Roman" w:hAnsi="Times New Roman" w:cs="Times New Roman"/>
        </w:rPr>
        <w:t>que c</w:t>
      </w:r>
      <w:r w:rsidR="001B1AE2" w:rsidRPr="001B1AE2">
        <w:rPr>
          <w:rFonts w:ascii="Times New Roman" w:hAnsi="Times New Roman" w:cs="Times New Roman"/>
        </w:rPr>
        <w:t>om uma trajetória rica no tradicionalismo gaúcho, Marciléia</w:t>
      </w:r>
      <w:r w:rsidR="001B1AE2">
        <w:rPr>
          <w:rFonts w:ascii="Times New Roman" w:hAnsi="Times New Roman" w:cs="Times New Roman"/>
        </w:rPr>
        <w:t xml:space="preserve"> Capitanio Muller de Souza,</w:t>
      </w:r>
      <w:r w:rsidR="001B1AE2" w:rsidRPr="001B1AE2">
        <w:rPr>
          <w:rFonts w:ascii="Times New Roman" w:hAnsi="Times New Roman" w:cs="Times New Roman"/>
        </w:rPr>
        <w:t xml:space="preserve"> </w:t>
      </w:r>
      <w:r w:rsidR="001B1AE2">
        <w:rPr>
          <w:rFonts w:ascii="Times New Roman" w:hAnsi="Times New Roman" w:cs="Times New Roman"/>
        </w:rPr>
        <w:t>do C</w:t>
      </w:r>
      <w:r w:rsidR="001B1AE2" w:rsidRPr="001B1AE2">
        <w:rPr>
          <w:rFonts w:ascii="Times New Roman" w:hAnsi="Times New Roman" w:cs="Times New Roman"/>
        </w:rPr>
        <w:t>TG Recordando os Pagos de Sorriso, 3ª Região Tradicionalista do MTG do Mato Grosso, demonstra sua forte atuação e conhecimento</w:t>
      </w:r>
      <w:r w:rsidR="001B1AE2">
        <w:rPr>
          <w:rFonts w:ascii="Times New Roman" w:hAnsi="Times New Roman" w:cs="Times New Roman"/>
        </w:rPr>
        <w:t xml:space="preserve"> no tradicionalismo gaúcho;</w:t>
      </w:r>
    </w:p>
    <w:p w14:paraId="0CBEB62B" w14:textId="0B5F3BE8" w:rsidR="001B1AE2" w:rsidRDefault="001B1AE2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5F89F42B" w14:textId="01182C8B" w:rsidR="001B1AE2" w:rsidRDefault="00AE0C9D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Considera</w:t>
      </w:r>
      <w:r>
        <w:rPr>
          <w:rFonts w:ascii="Times New Roman" w:hAnsi="Times New Roman" w:cs="Times New Roman"/>
        </w:rPr>
        <w:t>ndo que no</w:t>
      </w:r>
      <w:r w:rsidRPr="001B1AE2">
        <w:rPr>
          <w:rFonts w:ascii="Times New Roman" w:hAnsi="Times New Roman" w:cs="Times New Roman"/>
        </w:rPr>
        <w:t xml:space="preserve"> encerramento do 24º Congresso Tradicionalista da Tradição Gaúcha do Brasil, realizado em Gravataí,</w:t>
      </w:r>
      <w:r>
        <w:rPr>
          <w:rFonts w:ascii="Times New Roman" w:hAnsi="Times New Roman" w:cs="Times New Roman"/>
        </w:rPr>
        <w:t>/R</w:t>
      </w:r>
      <w:r w:rsidRPr="001B1AE2">
        <w:rPr>
          <w:rFonts w:ascii="Times New Roman" w:hAnsi="Times New Roman" w:cs="Times New Roman"/>
        </w:rPr>
        <w:t xml:space="preserve">S, Marciléia Capitanio Muller de Souza, representante do MTG do Mato Grosso, </w:t>
      </w:r>
      <w:r>
        <w:rPr>
          <w:rFonts w:ascii="Times New Roman" w:hAnsi="Times New Roman" w:cs="Times New Roman"/>
        </w:rPr>
        <w:t xml:space="preserve">foi </w:t>
      </w:r>
      <w:r w:rsidRPr="001B1AE2">
        <w:rPr>
          <w:rFonts w:ascii="Times New Roman" w:hAnsi="Times New Roman" w:cs="Times New Roman"/>
        </w:rPr>
        <w:t>eleita 1ª Vice-Presidente da Confederação Brasileira da Tradição</w:t>
      </w:r>
      <w:r w:rsidRPr="001B1AE2">
        <w:rPr>
          <w:rFonts w:ascii="Times New Roman" w:hAnsi="Times New Roman" w:cs="Times New Roman"/>
        </w:rPr>
        <w:t xml:space="preserve"> Gaúcha (CBTG) para o biênio 2023-2025.</w:t>
      </w:r>
    </w:p>
    <w:p w14:paraId="11525FAF" w14:textId="202D6F27" w:rsidR="001B1AE2" w:rsidRDefault="001B1AE2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0A0DF5F3" w14:textId="1DB653A5" w:rsidR="001B1AE2" w:rsidRDefault="00AE0C9D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Considerando que devido a sua</w:t>
      </w:r>
      <w:r w:rsidRPr="001B1AE2">
        <w:rPr>
          <w:rFonts w:ascii="Times New Roman" w:hAnsi="Times New Roman" w:cs="Times New Roman"/>
        </w:rPr>
        <w:t xml:space="preserve"> influência como uma das figuras mais destacadas no tradicionalismo gaúcho no Mato Grosso</w:t>
      </w:r>
      <w:r w:rsidR="00976037">
        <w:rPr>
          <w:rFonts w:ascii="Times New Roman" w:hAnsi="Times New Roman" w:cs="Times New Roman"/>
        </w:rPr>
        <w:t xml:space="preserve"> </w:t>
      </w:r>
      <w:r w:rsidRPr="001B1AE2">
        <w:rPr>
          <w:rFonts w:ascii="Times New Roman" w:hAnsi="Times New Roman" w:cs="Times New Roman"/>
        </w:rPr>
        <w:t>é reconhecida não apenas por seu papel na CBTG, mas também pela defesa da união entre as federa</w:t>
      </w:r>
      <w:r w:rsidRPr="001B1AE2">
        <w:rPr>
          <w:rFonts w:ascii="Times New Roman" w:hAnsi="Times New Roman" w:cs="Times New Roman"/>
        </w:rPr>
        <w:t>ções</w:t>
      </w:r>
      <w:r w:rsidR="00976037">
        <w:rPr>
          <w:rFonts w:ascii="Times New Roman" w:hAnsi="Times New Roman" w:cs="Times New Roman"/>
        </w:rPr>
        <w:t>;</w:t>
      </w:r>
    </w:p>
    <w:p w14:paraId="0C7AA913" w14:textId="77777777" w:rsidR="00976037" w:rsidRPr="006C36B4" w:rsidRDefault="00976037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0B1CE59D" w14:textId="6658FF07" w:rsidR="005212FA" w:rsidRPr="006C36B4" w:rsidRDefault="00AE0C9D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="0028486E" w:rsidRPr="006C36B4">
        <w:rPr>
          <w:rFonts w:ascii="Times New Roman" w:hAnsi="Times New Roman" w:cs="Times New Roman"/>
        </w:rPr>
        <w:tab/>
      </w:r>
      <w:r w:rsidR="00901050" w:rsidRPr="006C36B4">
        <w:rPr>
          <w:rFonts w:ascii="Times New Roman" w:hAnsi="Times New Roman" w:cs="Times New Roman"/>
        </w:rPr>
        <w:t xml:space="preserve">Dessa forma, </w:t>
      </w:r>
      <w:r w:rsidR="00976037">
        <w:rPr>
          <w:rFonts w:ascii="Times New Roman" w:hAnsi="Times New Roman" w:cs="Times New Roman"/>
        </w:rPr>
        <w:t xml:space="preserve">a </w:t>
      </w:r>
      <w:r w:rsidR="00901050" w:rsidRPr="006C36B4">
        <w:rPr>
          <w:rFonts w:ascii="Times New Roman" w:hAnsi="Times New Roman" w:cs="Times New Roman"/>
        </w:rPr>
        <w:t>parabenizamos</w:t>
      </w:r>
      <w:r w:rsidR="004A6BA3" w:rsidRPr="006C36B4">
        <w:rPr>
          <w:rFonts w:ascii="Times New Roman" w:hAnsi="Times New Roman" w:cs="Times New Roman"/>
        </w:rPr>
        <w:t xml:space="preserve"> pela</w:t>
      </w:r>
      <w:r w:rsidR="00976037">
        <w:rPr>
          <w:rFonts w:ascii="Times New Roman" w:hAnsi="Times New Roman" w:cs="Times New Roman"/>
        </w:rPr>
        <w:t xml:space="preserve"> sua eleição</w:t>
      </w:r>
      <w:r w:rsidR="004A6BA3" w:rsidRPr="006C36B4">
        <w:rPr>
          <w:rFonts w:ascii="Times New Roman" w:hAnsi="Times New Roman" w:cs="Times New Roman"/>
        </w:rPr>
        <w:t>.</w:t>
      </w:r>
      <w:r w:rsidR="00A07374" w:rsidRPr="006C36B4">
        <w:rPr>
          <w:rFonts w:ascii="Times New Roman" w:hAnsi="Times New Roman" w:cs="Times New Roman"/>
          <w:b/>
        </w:rPr>
        <w:tab/>
      </w:r>
    </w:p>
    <w:p w14:paraId="423BCB89" w14:textId="6AC0427D" w:rsidR="005212FA" w:rsidRPr="006C36B4" w:rsidRDefault="005212FA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3CB28F5F" w14:textId="77777777" w:rsidR="006C36B4" w:rsidRDefault="006C36B4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BF8422B" w14:textId="0464F692" w:rsidR="006C36B4" w:rsidRDefault="00AE0C9D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6C36B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76037">
        <w:rPr>
          <w:rFonts w:ascii="Times New Roman" w:hAnsi="Times New Roman" w:cs="Times New Roman"/>
          <w:color w:val="000000"/>
        </w:rPr>
        <w:t>21</w:t>
      </w:r>
      <w:r w:rsidR="0090567E" w:rsidRPr="006C36B4">
        <w:rPr>
          <w:rFonts w:ascii="Times New Roman" w:hAnsi="Times New Roman" w:cs="Times New Roman"/>
          <w:color w:val="000000"/>
        </w:rPr>
        <w:t xml:space="preserve"> de </w:t>
      </w:r>
      <w:r w:rsidR="00976037">
        <w:rPr>
          <w:rFonts w:ascii="Times New Roman" w:hAnsi="Times New Roman" w:cs="Times New Roman"/>
          <w:color w:val="000000"/>
        </w:rPr>
        <w:t>novembr</w:t>
      </w:r>
      <w:r w:rsidR="00535468" w:rsidRPr="006C36B4">
        <w:rPr>
          <w:rFonts w:ascii="Times New Roman" w:hAnsi="Times New Roman" w:cs="Times New Roman"/>
          <w:color w:val="000000"/>
        </w:rPr>
        <w:t>o</w:t>
      </w:r>
      <w:r w:rsidR="0090567E" w:rsidRPr="006C36B4">
        <w:rPr>
          <w:rFonts w:ascii="Times New Roman" w:hAnsi="Times New Roman" w:cs="Times New Roman"/>
          <w:color w:val="000000"/>
        </w:rPr>
        <w:t xml:space="preserve"> de 20</w:t>
      </w:r>
      <w:r w:rsidR="006D6329" w:rsidRPr="006C36B4">
        <w:rPr>
          <w:rFonts w:ascii="Times New Roman" w:hAnsi="Times New Roman" w:cs="Times New Roman"/>
          <w:color w:val="000000"/>
        </w:rPr>
        <w:t>2</w:t>
      </w:r>
      <w:r w:rsidR="00B6740E" w:rsidRPr="006C36B4">
        <w:rPr>
          <w:rFonts w:ascii="Times New Roman" w:hAnsi="Times New Roman" w:cs="Times New Roman"/>
          <w:color w:val="000000"/>
        </w:rPr>
        <w:t>3</w:t>
      </w:r>
      <w:r w:rsidR="00535468" w:rsidRPr="006C36B4">
        <w:rPr>
          <w:rFonts w:ascii="Times New Roman" w:hAnsi="Times New Roman" w:cs="Times New Roman"/>
          <w:color w:val="000000"/>
        </w:rPr>
        <w:t>.</w:t>
      </w:r>
    </w:p>
    <w:p w14:paraId="3053F36A" w14:textId="77777777" w:rsidR="00C4326B" w:rsidRDefault="00C4326B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86ED915" w14:textId="7F8AD6B6" w:rsidR="00976037" w:rsidRDefault="00976037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B15F063" w14:textId="77777777" w:rsidR="00976037" w:rsidRPr="001F4ECB" w:rsidRDefault="00976037" w:rsidP="00976037">
      <w:pPr>
        <w:pStyle w:val="Recuodecorpodetexto3"/>
        <w:tabs>
          <w:tab w:val="left" w:pos="2835"/>
        </w:tabs>
        <w:ind w:firstLine="0"/>
        <w:rPr>
          <w:iCs/>
          <w:sz w:val="22"/>
          <w:szCs w:val="22"/>
        </w:rPr>
      </w:pPr>
    </w:p>
    <w:p w14:paraId="63B3BFE2" w14:textId="77777777" w:rsidR="00976037" w:rsidRPr="001F4ECB" w:rsidRDefault="00976037" w:rsidP="00976037">
      <w:pPr>
        <w:pStyle w:val="Recuodecorpodetexto3"/>
        <w:tabs>
          <w:tab w:val="left" w:pos="2835"/>
        </w:tabs>
        <w:ind w:firstLine="1418"/>
        <w:rPr>
          <w:iCs/>
          <w:sz w:val="22"/>
          <w:szCs w:val="22"/>
        </w:rPr>
      </w:pPr>
    </w:p>
    <w:tbl>
      <w:tblPr>
        <w:tblW w:w="1154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2434"/>
        <w:gridCol w:w="2369"/>
        <w:gridCol w:w="2835"/>
        <w:gridCol w:w="3069"/>
        <w:gridCol w:w="538"/>
      </w:tblGrid>
      <w:tr w:rsidR="00AF0DF1" w14:paraId="0FEA3564" w14:textId="77777777" w:rsidTr="00337331">
        <w:trPr>
          <w:gridBefore w:val="1"/>
          <w:wBefore w:w="301" w:type="dxa"/>
          <w:trHeight w:val="14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ED5D" w14:textId="15A1200B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   DAMIANI </w:t>
            </w:r>
          </w:p>
          <w:p w14:paraId="69D02631" w14:textId="4B988B18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6143F" w14:textId="294137DA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DIOGO KRIGUER         CELSO KOZAK         RODRIGO MACHADO </w:t>
            </w:r>
          </w:p>
          <w:p w14:paraId="0E539BB1" w14:textId="0E6CF0F7" w:rsidR="00976037" w:rsidRPr="00976037" w:rsidRDefault="00AE0C9D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   Vereador PSDB      </w:t>
            </w:r>
            <w:r w:rsidR="00C432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976037">
              <w:rPr>
                <w:rFonts w:ascii="Times New Roman" w:hAnsi="Times New Roman" w:cs="Times New Roman"/>
                <w:b/>
                <w:bCs/>
              </w:rPr>
              <w:t>Vereador PSDB            Vereador PSDB</w:t>
            </w:r>
          </w:p>
          <w:p w14:paraId="65249351" w14:textId="77777777" w:rsidR="00976037" w:rsidRDefault="0097603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14:paraId="33695EBD" w14:textId="77777777" w:rsidR="00976037" w:rsidRDefault="0097603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14:paraId="7B30884F" w14:textId="18D9587E" w:rsidR="009B61DF" w:rsidRPr="00976037" w:rsidRDefault="009B61DF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0DF1" w14:paraId="086D562C" w14:textId="77777777" w:rsidTr="00337331">
        <w:trPr>
          <w:gridAfter w:val="1"/>
          <w:wAfter w:w="538" w:type="dxa"/>
          <w:trHeight w:val="48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0EE604" w14:textId="66847B89" w:rsidR="00976037" w:rsidRPr="00976037" w:rsidRDefault="00AE0C9D" w:rsidP="009B61DF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ZÉ DA PANTANAL       MAURICIO GOMES</w:t>
            </w:r>
          </w:p>
          <w:p w14:paraId="019AF323" w14:textId="36D961D8" w:rsidR="00976037" w:rsidRPr="00976037" w:rsidRDefault="00C4326B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E0C9D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MDB            Vereador PSB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C96B" w14:textId="002DCD95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IAGO MELLA</w:t>
            </w:r>
          </w:p>
          <w:p w14:paraId="0C75C26E" w14:textId="5472CFDA" w:rsidR="00976037" w:rsidRPr="00976037" w:rsidRDefault="00C4326B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AE0C9D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</w:t>
            </w:r>
            <w:bookmarkStart w:id="0" w:name="_GoBack"/>
            <w:bookmarkEnd w:id="0"/>
            <w:r w:rsidR="00AE0C9D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or Podemos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1CB0AF3F" w14:textId="42C82B19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13FC556" w14:textId="207E55AC" w:rsidR="00976037" w:rsidRPr="00976037" w:rsidRDefault="00AE0C9D" w:rsidP="009B61DF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MDB</w:t>
            </w:r>
          </w:p>
          <w:p w14:paraId="58CEA820" w14:textId="77777777" w:rsidR="00976037" w:rsidRDefault="0097603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EA528B" w14:textId="77777777" w:rsidR="009B61DF" w:rsidRPr="00976037" w:rsidRDefault="009B61DF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pPr w:leftFromText="141" w:rightFromText="141" w:bottomFromText="200" w:vertAnchor="text" w:horzAnchor="margin" w:tblpX="-426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AF0DF1" w14:paraId="10219187" w14:textId="77777777" w:rsidTr="00337331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F87E2" w14:textId="77777777" w:rsidR="00976037" w:rsidRPr="00976037" w:rsidRDefault="00AE0C9D" w:rsidP="009B61DF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IRMÃO PARÁ DO OVO</w:t>
            </w:r>
          </w:p>
          <w:p w14:paraId="4E5CE841" w14:textId="24568C11" w:rsidR="00976037" w:rsidRPr="00976037" w:rsidRDefault="00AE0C9D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6E8D1" w14:textId="27483222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ACACIO AMBROSINI</w:t>
            </w:r>
          </w:p>
          <w:p w14:paraId="045E86A7" w14:textId="4B773281" w:rsidR="00976037" w:rsidRPr="00976037" w:rsidRDefault="00C4326B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E0C9D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5749" w14:textId="77777777" w:rsidR="00976037" w:rsidRPr="00976037" w:rsidRDefault="00AE0C9D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MARCIO HENRIQUE DUARTE (BERE)</w:t>
            </w:r>
          </w:p>
          <w:p w14:paraId="40016236" w14:textId="7030B814" w:rsidR="00976037" w:rsidRPr="00976037" w:rsidRDefault="00AE0C9D" w:rsidP="009B61DF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 PL</w:t>
            </w:r>
          </w:p>
        </w:tc>
      </w:tr>
    </w:tbl>
    <w:p w14:paraId="2992E1E2" w14:textId="77777777" w:rsidR="004A6BA3" w:rsidRPr="006C36B4" w:rsidRDefault="004A6BA3" w:rsidP="00A005F5">
      <w:pPr>
        <w:rPr>
          <w:rFonts w:ascii="Times New Roman" w:hAnsi="Times New Roman" w:cs="Times New Roman"/>
          <w:b/>
        </w:rPr>
      </w:pPr>
    </w:p>
    <w:sectPr w:rsidR="004A6BA3" w:rsidRPr="006C36B4" w:rsidSect="006C36B4">
      <w:headerReference w:type="default" r:id="rId6"/>
      <w:pgSz w:w="11906" w:h="16838"/>
      <w:pgMar w:top="2835" w:right="1133" w:bottom="113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3C2" w14:textId="77777777" w:rsidR="00AE0C9D" w:rsidRDefault="00AE0C9D">
      <w:pPr>
        <w:spacing w:before="0" w:after="0"/>
      </w:pPr>
      <w:r>
        <w:separator/>
      </w:r>
    </w:p>
  </w:endnote>
  <w:endnote w:type="continuationSeparator" w:id="0">
    <w:p w14:paraId="6B5EEDE3" w14:textId="77777777" w:rsidR="00AE0C9D" w:rsidRDefault="00AE0C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E963" w14:textId="77777777" w:rsidR="00AE0C9D" w:rsidRDefault="00AE0C9D">
      <w:pPr>
        <w:spacing w:before="0" w:after="0"/>
      </w:pPr>
      <w:r>
        <w:separator/>
      </w:r>
    </w:p>
  </w:footnote>
  <w:footnote w:type="continuationSeparator" w:id="0">
    <w:p w14:paraId="6E5A1EB9" w14:textId="77777777" w:rsidR="00AE0C9D" w:rsidRDefault="00AE0C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4564" w14:textId="77777777" w:rsidR="00CD302A" w:rsidRDefault="00CD302A">
    <w:pPr>
      <w:spacing w:before="0" w:after="0"/>
      <w:jc w:val="right"/>
      <w:rPr>
        <w:sz w:val="24"/>
        <w:szCs w:val="24"/>
      </w:rPr>
    </w:pPr>
  </w:p>
  <w:p w14:paraId="21A5FB40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A48BA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8DA75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594DDC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0CACA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47E08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C6EEE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B897E5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511AB"/>
    <w:rsid w:val="00067A92"/>
    <w:rsid w:val="00073B29"/>
    <w:rsid w:val="000C38DA"/>
    <w:rsid w:val="000F3E8E"/>
    <w:rsid w:val="00127D51"/>
    <w:rsid w:val="001306F8"/>
    <w:rsid w:val="00132A1B"/>
    <w:rsid w:val="001336B5"/>
    <w:rsid w:val="0014773B"/>
    <w:rsid w:val="00191617"/>
    <w:rsid w:val="00191856"/>
    <w:rsid w:val="00196008"/>
    <w:rsid w:val="001B1AE2"/>
    <w:rsid w:val="001C1876"/>
    <w:rsid w:val="001D44D7"/>
    <w:rsid w:val="001F4ECB"/>
    <w:rsid w:val="002546F2"/>
    <w:rsid w:val="002641E8"/>
    <w:rsid w:val="0028486E"/>
    <w:rsid w:val="002B7F23"/>
    <w:rsid w:val="002D1C14"/>
    <w:rsid w:val="00310107"/>
    <w:rsid w:val="00323914"/>
    <w:rsid w:val="00326899"/>
    <w:rsid w:val="00335A22"/>
    <w:rsid w:val="00343C2E"/>
    <w:rsid w:val="00370182"/>
    <w:rsid w:val="00386F74"/>
    <w:rsid w:val="003A054E"/>
    <w:rsid w:val="003A054F"/>
    <w:rsid w:val="003A2121"/>
    <w:rsid w:val="003F76B7"/>
    <w:rsid w:val="00406461"/>
    <w:rsid w:val="00441977"/>
    <w:rsid w:val="004509E1"/>
    <w:rsid w:val="00474917"/>
    <w:rsid w:val="00475FF1"/>
    <w:rsid w:val="004A6BA3"/>
    <w:rsid w:val="004D57A3"/>
    <w:rsid w:val="004F0AFD"/>
    <w:rsid w:val="004F6B09"/>
    <w:rsid w:val="004F711E"/>
    <w:rsid w:val="00506B2A"/>
    <w:rsid w:val="005072B4"/>
    <w:rsid w:val="005212FA"/>
    <w:rsid w:val="00526DE8"/>
    <w:rsid w:val="00535468"/>
    <w:rsid w:val="00536160"/>
    <w:rsid w:val="00545CEC"/>
    <w:rsid w:val="00552A69"/>
    <w:rsid w:val="005A16A6"/>
    <w:rsid w:val="005A791C"/>
    <w:rsid w:val="00671CFD"/>
    <w:rsid w:val="006766DD"/>
    <w:rsid w:val="006823B3"/>
    <w:rsid w:val="006C36B4"/>
    <w:rsid w:val="006C46DD"/>
    <w:rsid w:val="006D6329"/>
    <w:rsid w:val="006E681B"/>
    <w:rsid w:val="007139F2"/>
    <w:rsid w:val="007144AB"/>
    <w:rsid w:val="00735A7E"/>
    <w:rsid w:val="0074494E"/>
    <w:rsid w:val="00752741"/>
    <w:rsid w:val="00785C66"/>
    <w:rsid w:val="00793915"/>
    <w:rsid w:val="00800E49"/>
    <w:rsid w:val="0082408F"/>
    <w:rsid w:val="00835DFD"/>
    <w:rsid w:val="00850199"/>
    <w:rsid w:val="0085102A"/>
    <w:rsid w:val="0085311D"/>
    <w:rsid w:val="00876920"/>
    <w:rsid w:val="00901050"/>
    <w:rsid w:val="0090196D"/>
    <w:rsid w:val="0090567E"/>
    <w:rsid w:val="00911079"/>
    <w:rsid w:val="00913463"/>
    <w:rsid w:val="00915C0D"/>
    <w:rsid w:val="00922968"/>
    <w:rsid w:val="0097354F"/>
    <w:rsid w:val="00976037"/>
    <w:rsid w:val="009A7D7D"/>
    <w:rsid w:val="009B4CCF"/>
    <w:rsid w:val="009B61DF"/>
    <w:rsid w:val="009C2516"/>
    <w:rsid w:val="009F3A37"/>
    <w:rsid w:val="009F6A7A"/>
    <w:rsid w:val="00A005F5"/>
    <w:rsid w:val="00A07374"/>
    <w:rsid w:val="00A1148D"/>
    <w:rsid w:val="00A31AC9"/>
    <w:rsid w:val="00A5423B"/>
    <w:rsid w:val="00AC5D7B"/>
    <w:rsid w:val="00AD12E1"/>
    <w:rsid w:val="00AD4517"/>
    <w:rsid w:val="00AE0C9D"/>
    <w:rsid w:val="00AF0DF1"/>
    <w:rsid w:val="00B52FF7"/>
    <w:rsid w:val="00B6740E"/>
    <w:rsid w:val="00BA0985"/>
    <w:rsid w:val="00C16DE7"/>
    <w:rsid w:val="00C323DD"/>
    <w:rsid w:val="00C33992"/>
    <w:rsid w:val="00C4326B"/>
    <w:rsid w:val="00C74588"/>
    <w:rsid w:val="00C8085E"/>
    <w:rsid w:val="00C80960"/>
    <w:rsid w:val="00C930D8"/>
    <w:rsid w:val="00CD295D"/>
    <w:rsid w:val="00CD302A"/>
    <w:rsid w:val="00CD7FF5"/>
    <w:rsid w:val="00CE1D63"/>
    <w:rsid w:val="00D36DBE"/>
    <w:rsid w:val="00D52E9D"/>
    <w:rsid w:val="00D54DBE"/>
    <w:rsid w:val="00D73D8C"/>
    <w:rsid w:val="00DA0558"/>
    <w:rsid w:val="00DC28FF"/>
    <w:rsid w:val="00DD430B"/>
    <w:rsid w:val="00E25AF6"/>
    <w:rsid w:val="00E45784"/>
    <w:rsid w:val="00E47838"/>
    <w:rsid w:val="00E57969"/>
    <w:rsid w:val="00EA36B7"/>
    <w:rsid w:val="00F14CCC"/>
    <w:rsid w:val="00F23B86"/>
    <w:rsid w:val="00F3116D"/>
    <w:rsid w:val="00F52756"/>
    <w:rsid w:val="00FC312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655A7"/>
  <w15:docId w15:val="{FAC0BD10-4C94-4ED7-AA66-03FDD44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2023-11-21T11:12:00Z</cp:lastPrinted>
  <dcterms:created xsi:type="dcterms:W3CDTF">2023-11-21T11:25:00Z</dcterms:created>
  <dcterms:modified xsi:type="dcterms:W3CDTF">2023-11-21T11:33:00Z</dcterms:modified>
</cp:coreProperties>
</file>