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1A5EC5" w:rsidRDefault="001A5EC5" w:rsidP="00E92EF9">
      <w:pPr>
        <w:spacing w:after="0" w:line="240" w:lineRule="auto"/>
        <w:ind w:left="3402"/>
        <w:jc w:val="both"/>
        <w:rPr>
          <w:b/>
          <w:sz w:val="22"/>
        </w:rPr>
      </w:pPr>
      <w:r w:rsidRPr="001A5EC5">
        <w:rPr>
          <w:b/>
          <w:sz w:val="22"/>
        </w:rPr>
        <w:t xml:space="preserve">INDICAÇÃO N° </w:t>
      </w:r>
      <w:r w:rsidR="00E92EF9" w:rsidRPr="001A5EC5">
        <w:rPr>
          <w:b/>
          <w:sz w:val="22"/>
        </w:rPr>
        <w:t>1110</w:t>
      </w:r>
      <w:r w:rsidR="008A0CC2" w:rsidRPr="001A5EC5">
        <w:rPr>
          <w:b/>
          <w:sz w:val="22"/>
        </w:rPr>
        <w:t>/202</w:t>
      </w:r>
      <w:r w:rsidR="005B2B02" w:rsidRPr="001A5EC5">
        <w:rPr>
          <w:b/>
          <w:sz w:val="22"/>
        </w:rPr>
        <w:t>3</w:t>
      </w:r>
    </w:p>
    <w:p w:rsidR="00F87273" w:rsidRPr="001A5EC5" w:rsidRDefault="00F87273" w:rsidP="00E92EF9">
      <w:pPr>
        <w:spacing w:after="0" w:line="240" w:lineRule="auto"/>
        <w:ind w:left="3402"/>
        <w:jc w:val="both"/>
        <w:rPr>
          <w:b/>
          <w:sz w:val="22"/>
        </w:rPr>
      </w:pPr>
    </w:p>
    <w:p w:rsidR="00FB408C" w:rsidRPr="001A5EC5" w:rsidRDefault="00FB408C" w:rsidP="00E92EF9">
      <w:pPr>
        <w:spacing w:after="0" w:line="240" w:lineRule="auto"/>
        <w:ind w:left="3402"/>
        <w:jc w:val="both"/>
        <w:rPr>
          <w:b/>
          <w:sz w:val="22"/>
        </w:rPr>
      </w:pPr>
    </w:p>
    <w:p w:rsidR="00FB408C" w:rsidRPr="001A5EC5" w:rsidRDefault="001A5EC5" w:rsidP="00E92EF9">
      <w:pPr>
        <w:spacing w:after="0" w:line="240" w:lineRule="auto"/>
        <w:ind w:left="3402"/>
        <w:jc w:val="both"/>
        <w:rPr>
          <w:b/>
          <w:sz w:val="22"/>
        </w:rPr>
      </w:pPr>
      <w:r w:rsidRPr="001A5EC5">
        <w:rPr>
          <w:b/>
          <w:sz w:val="22"/>
          <w:shd w:val="clear" w:color="auto" w:fill="F5F5F5"/>
        </w:rPr>
        <w:t>INDICO A</w:t>
      </w:r>
      <w:r w:rsidR="002D1D9E" w:rsidRPr="001A5EC5">
        <w:rPr>
          <w:b/>
          <w:sz w:val="22"/>
          <w:shd w:val="clear" w:color="auto" w:fill="F5F5F5"/>
        </w:rPr>
        <w:t xml:space="preserve">O PODER EXECUTIVO MUNICIPAL </w:t>
      </w:r>
      <w:r w:rsidR="00A10905" w:rsidRPr="001A5EC5">
        <w:rPr>
          <w:b/>
          <w:sz w:val="22"/>
          <w:shd w:val="clear" w:color="auto" w:fill="F5F5F5"/>
        </w:rPr>
        <w:t>A INCLUSÃO DE ABSORVENTE ÍNTIMO FEMININO NA CESTA BÁSICA DISTRIBUÍDA ÀS FAMÍLIAS CARENTES N</w:t>
      </w:r>
      <w:r w:rsidRPr="001A5EC5">
        <w:rPr>
          <w:b/>
          <w:sz w:val="22"/>
          <w:shd w:val="clear" w:color="auto" w:fill="F5F5F5"/>
        </w:rPr>
        <w:t>O MUNICÍPIO DE SORRISO-MT.</w:t>
      </w:r>
    </w:p>
    <w:p w:rsidR="00BC6F8F" w:rsidRPr="001A5EC5" w:rsidRDefault="00BC6F8F" w:rsidP="00E92EF9">
      <w:pPr>
        <w:spacing w:after="0" w:line="240" w:lineRule="auto"/>
        <w:ind w:left="3402"/>
        <w:jc w:val="both"/>
        <w:rPr>
          <w:b/>
          <w:sz w:val="22"/>
        </w:rPr>
      </w:pPr>
    </w:p>
    <w:p w:rsidR="00E92EF9" w:rsidRPr="001A5EC5" w:rsidRDefault="00E92EF9" w:rsidP="00E92EF9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1A5EC5" w:rsidRDefault="001A5EC5" w:rsidP="00E92EF9">
      <w:pPr>
        <w:spacing w:after="0" w:line="240" w:lineRule="auto"/>
        <w:ind w:firstLine="3402"/>
        <w:jc w:val="both"/>
        <w:rPr>
          <w:sz w:val="22"/>
        </w:rPr>
      </w:pPr>
      <w:r w:rsidRPr="001A5EC5">
        <w:rPr>
          <w:b/>
          <w:bCs/>
          <w:color w:val="000000"/>
          <w:sz w:val="22"/>
        </w:rPr>
        <w:t>ZÉ DA PANTANAL</w:t>
      </w:r>
      <w:r w:rsidR="00CD226B" w:rsidRPr="001A5EC5">
        <w:rPr>
          <w:b/>
          <w:bCs/>
          <w:color w:val="000000"/>
          <w:sz w:val="22"/>
        </w:rPr>
        <w:t xml:space="preserve"> – </w:t>
      </w:r>
      <w:r w:rsidR="00C80C57" w:rsidRPr="001A5EC5">
        <w:rPr>
          <w:b/>
          <w:bCs/>
          <w:color w:val="000000"/>
          <w:sz w:val="22"/>
        </w:rPr>
        <w:t>M</w:t>
      </w:r>
      <w:r w:rsidR="00CD226B" w:rsidRPr="001A5EC5">
        <w:rPr>
          <w:b/>
          <w:bCs/>
          <w:color w:val="000000"/>
          <w:sz w:val="22"/>
        </w:rPr>
        <w:t>DB</w:t>
      </w:r>
      <w:r w:rsidR="006570F4" w:rsidRPr="001A5EC5">
        <w:rPr>
          <w:sz w:val="22"/>
        </w:rPr>
        <w:t>,</w:t>
      </w:r>
      <w:r w:rsidR="002A5FF3" w:rsidRPr="001A5EC5">
        <w:rPr>
          <w:sz w:val="22"/>
        </w:rPr>
        <w:t xml:space="preserve"> vereador com assento nesta casa,</w:t>
      </w:r>
      <w:r w:rsidR="006570F4" w:rsidRPr="001A5EC5">
        <w:rPr>
          <w:sz w:val="22"/>
        </w:rPr>
        <w:t xml:space="preserve"> de conformidade com o a</w:t>
      </w:r>
      <w:r w:rsidR="00CD226B" w:rsidRPr="001A5EC5">
        <w:rPr>
          <w:sz w:val="22"/>
        </w:rPr>
        <w:t>rtigo 115 do Regimento Interno, requer à Mesa que este expediente seja encaminhado ao</w:t>
      </w:r>
      <w:r w:rsidR="00BC5CCA" w:rsidRPr="001A5EC5">
        <w:rPr>
          <w:sz w:val="22"/>
        </w:rPr>
        <w:t xml:space="preserve"> </w:t>
      </w:r>
      <w:r w:rsidR="005C26C3" w:rsidRPr="001A5EC5">
        <w:rPr>
          <w:sz w:val="22"/>
        </w:rPr>
        <w:t>Exmo. Senhor Ari Lafin, Prefeito Municipal</w:t>
      </w:r>
      <w:r w:rsidR="00B66148" w:rsidRPr="001A5EC5">
        <w:rPr>
          <w:sz w:val="22"/>
        </w:rPr>
        <w:t>,</w:t>
      </w:r>
      <w:r w:rsidR="00694A91" w:rsidRPr="001A5EC5">
        <w:rPr>
          <w:sz w:val="22"/>
        </w:rPr>
        <w:t xml:space="preserve"> à</w:t>
      </w:r>
      <w:r w:rsidR="00CD226B" w:rsidRPr="001A5EC5">
        <w:rPr>
          <w:sz w:val="22"/>
        </w:rPr>
        <w:t xml:space="preserve"> </w:t>
      </w:r>
      <w:r w:rsidR="00BC5CCA" w:rsidRPr="001A5EC5">
        <w:rPr>
          <w:sz w:val="22"/>
        </w:rPr>
        <w:t>Secret</w:t>
      </w:r>
      <w:r w:rsidR="00CD226B" w:rsidRPr="001A5EC5">
        <w:rPr>
          <w:sz w:val="22"/>
        </w:rPr>
        <w:t>aria</w:t>
      </w:r>
      <w:r w:rsidR="00FC6E16" w:rsidRPr="001A5EC5">
        <w:rPr>
          <w:sz w:val="22"/>
        </w:rPr>
        <w:t xml:space="preserve"> Municipa</w:t>
      </w:r>
      <w:r w:rsidR="007B39B9" w:rsidRPr="001A5EC5">
        <w:rPr>
          <w:sz w:val="22"/>
        </w:rPr>
        <w:t>l</w:t>
      </w:r>
      <w:r w:rsidR="00BC5CCA" w:rsidRPr="001A5EC5">
        <w:rPr>
          <w:sz w:val="22"/>
        </w:rPr>
        <w:t xml:space="preserve"> </w:t>
      </w:r>
      <w:r w:rsidR="00694A91" w:rsidRPr="001A5EC5">
        <w:rPr>
          <w:sz w:val="22"/>
        </w:rPr>
        <w:t xml:space="preserve">de </w:t>
      </w:r>
      <w:r w:rsidR="0044134B" w:rsidRPr="001A5EC5">
        <w:rPr>
          <w:sz w:val="22"/>
        </w:rPr>
        <w:t>Assistência Social</w:t>
      </w:r>
      <w:r w:rsidR="00B66148" w:rsidRPr="001A5EC5">
        <w:rPr>
          <w:sz w:val="22"/>
        </w:rPr>
        <w:t xml:space="preserve"> e à </w:t>
      </w:r>
      <w:r w:rsidR="002B0FE2" w:rsidRPr="001A5EC5">
        <w:rPr>
          <w:sz w:val="22"/>
        </w:rPr>
        <w:t xml:space="preserve">Secretaria Municipal de </w:t>
      </w:r>
      <w:r w:rsidR="00050F0C" w:rsidRPr="001A5EC5">
        <w:rPr>
          <w:sz w:val="22"/>
        </w:rPr>
        <w:t>Administração</w:t>
      </w:r>
      <w:r w:rsidR="00C57E8F" w:rsidRPr="001A5EC5">
        <w:rPr>
          <w:sz w:val="22"/>
        </w:rPr>
        <w:t xml:space="preserve">, </w:t>
      </w:r>
      <w:r w:rsidR="00694A91" w:rsidRPr="001A5EC5">
        <w:rPr>
          <w:b/>
          <w:sz w:val="22"/>
        </w:rPr>
        <w:t>versando s</w:t>
      </w:r>
      <w:r w:rsidR="00C80C57" w:rsidRPr="001A5EC5">
        <w:rPr>
          <w:b/>
          <w:sz w:val="22"/>
        </w:rPr>
        <w:t xml:space="preserve">obre </w:t>
      </w:r>
      <w:r w:rsidR="0006246E" w:rsidRPr="001A5EC5">
        <w:rPr>
          <w:b/>
          <w:sz w:val="22"/>
        </w:rPr>
        <w:t xml:space="preserve">a necessidade </w:t>
      </w:r>
      <w:r w:rsidR="007E030F" w:rsidRPr="001A5EC5">
        <w:rPr>
          <w:b/>
          <w:sz w:val="22"/>
        </w:rPr>
        <w:t>de o</w:t>
      </w:r>
      <w:r w:rsidR="00050F0C" w:rsidRPr="001A5EC5">
        <w:rPr>
          <w:b/>
          <w:sz w:val="22"/>
        </w:rPr>
        <w:t xml:space="preserve"> Poder Executivo Municipal</w:t>
      </w:r>
      <w:r w:rsidR="0044134B" w:rsidRPr="001A5EC5">
        <w:rPr>
          <w:b/>
          <w:sz w:val="22"/>
        </w:rPr>
        <w:t xml:space="preserve"> incluir absorvente íntimo feminino na cesta básica distribuída às famílias carentes</w:t>
      </w:r>
      <w:r w:rsidR="00050F0C" w:rsidRPr="001A5EC5">
        <w:rPr>
          <w:b/>
          <w:sz w:val="22"/>
        </w:rPr>
        <w:t xml:space="preserve"> </w:t>
      </w:r>
      <w:r w:rsidR="0044134B" w:rsidRPr="001A5EC5">
        <w:rPr>
          <w:b/>
          <w:sz w:val="22"/>
        </w:rPr>
        <w:t>n</w:t>
      </w:r>
      <w:r w:rsidR="00050F0C" w:rsidRPr="001A5EC5">
        <w:rPr>
          <w:b/>
          <w:sz w:val="22"/>
        </w:rPr>
        <w:t>o</w:t>
      </w:r>
      <w:r w:rsidR="00C80C57" w:rsidRPr="001A5EC5">
        <w:rPr>
          <w:b/>
          <w:sz w:val="22"/>
        </w:rPr>
        <w:t xml:space="preserve"> município</w:t>
      </w:r>
      <w:r w:rsidR="00694A91" w:rsidRPr="001A5EC5">
        <w:rPr>
          <w:b/>
          <w:sz w:val="22"/>
        </w:rPr>
        <w:t xml:space="preserve"> de Sorriso</w:t>
      </w:r>
      <w:r w:rsidR="00C80C57" w:rsidRPr="001A5EC5">
        <w:rPr>
          <w:b/>
          <w:sz w:val="22"/>
        </w:rPr>
        <w:t>-MT</w:t>
      </w:r>
      <w:r w:rsidR="00694A91" w:rsidRPr="001A5EC5">
        <w:rPr>
          <w:b/>
          <w:sz w:val="22"/>
        </w:rPr>
        <w:t xml:space="preserve">. </w:t>
      </w:r>
      <w:r w:rsidR="00694A91" w:rsidRPr="001A5EC5">
        <w:rPr>
          <w:b/>
          <w:sz w:val="22"/>
        </w:rPr>
        <w:tab/>
      </w:r>
      <w:r w:rsidR="00694A91" w:rsidRPr="001A5EC5">
        <w:rPr>
          <w:b/>
          <w:sz w:val="22"/>
        </w:rPr>
        <w:tab/>
      </w:r>
    </w:p>
    <w:p w:rsidR="0087599E" w:rsidRPr="001A5EC5" w:rsidRDefault="0087599E" w:rsidP="00E92EF9">
      <w:pPr>
        <w:spacing w:after="0" w:line="240" w:lineRule="auto"/>
        <w:ind w:firstLine="3119"/>
        <w:jc w:val="both"/>
        <w:rPr>
          <w:b/>
          <w:sz w:val="22"/>
        </w:rPr>
      </w:pPr>
    </w:p>
    <w:p w:rsidR="00FB408C" w:rsidRPr="001A5EC5" w:rsidRDefault="00FB408C" w:rsidP="00E92EF9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1A5EC5" w:rsidRDefault="001A5EC5" w:rsidP="00E92EF9">
      <w:pPr>
        <w:spacing w:after="0" w:line="240" w:lineRule="auto"/>
        <w:jc w:val="center"/>
        <w:rPr>
          <w:b/>
          <w:sz w:val="22"/>
        </w:rPr>
      </w:pPr>
      <w:r w:rsidRPr="001A5EC5">
        <w:rPr>
          <w:b/>
          <w:sz w:val="22"/>
        </w:rPr>
        <w:t>JUSTIFICATIVAS</w:t>
      </w:r>
    </w:p>
    <w:p w:rsidR="0087599E" w:rsidRPr="001A5EC5" w:rsidRDefault="0087599E" w:rsidP="00E92EF9">
      <w:pPr>
        <w:spacing w:after="0" w:line="240" w:lineRule="auto"/>
        <w:ind w:firstLine="1418"/>
        <w:jc w:val="both"/>
        <w:rPr>
          <w:sz w:val="22"/>
        </w:rPr>
      </w:pPr>
    </w:p>
    <w:p w:rsidR="00D06F4E" w:rsidRPr="001A5EC5" w:rsidRDefault="001A5EC5" w:rsidP="00E92EF9">
      <w:pPr>
        <w:spacing w:after="0" w:line="240" w:lineRule="auto"/>
        <w:ind w:firstLine="1418"/>
        <w:jc w:val="both"/>
        <w:rPr>
          <w:rFonts w:eastAsia="Times New Roman"/>
          <w:sz w:val="22"/>
          <w:shd w:val="clear" w:color="auto" w:fill="FFFFFF"/>
          <w:lang w:eastAsia="pt-BR"/>
        </w:rPr>
      </w:pPr>
      <w:r w:rsidRPr="001A5EC5">
        <w:rPr>
          <w:rFonts w:eastAsia="Times New Roman"/>
          <w:sz w:val="22"/>
          <w:lang w:eastAsia="pt-BR"/>
        </w:rPr>
        <w:t xml:space="preserve">Considerando </w:t>
      </w:r>
      <w:r w:rsidRPr="001A5EC5">
        <w:rPr>
          <w:rFonts w:eastAsia="Times New Roman"/>
          <w:sz w:val="22"/>
          <w:shd w:val="clear" w:color="auto" w:fill="FFFFFF"/>
          <w:lang w:eastAsia="pt-BR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0E5D9D" w:rsidRPr="001A5EC5" w:rsidRDefault="000E5D9D" w:rsidP="00E92EF9">
      <w:pPr>
        <w:spacing w:after="0" w:line="240" w:lineRule="auto"/>
        <w:ind w:firstLine="1418"/>
        <w:jc w:val="both"/>
        <w:rPr>
          <w:rFonts w:eastAsia="Times New Roman"/>
          <w:sz w:val="22"/>
          <w:shd w:val="clear" w:color="auto" w:fill="FFFFFF"/>
          <w:lang w:eastAsia="pt-BR"/>
        </w:rPr>
      </w:pPr>
    </w:p>
    <w:p w:rsidR="00D06F4E" w:rsidRPr="001A5EC5" w:rsidRDefault="001A5EC5" w:rsidP="00E92EF9">
      <w:pPr>
        <w:spacing w:after="0" w:line="240" w:lineRule="auto"/>
        <w:ind w:firstLine="1418"/>
        <w:jc w:val="both"/>
        <w:rPr>
          <w:sz w:val="22"/>
        </w:rPr>
      </w:pPr>
      <w:r w:rsidRPr="001A5EC5">
        <w:rPr>
          <w:sz w:val="22"/>
        </w:rPr>
        <w:t>Considerando que</w:t>
      </w:r>
      <w:r w:rsidR="00C60463" w:rsidRPr="001A5EC5">
        <w:rPr>
          <w:sz w:val="22"/>
        </w:rPr>
        <w:t xml:space="preserve"> o</w:t>
      </w:r>
      <w:r w:rsidRPr="001A5EC5">
        <w:rPr>
          <w:sz w:val="22"/>
        </w:rPr>
        <w:t xml:space="preserve"> </w:t>
      </w:r>
      <w:r w:rsidR="00C60463" w:rsidRPr="001A5EC5">
        <w:rPr>
          <w:sz w:val="22"/>
        </w:rPr>
        <w:t>objetivo da presente propositura é o de assegurar o direito às mulheres mais pobres, amenizado um drama social e familiar que afeta a milhões de mulheres em idade fértil.</w:t>
      </w:r>
    </w:p>
    <w:p w:rsidR="00C60463" w:rsidRPr="001A5EC5" w:rsidRDefault="00C60463" w:rsidP="00E92EF9">
      <w:pPr>
        <w:spacing w:after="0" w:line="240" w:lineRule="auto"/>
        <w:ind w:firstLine="1418"/>
        <w:jc w:val="both"/>
        <w:rPr>
          <w:sz w:val="22"/>
        </w:rPr>
      </w:pPr>
    </w:p>
    <w:p w:rsidR="00C60463" w:rsidRPr="001A5EC5" w:rsidRDefault="001A5EC5" w:rsidP="00E92EF9">
      <w:pPr>
        <w:spacing w:after="0" w:line="240" w:lineRule="auto"/>
        <w:ind w:firstLine="1418"/>
        <w:jc w:val="both"/>
        <w:rPr>
          <w:sz w:val="22"/>
        </w:rPr>
      </w:pPr>
      <w:r w:rsidRPr="001A5EC5">
        <w:rPr>
          <w:sz w:val="22"/>
        </w:rPr>
        <w:t>Considerando que um dos mais sérios problemas de saúde pública, e que afeta as mulheres em idade reprodutiva, ou seja, entre 10 e 49 anos, é a dificuldade de acesso aos absorventes íntimos.</w:t>
      </w:r>
    </w:p>
    <w:p w:rsidR="00C60463" w:rsidRPr="001A5EC5" w:rsidRDefault="00C60463" w:rsidP="00E92EF9">
      <w:pPr>
        <w:spacing w:after="0" w:line="240" w:lineRule="auto"/>
        <w:ind w:firstLine="1418"/>
        <w:jc w:val="both"/>
        <w:rPr>
          <w:sz w:val="22"/>
        </w:rPr>
      </w:pPr>
    </w:p>
    <w:p w:rsidR="00C60463" w:rsidRPr="001A5EC5" w:rsidRDefault="001A5EC5" w:rsidP="00E92EF9">
      <w:pPr>
        <w:spacing w:after="0" w:line="240" w:lineRule="auto"/>
        <w:ind w:firstLine="1418"/>
        <w:jc w:val="both"/>
        <w:rPr>
          <w:sz w:val="22"/>
        </w:rPr>
      </w:pPr>
      <w:r w:rsidRPr="001A5EC5">
        <w:rPr>
          <w:sz w:val="22"/>
          <w:shd w:val="clear" w:color="auto" w:fill="FFFFFF"/>
        </w:rPr>
        <w:t>Considerando que,</w:t>
      </w:r>
      <w:r w:rsidR="00DB3A6D" w:rsidRPr="001A5EC5">
        <w:rPr>
          <w:sz w:val="22"/>
          <w:shd w:val="clear" w:color="auto" w:fill="FFFFFF"/>
        </w:rPr>
        <w:t xml:space="preserve"> </w:t>
      </w:r>
      <w:r w:rsidRPr="001A5EC5">
        <w:rPr>
          <w:sz w:val="22"/>
          <w:shd w:val="clear" w:color="auto" w:fill="FFFFFF"/>
        </w:rPr>
        <w:t>n</w:t>
      </w:r>
      <w:r w:rsidRPr="001A5EC5">
        <w:rPr>
          <w:sz w:val="22"/>
        </w:rPr>
        <w:t>a falta do mesmo, as mulheres, e meninas em especial, fazem uso de miolo de pão, roupas velhas, tiras de pano de chão, papel higiênico, jornal – ou mesmo nada. Por falta de absorvente, não frequentam a escola, não podem trabalhar fora, e são excluídas de atividades sociais.</w:t>
      </w:r>
    </w:p>
    <w:p w:rsidR="00C60463" w:rsidRPr="001A5EC5" w:rsidRDefault="00C60463" w:rsidP="00E92EF9">
      <w:pPr>
        <w:spacing w:after="0" w:line="240" w:lineRule="auto"/>
        <w:ind w:firstLine="1418"/>
        <w:jc w:val="both"/>
        <w:rPr>
          <w:sz w:val="22"/>
        </w:rPr>
      </w:pPr>
    </w:p>
    <w:p w:rsidR="00DB39EF" w:rsidRPr="001A5EC5" w:rsidRDefault="001A5EC5" w:rsidP="00E92EF9">
      <w:pPr>
        <w:spacing w:after="0" w:line="240" w:lineRule="auto"/>
        <w:ind w:firstLine="1418"/>
        <w:jc w:val="both"/>
        <w:rPr>
          <w:sz w:val="22"/>
        </w:rPr>
      </w:pPr>
      <w:r w:rsidRPr="001A5EC5">
        <w:rPr>
          <w:sz w:val="22"/>
        </w:rPr>
        <w:t>Considerando que</w:t>
      </w:r>
      <w:r w:rsidR="00C60463" w:rsidRPr="001A5EC5">
        <w:rPr>
          <w:sz w:val="22"/>
        </w:rPr>
        <w:t>,</w:t>
      </w:r>
      <w:r w:rsidR="008C7A8D" w:rsidRPr="001A5EC5">
        <w:rPr>
          <w:sz w:val="22"/>
        </w:rPr>
        <w:t xml:space="preserve"> </w:t>
      </w:r>
      <w:r w:rsidR="00C60463" w:rsidRPr="001A5EC5">
        <w:rPr>
          <w:sz w:val="22"/>
        </w:rPr>
        <w:t>no Brasil, pelo menos 22,5 milhões de mulheres inscritas no CadÚnico, em idade fértil, tenham dificuldades, em diferentes graus, para ter acesso ao absorvente íntimo.</w:t>
      </w:r>
    </w:p>
    <w:p w:rsidR="00C60463" w:rsidRPr="001A5EC5" w:rsidRDefault="00C60463" w:rsidP="00E92EF9">
      <w:pPr>
        <w:spacing w:after="0" w:line="240" w:lineRule="auto"/>
        <w:ind w:firstLine="1418"/>
        <w:jc w:val="both"/>
        <w:rPr>
          <w:sz w:val="22"/>
        </w:rPr>
      </w:pPr>
    </w:p>
    <w:p w:rsidR="00F77777" w:rsidRPr="001A5EC5" w:rsidRDefault="001A5EC5" w:rsidP="00E92EF9">
      <w:pPr>
        <w:spacing w:after="0" w:line="240" w:lineRule="auto"/>
        <w:ind w:firstLine="1418"/>
        <w:jc w:val="both"/>
        <w:rPr>
          <w:sz w:val="22"/>
        </w:rPr>
      </w:pPr>
      <w:r w:rsidRPr="001A5EC5">
        <w:rPr>
          <w:sz w:val="22"/>
        </w:rPr>
        <w:t>Assim, solicitamos o apoio dos Senhores Parlamentares para a presente iniciativa.</w:t>
      </w:r>
    </w:p>
    <w:p w:rsidR="00F77777" w:rsidRPr="001A5EC5" w:rsidRDefault="00F77777" w:rsidP="00E92EF9">
      <w:pPr>
        <w:spacing w:after="0" w:line="240" w:lineRule="auto"/>
        <w:ind w:firstLine="1418"/>
        <w:jc w:val="both"/>
        <w:rPr>
          <w:sz w:val="22"/>
        </w:rPr>
      </w:pPr>
    </w:p>
    <w:p w:rsidR="00F36E30" w:rsidRPr="001A5EC5" w:rsidRDefault="001A5EC5" w:rsidP="00E92EF9">
      <w:pPr>
        <w:spacing w:after="0" w:line="240" w:lineRule="auto"/>
        <w:ind w:firstLine="1418"/>
        <w:jc w:val="both"/>
        <w:rPr>
          <w:sz w:val="22"/>
        </w:rPr>
      </w:pPr>
      <w:r w:rsidRPr="001A5EC5">
        <w:rPr>
          <w:color w:val="000000" w:themeColor="text1"/>
          <w:sz w:val="22"/>
        </w:rPr>
        <w:t xml:space="preserve">Câmara Municipal de Sorriso, Estado de </w:t>
      </w:r>
      <w:r w:rsidR="00C57E8F" w:rsidRPr="001A5EC5">
        <w:rPr>
          <w:color w:val="000000" w:themeColor="text1"/>
          <w:sz w:val="22"/>
        </w:rPr>
        <w:t>Mato Gross</w:t>
      </w:r>
      <w:bookmarkStart w:id="0" w:name="_GoBack"/>
      <w:bookmarkEnd w:id="0"/>
      <w:r w:rsidR="00C57E8F" w:rsidRPr="001A5EC5">
        <w:rPr>
          <w:color w:val="000000" w:themeColor="text1"/>
          <w:sz w:val="22"/>
        </w:rPr>
        <w:t xml:space="preserve">o, em </w:t>
      </w:r>
      <w:r w:rsidR="000E5D9D" w:rsidRPr="001A5EC5">
        <w:rPr>
          <w:color w:val="000000" w:themeColor="text1"/>
          <w:sz w:val="22"/>
        </w:rPr>
        <w:t>2</w:t>
      </w:r>
      <w:r w:rsidR="008C1C5C" w:rsidRPr="001A5EC5">
        <w:rPr>
          <w:color w:val="000000" w:themeColor="text1"/>
          <w:sz w:val="22"/>
        </w:rPr>
        <w:t>1</w:t>
      </w:r>
      <w:r w:rsidR="002C313D" w:rsidRPr="001A5EC5">
        <w:rPr>
          <w:color w:val="000000" w:themeColor="text1"/>
          <w:sz w:val="22"/>
        </w:rPr>
        <w:t xml:space="preserve"> de </w:t>
      </w:r>
      <w:r w:rsidR="00223E7E" w:rsidRPr="001A5EC5">
        <w:rPr>
          <w:color w:val="000000" w:themeColor="text1"/>
          <w:sz w:val="22"/>
        </w:rPr>
        <w:t>novembr</w:t>
      </w:r>
      <w:r w:rsidR="002C313D" w:rsidRPr="001A5EC5">
        <w:rPr>
          <w:color w:val="000000" w:themeColor="text1"/>
          <w:sz w:val="22"/>
        </w:rPr>
        <w:t>o de 20</w:t>
      </w:r>
      <w:r w:rsidR="00E70A02" w:rsidRPr="001A5EC5">
        <w:rPr>
          <w:color w:val="000000" w:themeColor="text1"/>
          <w:sz w:val="22"/>
        </w:rPr>
        <w:t>2</w:t>
      </w:r>
      <w:r w:rsidR="00223E7E" w:rsidRPr="001A5EC5">
        <w:rPr>
          <w:color w:val="000000" w:themeColor="text1"/>
          <w:sz w:val="22"/>
        </w:rPr>
        <w:t>3</w:t>
      </w:r>
      <w:r w:rsidR="00C8619D" w:rsidRPr="001A5EC5">
        <w:rPr>
          <w:color w:val="000000" w:themeColor="text1"/>
          <w:sz w:val="22"/>
        </w:rPr>
        <w:t>.</w:t>
      </w:r>
    </w:p>
    <w:p w:rsidR="00741989" w:rsidRDefault="00741989" w:rsidP="00741989">
      <w:pPr>
        <w:spacing w:after="0" w:line="240" w:lineRule="auto"/>
        <w:ind w:left="708" w:firstLine="708"/>
        <w:jc w:val="center"/>
        <w:rPr>
          <w:color w:val="000000" w:themeColor="text1"/>
          <w:sz w:val="22"/>
        </w:rPr>
      </w:pPr>
    </w:p>
    <w:p w:rsidR="00223E7E" w:rsidRDefault="00223E7E" w:rsidP="00223E7E">
      <w:pPr>
        <w:spacing w:after="0" w:line="240" w:lineRule="auto"/>
        <w:rPr>
          <w:color w:val="000000" w:themeColor="text1"/>
          <w:sz w:val="22"/>
        </w:rPr>
      </w:pPr>
    </w:p>
    <w:p w:rsidR="00A90B67" w:rsidRDefault="00A90B67" w:rsidP="00223E7E">
      <w:pPr>
        <w:spacing w:after="0" w:line="240" w:lineRule="auto"/>
        <w:rPr>
          <w:color w:val="000000" w:themeColor="text1"/>
          <w:sz w:val="22"/>
        </w:rPr>
      </w:pPr>
    </w:p>
    <w:p w:rsidR="00A90B67" w:rsidRPr="001D27CC" w:rsidRDefault="00A90B67" w:rsidP="00223E7E">
      <w:pPr>
        <w:spacing w:after="0" w:line="240" w:lineRule="auto"/>
        <w:rPr>
          <w:b/>
          <w:color w:val="000000" w:themeColor="text1"/>
          <w:sz w:val="22"/>
        </w:rPr>
      </w:pPr>
    </w:p>
    <w:p w:rsidR="009D4035" w:rsidRPr="00223E7E" w:rsidRDefault="001A5EC5" w:rsidP="00223E7E">
      <w:pPr>
        <w:spacing w:after="0" w:line="240" w:lineRule="auto"/>
        <w:jc w:val="center"/>
        <w:rPr>
          <w:b/>
          <w:color w:val="000000" w:themeColor="text1"/>
          <w:sz w:val="22"/>
        </w:rPr>
      </w:pPr>
      <w:r w:rsidRPr="00223E7E">
        <w:rPr>
          <w:b/>
          <w:color w:val="000000" w:themeColor="text1"/>
          <w:sz w:val="22"/>
        </w:rPr>
        <w:t>ZÉ DA PANTANAL</w:t>
      </w:r>
    </w:p>
    <w:p w:rsidR="00223E7E" w:rsidRPr="00223E7E" w:rsidRDefault="001A5EC5" w:rsidP="00223E7E">
      <w:pPr>
        <w:spacing w:after="0" w:line="240" w:lineRule="auto"/>
        <w:jc w:val="center"/>
        <w:rPr>
          <w:b/>
          <w:color w:val="000000" w:themeColor="text1"/>
          <w:sz w:val="22"/>
        </w:rPr>
      </w:pPr>
      <w:r w:rsidRPr="00223E7E">
        <w:rPr>
          <w:b/>
          <w:color w:val="000000" w:themeColor="text1"/>
          <w:sz w:val="22"/>
        </w:rPr>
        <w:t>Vereador MDB</w:t>
      </w:r>
    </w:p>
    <w:tbl>
      <w:tblPr>
        <w:tblpPr w:leftFromText="141" w:rightFromText="141" w:vertAnchor="text" w:horzAnchor="margin" w:tblpY="174"/>
        <w:tblW w:w="12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709"/>
        <w:gridCol w:w="2693"/>
        <w:gridCol w:w="5211"/>
        <w:gridCol w:w="2860"/>
        <w:gridCol w:w="490"/>
      </w:tblGrid>
      <w:tr w:rsidR="004B531B" w:rsidTr="00223E7E">
        <w:trPr>
          <w:gridBefore w:val="1"/>
          <w:wBefore w:w="284" w:type="dxa"/>
          <w:trHeight w:val="1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D4035" w:rsidRPr="00CD226B" w:rsidRDefault="009D4035" w:rsidP="002A5FF3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112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4035" w:rsidRPr="00CD226B" w:rsidRDefault="009D4035" w:rsidP="009D4035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4B531B" w:rsidTr="009D4035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4035" w:rsidRPr="00CD226B" w:rsidRDefault="009D4035" w:rsidP="009D4035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9D4035" w:rsidRPr="00CD226B" w:rsidRDefault="009D4035" w:rsidP="009D4035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</w:tcPr>
          <w:p w:rsidR="009D4035" w:rsidRPr="00CD226B" w:rsidRDefault="009D4035" w:rsidP="009D403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  <w:tr w:rsidR="004B531B" w:rsidTr="009D4035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4035" w:rsidRPr="00CD226B" w:rsidRDefault="009D4035" w:rsidP="009D4035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9D4035" w:rsidRPr="00CD226B" w:rsidRDefault="009D4035" w:rsidP="009D4035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</w:tcPr>
          <w:p w:rsidR="009D4035" w:rsidRPr="00CD226B" w:rsidRDefault="009D4035" w:rsidP="009D403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741989" w:rsidRPr="00CD226B" w:rsidRDefault="00741989" w:rsidP="00722592">
      <w:pPr>
        <w:spacing w:after="0" w:line="240" w:lineRule="auto"/>
        <w:rPr>
          <w:color w:val="000000" w:themeColor="text1"/>
          <w:sz w:val="22"/>
        </w:rPr>
      </w:pPr>
    </w:p>
    <w:sectPr w:rsidR="00741989" w:rsidRPr="00CD226B" w:rsidSect="00E92EF9">
      <w:pgSz w:w="11906" w:h="16838"/>
      <w:pgMar w:top="2835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50F0C"/>
    <w:rsid w:val="0006246E"/>
    <w:rsid w:val="00083EA5"/>
    <w:rsid w:val="000A64E2"/>
    <w:rsid w:val="000E27D6"/>
    <w:rsid w:val="000E5D9D"/>
    <w:rsid w:val="00116872"/>
    <w:rsid w:val="00132F96"/>
    <w:rsid w:val="00133F85"/>
    <w:rsid w:val="00176599"/>
    <w:rsid w:val="001951CC"/>
    <w:rsid w:val="001A5EC5"/>
    <w:rsid w:val="001C57B9"/>
    <w:rsid w:val="001D27CC"/>
    <w:rsid w:val="001E19AB"/>
    <w:rsid w:val="00205A08"/>
    <w:rsid w:val="00223E7E"/>
    <w:rsid w:val="00232B05"/>
    <w:rsid w:val="00271056"/>
    <w:rsid w:val="002A5FF3"/>
    <w:rsid w:val="002B0FE2"/>
    <w:rsid w:val="002C313D"/>
    <w:rsid w:val="002D1D9E"/>
    <w:rsid w:val="002D2725"/>
    <w:rsid w:val="002F2B28"/>
    <w:rsid w:val="0032666A"/>
    <w:rsid w:val="00353E6C"/>
    <w:rsid w:val="00371CB3"/>
    <w:rsid w:val="003729C2"/>
    <w:rsid w:val="0038294E"/>
    <w:rsid w:val="003A0048"/>
    <w:rsid w:val="003D1C81"/>
    <w:rsid w:val="003E6FBC"/>
    <w:rsid w:val="003E7850"/>
    <w:rsid w:val="00405821"/>
    <w:rsid w:val="00416993"/>
    <w:rsid w:val="0044134B"/>
    <w:rsid w:val="0046362C"/>
    <w:rsid w:val="004A7F68"/>
    <w:rsid w:val="004B531B"/>
    <w:rsid w:val="00514D15"/>
    <w:rsid w:val="0051743A"/>
    <w:rsid w:val="005212E1"/>
    <w:rsid w:val="005818CA"/>
    <w:rsid w:val="00583953"/>
    <w:rsid w:val="005B2B02"/>
    <w:rsid w:val="005C26C3"/>
    <w:rsid w:val="005D49E9"/>
    <w:rsid w:val="005F14BD"/>
    <w:rsid w:val="00625E71"/>
    <w:rsid w:val="00625F07"/>
    <w:rsid w:val="006570F4"/>
    <w:rsid w:val="00694A91"/>
    <w:rsid w:val="006B4410"/>
    <w:rsid w:val="006B6A10"/>
    <w:rsid w:val="00722592"/>
    <w:rsid w:val="00723EA3"/>
    <w:rsid w:val="00723FC8"/>
    <w:rsid w:val="007250B0"/>
    <w:rsid w:val="00731FC7"/>
    <w:rsid w:val="0074015E"/>
    <w:rsid w:val="00741989"/>
    <w:rsid w:val="00742E8D"/>
    <w:rsid w:val="00770948"/>
    <w:rsid w:val="00781FA6"/>
    <w:rsid w:val="007B39B9"/>
    <w:rsid w:val="007E030F"/>
    <w:rsid w:val="00812A46"/>
    <w:rsid w:val="00845B91"/>
    <w:rsid w:val="0087529F"/>
    <w:rsid w:val="0087599E"/>
    <w:rsid w:val="008A0CC2"/>
    <w:rsid w:val="008C1C5C"/>
    <w:rsid w:val="008C7A8D"/>
    <w:rsid w:val="008D44D6"/>
    <w:rsid w:val="008E25A5"/>
    <w:rsid w:val="008F2C33"/>
    <w:rsid w:val="008F3141"/>
    <w:rsid w:val="00936DA2"/>
    <w:rsid w:val="009817CD"/>
    <w:rsid w:val="009B0036"/>
    <w:rsid w:val="009B313F"/>
    <w:rsid w:val="009D4035"/>
    <w:rsid w:val="00A10905"/>
    <w:rsid w:val="00A226C0"/>
    <w:rsid w:val="00A90B67"/>
    <w:rsid w:val="00AA5402"/>
    <w:rsid w:val="00AC4D27"/>
    <w:rsid w:val="00AD3751"/>
    <w:rsid w:val="00AE2664"/>
    <w:rsid w:val="00B16860"/>
    <w:rsid w:val="00B50F66"/>
    <w:rsid w:val="00B60DAB"/>
    <w:rsid w:val="00B633E6"/>
    <w:rsid w:val="00B66148"/>
    <w:rsid w:val="00B7012E"/>
    <w:rsid w:val="00B70780"/>
    <w:rsid w:val="00BA5216"/>
    <w:rsid w:val="00BC5CCA"/>
    <w:rsid w:val="00BC6F8F"/>
    <w:rsid w:val="00C01858"/>
    <w:rsid w:val="00C57E8F"/>
    <w:rsid w:val="00C60463"/>
    <w:rsid w:val="00C72149"/>
    <w:rsid w:val="00C7478A"/>
    <w:rsid w:val="00C80C57"/>
    <w:rsid w:val="00C8619D"/>
    <w:rsid w:val="00CD226B"/>
    <w:rsid w:val="00D05531"/>
    <w:rsid w:val="00D06F4E"/>
    <w:rsid w:val="00D1715D"/>
    <w:rsid w:val="00D25B58"/>
    <w:rsid w:val="00D339AA"/>
    <w:rsid w:val="00D36F23"/>
    <w:rsid w:val="00D50778"/>
    <w:rsid w:val="00D726A6"/>
    <w:rsid w:val="00DB39EF"/>
    <w:rsid w:val="00DB3A6D"/>
    <w:rsid w:val="00E04E56"/>
    <w:rsid w:val="00E0598A"/>
    <w:rsid w:val="00E70A02"/>
    <w:rsid w:val="00E81D1E"/>
    <w:rsid w:val="00E92EF9"/>
    <w:rsid w:val="00EA012E"/>
    <w:rsid w:val="00EA1E2A"/>
    <w:rsid w:val="00EA751C"/>
    <w:rsid w:val="00F36E30"/>
    <w:rsid w:val="00F45350"/>
    <w:rsid w:val="00F77777"/>
    <w:rsid w:val="00F87273"/>
    <w:rsid w:val="00FB408C"/>
    <w:rsid w:val="00FC6E16"/>
    <w:rsid w:val="00FD70C2"/>
    <w:rsid w:val="00FD7F9D"/>
    <w:rsid w:val="00FF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99388"/>
  <w15:docId w15:val="{58167253-80A8-48F8-B8BC-A242BEADF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8C7A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338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Gabinete10</dc:creator>
  <cp:lastModifiedBy>Timoteo</cp:lastModifiedBy>
  <cp:revision>13</cp:revision>
  <cp:lastPrinted>2018-02-15T12:16:00Z</cp:lastPrinted>
  <dcterms:created xsi:type="dcterms:W3CDTF">2023-11-21T15:34:00Z</dcterms:created>
  <dcterms:modified xsi:type="dcterms:W3CDTF">2023-11-24T11:25:00Z</dcterms:modified>
</cp:coreProperties>
</file>