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0C22" w14:textId="6A8238C5" w:rsidR="00191377" w:rsidRPr="00EC722C" w:rsidRDefault="00931AD8" w:rsidP="00191377">
      <w:pPr>
        <w:spacing w:after="0" w:line="240" w:lineRule="auto"/>
        <w:ind w:left="2694" w:firstLine="708"/>
        <w:rPr>
          <w:b/>
          <w:sz w:val="22"/>
        </w:rPr>
      </w:pPr>
      <w:r w:rsidRPr="00EC722C">
        <w:rPr>
          <w:b/>
          <w:sz w:val="22"/>
        </w:rPr>
        <w:t xml:space="preserve">INDICAÇÃO N° </w:t>
      </w:r>
      <w:r>
        <w:rPr>
          <w:b/>
          <w:sz w:val="22"/>
        </w:rPr>
        <w:t>1126</w:t>
      </w:r>
      <w:r w:rsidRPr="00EC722C">
        <w:rPr>
          <w:b/>
          <w:sz w:val="22"/>
        </w:rPr>
        <w:t>/202</w:t>
      </w:r>
      <w:r w:rsidR="00EC722C" w:rsidRPr="00EC722C">
        <w:rPr>
          <w:b/>
          <w:sz w:val="22"/>
        </w:rPr>
        <w:t>3</w:t>
      </w:r>
    </w:p>
    <w:p w14:paraId="0CA4B87E" w14:textId="20C8BCF4" w:rsidR="00191377" w:rsidRDefault="00191377" w:rsidP="00EC722C">
      <w:pPr>
        <w:spacing w:after="0" w:line="240" w:lineRule="auto"/>
        <w:rPr>
          <w:b/>
          <w:sz w:val="22"/>
        </w:rPr>
      </w:pPr>
    </w:p>
    <w:p w14:paraId="500598E2" w14:textId="77777777" w:rsidR="00931AD8" w:rsidRPr="00EC722C" w:rsidRDefault="00931AD8" w:rsidP="00EC722C">
      <w:pPr>
        <w:spacing w:after="0" w:line="240" w:lineRule="auto"/>
        <w:rPr>
          <w:b/>
          <w:sz w:val="22"/>
        </w:rPr>
      </w:pPr>
    </w:p>
    <w:p w14:paraId="26467472" w14:textId="2C31030F" w:rsidR="00191377" w:rsidRPr="00EC722C" w:rsidRDefault="00931AD8" w:rsidP="00191377">
      <w:pPr>
        <w:spacing w:after="0" w:line="240" w:lineRule="auto"/>
        <w:ind w:left="3402"/>
        <w:jc w:val="both"/>
        <w:rPr>
          <w:b/>
          <w:sz w:val="22"/>
        </w:rPr>
      </w:pPr>
      <w:r w:rsidRPr="00EC722C">
        <w:rPr>
          <w:b/>
          <w:sz w:val="22"/>
        </w:rPr>
        <w:t xml:space="preserve">INDICAMOS A </w:t>
      </w:r>
      <w:r w:rsidR="00EC722C" w:rsidRPr="00EC722C">
        <w:rPr>
          <w:b/>
          <w:sz w:val="22"/>
        </w:rPr>
        <w:t>INSTALAÇÃO DE EQUIPAMENTOS ADAPTADOS NOS BANHEIROS DA UNIDADE DE PRONTO ATENDIMENTO – UPA, PARA AS PACIENTES OSTOMIZADOS.</w:t>
      </w:r>
    </w:p>
    <w:p w14:paraId="48293FA3" w14:textId="4835541F" w:rsidR="00931AD8" w:rsidRPr="00EC722C" w:rsidRDefault="00931AD8" w:rsidP="00EC722C">
      <w:pPr>
        <w:spacing w:after="0" w:line="240" w:lineRule="auto"/>
        <w:jc w:val="both"/>
        <w:rPr>
          <w:b/>
          <w:sz w:val="22"/>
        </w:rPr>
      </w:pPr>
    </w:p>
    <w:p w14:paraId="63457164" w14:textId="6F4F16E3" w:rsidR="00191377" w:rsidRPr="00EC722C" w:rsidRDefault="00931AD8" w:rsidP="00191377">
      <w:pPr>
        <w:spacing w:after="0" w:line="240" w:lineRule="auto"/>
        <w:ind w:firstLine="3402"/>
        <w:jc w:val="both"/>
        <w:rPr>
          <w:b/>
          <w:sz w:val="22"/>
        </w:rPr>
      </w:pPr>
      <w:r w:rsidRPr="00EC722C">
        <w:rPr>
          <w:b/>
          <w:bCs/>
          <w:color w:val="000000"/>
          <w:sz w:val="22"/>
        </w:rPr>
        <w:t>DAMIANI – PSDB</w:t>
      </w:r>
      <w:r w:rsidR="003649B3" w:rsidRPr="00EC722C">
        <w:rPr>
          <w:b/>
          <w:bCs/>
          <w:color w:val="000000"/>
          <w:sz w:val="22"/>
        </w:rPr>
        <w:t xml:space="preserve"> </w:t>
      </w:r>
      <w:r w:rsidRPr="00EC722C">
        <w:rPr>
          <w:b/>
          <w:bCs/>
          <w:color w:val="000000"/>
          <w:sz w:val="22"/>
        </w:rPr>
        <w:t xml:space="preserve">e </w:t>
      </w:r>
      <w:r w:rsidRPr="00EC722C">
        <w:rPr>
          <w:sz w:val="22"/>
        </w:rPr>
        <w:t xml:space="preserve">vereadores abaixo assinados, com assento nesta Casa, de conformidade com o artigo 115, do Regimento Interno, requerem à Mesa, que este expediente seja encaminhado ao Sr. Ari Genésio Lafin, Prefeito Municipal e à Secretaria Municipal de </w:t>
      </w:r>
      <w:r w:rsidR="003649B3" w:rsidRPr="00EC722C">
        <w:rPr>
          <w:sz w:val="22"/>
        </w:rPr>
        <w:t>Saúde e Saneamento</w:t>
      </w:r>
      <w:r w:rsidRPr="00EC722C">
        <w:rPr>
          <w:sz w:val="22"/>
        </w:rPr>
        <w:t xml:space="preserve">, </w:t>
      </w:r>
      <w:r w:rsidRPr="00EC722C">
        <w:rPr>
          <w:b/>
          <w:sz w:val="22"/>
        </w:rPr>
        <w:t>versando sobre a necessidade</w:t>
      </w:r>
      <w:r w:rsidR="00EC722C" w:rsidRPr="00EC722C">
        <w:rPr>
          <w:b/>
          <w:sz w:val="22"/>
        </w:rPr>
        <w:t xml:space="preserve"> de instalação de equipamentos adaptados nos banheiros da Unidade de Pronto Atendimento – UPA, para os pacientes ostomizados</w:t>
      </w:r>
      <w:r w:rsidRPr="00EC722C">
        <w:rPr>
          <w:b/>
          <w:sz w:val="22"/>
        </w:rPr>
        <w:t>.</w:t>
      </w:r>
    </w:p>
    <w:p w14:paraId="1C1D8E5E" w14:textId="47FC298D" w:rsidR="00931AD8" w:rsidRDefault="00931AD8" w:rsidP="00EC722C">
      <w:pPr>
        <w:spacing w:after="0" w:line="240" w:lineRule="auto"/>
        <w:jc w:val="both"/>
        <w:rPr>
          <w:b/>
          <w:sz w:val="22"/>
        </w:rPr>
      </w:pPr>
    </w:p>
    <w:p w14:paraId="2FD2E203" w14:textId="77777777" w:rsidR="00931AD8" w:rsidRPr="00EC722C" w:rsidRDefault="00931AD8" w:rsidP="00EC722C">
      <w:pPr>
        <w:spacing w:after="0" w:line="240" w:lineRule="auto"/>
        <w:jc w:val="both"/>
        <w:rPr>
          <w:b/>
          <w:sz w:val="22"/>
        </w:rPr>
      </w:pPr>
    </w:p>
    <w:p w14:paraId="7D127C6A" w14:textId="77777777" w:rsidR="00191377" w:rsidRPr="00EC722C" w:rsidRDefault="00931AD8" w:rsidP="00191377">
      <w:pPr>
        <w:spacing w:after="0" w:line="240" w:lineRule="auto"/>
        <w:jc w:val="center"/>
        <w:rPr>
          <w:b/>
          <w:sz w:val="22"/>
        </w:rPr>
      </w:pPr>
      <w:r w:rsidRPr="00EC722C">
        <w:rPr>
          <w:b/>
          <w:sz w:val="22"/>
        </w:rPr>
        <w:t>JUSTIFICATIVAS</w:t>
      </w:r>
    </w:p>
    <w:p w14:paraId="19A0C0B2" w14:textId="77777777" w:rsidR="00AF4CB8" w:rsidRPr="00EC722C" w:rsidRDefault="00AF4CB8" w:rsidP="00191377">
      <w:pPr>
        <w:spacing w:after="0" w:line="240" w:lineRule="auto"/>
        <w:jc w:val="both"/>
        <w:rPr>
          <w:sz w:val="22"/>
        </w:rPr>
      </w:pPr>
    </w:p>
    <w:p w14:paraId="470D1D5E" w14:textId="77777777" w:rsidR="008F2F16" w:rsidRPr="00EC722C" w:rsidRDefault="00931AD8" w:rsidP="008F2F16">
      <w:pPr>
        <w:spacing w:after="0" w:line="240" w:lineRule="auto"/>
        <w:jc w:val="both"/>
        <w:rPr>
          <w:sz w:val="22"/>
        </w:rPr>
      </w:pPr>
      <w:r w:rsidRPr="00EC722C">
        <w:rPr>
          <w:sz w:val="22"/>
        </w:rPr>
        <w:tab/>
      </w:r>
      <w:r w:rsidRPr="00EC722C">
        <w:rPr>
          <w:sz w:val="22"/>
        </w:rPr>
        <w:tab/>
        <w:t>Considerando que a ostomia é um procedimento cirúrgico realizado no aparelho digest</w:t>
      </w:r>
      <w:r w:rsidRPr="00EC722C">
        <w:rPr>
          <w:sz w:val="22"/>
        </w:rPr>
        <w:t>ivo ou urinário, que tem como objetivo criar um desvio dos conteúdos que passam por estes sistemas para o meio externo, para serem recolhidos por uma bolsa coletora, ou seja, a bolsa de colostomia</w:t>
      </w:r>
      <w:r w:rsidR="00D41B94" w:rsidRPr="00EC722C">
        <w:rPr>
          <w:sz w:val="22"/>
        </w:rPr>
        <w:t xml:space="preserve"> e pode ser temporária ou definitiva</w:t>
      </w:r>
      <w:r w:rsidRPr="00EC722C">
        <w:rPr>
          <w:sz w:val="22"/>
        </w:rPr>
        <w:t>;</w:t>
      </w:r>
    </w:p>
    <w:p w14:paraId="5D2C7B89" w14:textId="77777777" w:rsidR="008F2F16" w:rsidRPr="00EC722C" w:rsidRDefault="008F2F16" w:rsidP="008F2F16">
      <w:pPr>
        <w:spacing w:after="0" w:line="240" w:lineRule="auto"/>
        <w:jc w:val="both"/>
        <w:rPr>
          <w:sz w:val="22"/>
        </w:rPr>
      </w:pPr>
    </w:p>
    <w:p w14:paraId="21C78E70" w14:textId="14259DA5" w:rsidR="00ED780E" w:rsidRPr="00EC722C" w:rsidRDefault="00931AD8" w:rsidP="00EC722C">
      <w:pPr>
        <w:spacing w:after="0" w:line="240" w:lineRule="auto"/>
        <w:jc w:val="both"/>
        <w:rPr>
          <w:sz w:val="22"/>
        </w:rPr>
      </w:pPr>
      <w:r w:rsidRPr="00EC722C">
        <w:rPr>
          <w:sz w:val="22"/>
        </w:rPr>
        <w:tab/>
      </w:r>
      <w:r w:rsidRPr="00EC722C">
        <w:rPr>
          <w:sz w:val="22"/>
        </w:rPr>
        <w:tab/>
        <w:t>Considerando</w:t>
      </w:r>
      <w:r w:rsidR="00EC722C" w:rsidRPr="00EC722C">
        <w:rPr>
          <w:sz w:val="22"/>
        </w:rPr>
        <w:t xml:space="preserve"> que o paciente ostomizado é considerado uma pessoa com deficiência física, conforme determina o Decreto Federal nº 3.298/1999, art. 4º, inciso I. Portanto, tem os mesmos direitos assegurados no Estatuto da Pessoa com Deficiência (Lei Federal nº 13.146/2015);</w:t>
      </w:r>
    </w:p>
    <w:p w14:paraId="3E40C4F5" w14:textId="77777777" w:rsidR="00EC722C" w:rsidRPr="00EC722C" w:rsidRDefault="00EC722C" w:rsidP="00EC722C">
      <w:pPr>
        <w:spacing w:after="0" w:line="240" w:lineRule="auto"/>
        <w:jc w:val="both"/>
        <w:rPr>
          <w:sz w:val="22"/>
        </w:rPr>
      </w:pPr>
    </w:p>
    <w:p w14:paraId="46D7273A" w14:textId="712F0D2D" w:rsidR="00EC722C" w:rsidRPr="00EC722C" w:rsidRDefault="00931AD8" w:rsidP="00EC722C">
      <w:pPr>
        <w:spacing w:after="0" w:line="240" w:lineRule="auto"/>
        <w:jc w:val="both"/>
        <w:rPr>
          <w:sz w:val="22"/>
        </w:rPr>
      </w:pPr>
      <w:r w:rsidRPr="00EC722C">
        <w:rPr>
          <w:sz w:val="22"/>
        </w:rPr>
        <w:tab/>
      </w:r>
      <w:r w:rsidRPr="00EC722C">
        <w:rPr>
          <w:sz w:val="22"/>
        </w:rPr>
        <w:tab/>
      </w:r>
      <w:r w:rsidRPr="00EC722C">
        <w:rPr>
          <w:sz w:val="22"/>
        </w:rPr>
        <w:t>Considerando que a legislação garante ao ostomizado: - Estrutura especializada, com área física adequada, recursos materiais específicos e profissionais capacitados (Portaria SAS/MS 400/2009);</w:t>
      </w:r>
    </w:p>
    <w:p w14:paraId="7FB028DD" w14:textId="77777777" w:rsidR="00ED780E" w:rsidRPr="00EC722C" w:rsidRDefault="00ED780E" w:rsidP="00191377">
      <w:pPr>
        <w:spacing w:after="0" w:line="240" w:lineRule="auto"/>
        <w:jc w:val="both"/>
        <w:rPr>
          <w:sz w:val="22"/>
        </w:rPr>
      </w:pPr>
    </w:p>
    <w:p w14:paraId="13EC1E3C" w14:textId="64509F83" w:rsidR="00EC722C" w:rsidRPr="00EC722C" w:rsidRDefault="00931AD8" w:rsidP="00191377">
      <w:pPr>
        <w:spacing w:after="0" w:line="240" w:lineRule="auto"/>
        <w:jc w:val="both"/>
        <w:rPr>
          <w:sz w:val="22"/>
        </w:rPr>
      </w:pPr>
      <w:r w:rsidRPr="00EC722C">
        <w:rPr>
          <w:sz w:val="22"/>
        </w:rPr>
        <w:tab/>
      </w:r>
      <w:r w:rsidRPr="00EC722C">
        <w:rPr>
          <w:sz w:val="22"/>
        </w:rPr>
        <w:tab/>
        <w:t>Considerando que a instalação de equipamentos adequados para</w:t>
      </w:r>
      <w:r w:rsidRPr="00EC722C">
        <w:rPr>
          <w:sz w:val="22"/>
        </w:rPr>
        <w:t xml:space="preserve"> as práticas higiênicas dos ostomizados nos sanitários públicos já é lei em algumas localidades do país, a exemplo do Distrito Federal;</w:t>
      </w:r>
    </w:p>
    <w:p w14:paraId="5D8E2A47" w14:textId="77777777" w:rsidR="00EC722C" w:rsidRPr="00EC722C" w:rsidRDefault="00EC722C" w:rsidP="00191377">
      <w:pPr>
        <w:spacing w:after="0" w:line="240" w:lineRule="auto"/>
        <w:jc w:val="both"/>
        <w:rPr>
          <w:sz w:val="22"/>
        </w:rPr>
      </w:pPr>
    </w:p>
    <w:p w14:paraId="241C9FBF" w14:textId="563F2B0C" w:rsidR="00191377" w:rsidRPr="00EC722C" w:rsidRDefault="00931AD8" w:rsidP="00191377">
      <w:pPr>
        <w:spacing w:after="0" w:line="240" w:lineRule="auto"/>
        <w:jc w:val="both"/>
        <w:rPr>
          <w:sz w:val="22"/>
        </w:rPr>
      </w:pPr>
      <w:r w:rsidRPr="00EC722C">
        <w:rPr>
          <w:sz w:val="22"/>
        </w:rPr>
        <w:tab/>
      </w:r>
      <w:r w:rsidRPr="00EC722C">
        <w:rPr>
          <w:sz w:val="22"/>
        </w:rPr>
        <w:tab/>
      </w:r>
      <w:r w:rsidR="00ED780E" w:rsidRPr="00EC722C">
        <w:rPr>
          <w:sz w:val="22"/>
        </w:rPr>
        <w:t>Considerando que</w:t>
      </w:r>
      <w:r w:rsidR="00EC722C" w:rsidRPr="00EC722C">
        <w:rPr>
          <w:sz w:val="22"/>
        </w:rPr>
        <w:t xml:space="preserve"> as pessoas com estomia requerem adaptações que são fundamentais para conseguirem realizar com tranquilidade suas atividades mais cotidianas</w:t>
      </w:r>
      <w:r w:rsidR="00ED780E" w:rsidRPr="00EC722C">
        <w:rPr>
          <w:sz w:val="22"/>
        </w:rPr>
        <w:t xml:space="preserve">, </w:t>
      </w:r>
      <w:r w:rsidRPr="00EC722C">
        <w:rPr>
          <w:sz w:val="22"/>
        </w:rPr>
        <w:t>razão porque, faz-se necessária a presente indicação.</w:t>
      </w:r>
    </w:p>
    <w:p w14:paraId="47475BAF" w14:textId="77777777" w:rsidR="00AF4CB8" w:rsidRPr="00EC722C" w:rsidRDefault="00AF4CB8" w:rsidP="00EC722C">
      <w:pPr>
        <w:spacing w:after="0" w:line="240" w:lineRule="auto"/>
        <w:jc w:val="both"/>
        <w:rPr>
          <w:sz w:val="22"/>
        </w:rPr>
      </w:pPr>
    </w:p>
    <w:p w14:paraId="17951EBF" w14:textId="77777777" w:rsidR="00AF4CB8" w:rsidRPr="00EC722C" w:rsidRDefault="00AF4CB8" w:rsidP="00191377">
      <w:pPr>
        <w:spacing w:after="0" w:line="240" w:lineRule="auto"/>
        <w:ind w:firstLine="1418"/>
        <w:jc w:val="both"/>
        <w:rPr>
          <w:sz w:val="22"/>
        </w:rPr>
      </w:pPr>
    </w:p>
    <w:p w14:paraId="4EC93484" w14:textId="3D7AE7BA" w:rsidR="00191377" w:rsidRDefault="00931AD8" w:rsidP="00191377">
      <w:pPr>
        <w:spacing w:after="0" w:line="240" w:lineRule="auto"/>
        <w:ind w:firstLine="1418"/>
        <w:jc w:val="both"/>
        <w:rPr>
          <w:sz w:val="22"/>
        </w:rPr>
      </w:pPr>
      <w:r w:rsidRPr="00EC722C">
        <w:rPr>
          <w:sz w:val="22"/>
        </w:rPr>
        <w:t xml:space="preserve">Câmara Municipal de Sorriso, Estado de Mato Grosso, em </w:t>
      </w:r>
      <w:r w:rsidR="00EC722C" w:rsidRPr="00EC722C">
        <w:rPr>
          <w:sz w:val="22"/>
        </w:rPr>
        <w:t>2</w:t>
      </w:r>
      <w:r w:rsidR="00ED780E" w:rsidRPr="00EC722C">
        <w:rPr>
          <w:sz w:val="22"/>
        </w:rPr>
        <w:t>8</w:t>
      </w:r>
      <w:r w:rsidRPr="00EC722C">
        <w:rPr>
          <w:sz w:val="22"/>
        </w:rPr>
        <w:t xml:space="preserve"> de </w:t>
      </w:r>
      <w:r w:rsidR="00EC722C" w:rsidRPr="00EC722C">
        <w:rPr>
          <w:sz w:val="22"/>
        </w:rPr>
        <w:t>novembro</w:t>
      </w:r>
      <w:r w:rsidRPr="00EC722C">
        <w:rPr>
          <w:sz w:val="22"/>
        </w:rPr>
        <w:t xml:space="preserve"> de 202</w:t>
      </w:r>
      <w:r w:rsidR="00EC722C" w:rsidRPr="00EC722C">
        <w:rPr>
          <w:sz w:val="22"/>
        </w:rPr>
        <w:t>3</w:t>
      </w:r>
      <w:r w:rsidRPr="00EC722C">
        <w:rPr>
          <w:sz w:val="22"/>
        </w:rPr>
        <w:t>.</w:t>
      </w:r>
    </w:p>
    <w:p w14:paraId="6037A3EA" w14:textId="77777777" w:rsidR="00EC722C" w:rsidRPr="00EC722C" w:rsidRDefault="00EC722C" w:rsidP="00191377">
      <w:pPr>
        <w:spacing w:after="0" w:line="240" w:lineRule="auto"/>
        <w:ind w:firstLine="1418"/>
        <w:jc w:val="both"/>
        <w:rPr>
          <w:sz w:val="22"/>
        </w:rPr>
      </w:pPr>
    </w:p>
    <w:p w14:paraId="17F08F76" w14:textId="77777777" w:rsidR="00191377" w:rsidRPr="00EC722C" w:rsidRDefault="00191377" w:rsidP="00191377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771E31" w14:paraId="3E62E343" w14:textId="77777777" w:rsidTr="0075217F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6D5EF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F0B0F">
              <w:rPr>
                <w:b/>
                <w:bCs/>
                <w:sz w:val="22"/>
              </w:rPr>
              <w:t xml:space="preserve">      DAMIANI </w:t>
            </w:r>
          </w:p>
          <w:p w14:paraId="2469E77A" w14:textId="77777777" w:rsidR="00EC722C" w:rsidRPr="00DF0B0F" w:rsidRDefault="00931AD8" w:rsidP="0075217F">
            <w:pPr>
              <w:spacing w:after="0" w:line="240" w:lineRule="auto"/>
              <w:rPr>
                <w:b/>
                <w:bCs/>
                <w:sz w:val="22"/>
              </w:rPr>
            </w:pPr>
            <w:r w:rsidRPr="00DF0B0F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1E8E6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DF0B0F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14:paraId="2EB06E29" w14:textId="77777777" w:rsidR="00EC722C" w:rsidRDefault="00931AD8" w:rsidP="0075217F">
            <w:pPr>
              <w:spacing w:after="0" w:line="240" w:lineRule="auto"/>
              <w:rPr>
                <w:b/>
                <w:bCs/>
                <w:sz w:val="22"/>
              </w:rPr>
            </w:pPr>
            <w:r w:rsidRPr="00DF0B0F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14:paraId="57AFECF7" w14:textId="77777777" w:rsidR="00EC722C" w:rsidRPr="00DF0B0F" w:rsidRDefault="00EC722C" w:rsidP="0075217F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417EF3FC" w14:textId="77777777" w:rsidR="00EC722C" w:rsidRPr="00DF0B0F" w:rsidRDefault="00EC722C" w:rsidP="0075217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71E31" w14:paraId="321B8F60" w14:textId="77777777" w:rsidTr="0075217F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2B55D93" w14:textId="77777777" w:rsidR="00EC722C" w:rsidRPr="00DF0B0F" w:rsidRDefault="00931AD8" w:rsidP="0075217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32D3C13F" w14:textId="77777777" w:rsidR="00EC722C" w:rsidRPr="00DF0B0F" w:rsidRDefault="00931AD8" w:rsidP="0075217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956A5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7B6DB9BA" w14:textId="77777777" w:rsidR="00EC722C" w:rsidRPr="00DF0B0F" w:rsidRDefault="00931AD8" w:rsidP="0075217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7B00D8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78DC2F9D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14:paraId="66581ABB" w14:textId="77777777" w:rsidR="00EC722C" w:rsidRPr="00DF0B0F" w:rsidRDefault="00EC722C" w:rsidP="00EC722C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vertAnchor="text" w:horzAnchor="page" w:tblpX="1064" w:tblpY="23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771E31" w14:paraId="07406DF4" w14:textId="77777777" w:rsidTr="0075217F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6755D" w14:textId="77777777" w:rsidR="00EC722C" w:rsidRPr="00DF0B0F" w:rsidRDefault="00931AD8" w:rsidP="0075217F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IRMÃO PARÁ DO OVO</w:t>
            </w:r>
          </w:p>
          <w:p w14:paraId="5BD14D2C" w14:textId="77777777" w:rsidR="00EC722C" w:rsidRPr="00DF0B0F" w:rsidRDefault="00931AD8" w:rsidP="0075217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A6967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>ACACIO AMBROSINI</w:t>
            </w:r>
          </w:p>
          <w:p w14:paraId="63FA54C8" w14:textId="77777777" w:rsidR="00EC722C" w:rsidRPr="00DF0B0F" w:rsidRDefault="00931AD8" w:rsidP="0075217F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93579F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>MARCIO HENRIQUE DUARTE (BERE)</w:t>
            </w:r>
          </w:p>
          <w:p w14:paraId="509535DE" w14:textId="77777777" w:rsidR="00EC722C" w:rsidRPr="00DF0B0F" w:rsidRDefault="00931AD8" w:rsidP="0075217F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DF0B0F"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605491D8" w14:textId="77777777" w:rsidR="003D4D28" w:rsidRPr="00AF4CB8" w:rsidRDefault="003D4D28" w:rsidP="00191377">
      <w:pPr>
        <w:rPr>
          <w:szCs w:val="24"/>
        </w:rPr>
      </w:pPr>
      <w:bookmarkStart w:id="0" w:name="_GoBack"/>
      <w:bookmarkEnd w:id="0"/>
    </w:p>
    <w:sectPr w:rsidR="003D4D28" w:rsidRPr="00AF4CB8" w:rsidSect="00931AD8"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62417"/>
    <w:rsid w:val="00065122"/>
    <w:rsid w:val="00093C09"/>
    <w:rsid w:val="000A49F5"/>
    <w:rsid w:val="000A62CC"/>
    <w:rsid w:val="000D5DB9"/>
    <w:rsid w:val="000F1A20"/>
    <w:rsid w:val="00124BED"/>
    <w:rsid w:val="0018287B"/>
    <w:rsid w:val="00184486"/>
    <w:rsid w:val="00185281"/>
    <w:rsid w:val="00191377"/>
    <w:rsid w:val="001F59F5"/>
    <w:rsid w:val="00211348"/>
    <w:rsid w:val="00221D20"/>
    <w:rsid w:val="00227E50"/>
    <w:rsid w:val="00264294"/>
    <w:rsid w:val="00265458"/>
    <w:rsid w:val="002B50DF"/>
    <w:rsid w:val="00332824"/>
    <w:rsid w:val="00332E2F"/>
    <w:rsid w:val="00342B89"/>
    <w:rsid w:val="003649B3"/>
    <w:rsid w:val="0037315E"/>
    <w:rsid w:val="00390A72"/>
    <w:rsid w:val="003D4D28"/>
    <w:rsid w:val="003F3E98"/>
    <w:rsid w:val="004025C8"/>
    <w:rsid w:val="00405821"/>
    <w:rsid w:val="00443475"/>
    <w:rsid w:val="004921D6"/>
    <w:rsid w:val="0051743A"/>
    <w:rsid w:val="00537805"/>
    <w:rsid w:val="00555B29"/>
    <w:rsid w:val="00566C29"/>
    <w:rsid w:val="005802CC"/>
    <w:rsid w:val="005835F7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154DB"/>
    <w:rsid w:val="00747C4A"/>
    <w:rsid w:val="0075217F"/>
    <w:rsid w:val="00771E31"/>
    <w:rsid w:val="0077584E"/>
    <w:rsid w:val="007927C8"/>
    <w:rsid w:val="00810EB6"/>
    <w:rsid w:val="008403F1"/>
    <w:rsid w:val="0085198B"/>
    <w:rsid w:val="008717C9"/>
    <w:rsid w:val="00871DA3"/>
    <w:rsid w:val="0087529F"/>
    <w:rsid w:val="00876712"/>
    <w:rsid w:val="008855AF"/>
    <w:rsid w:val="008D1A02"/>
    <w:rsid w:val="008D5575"/>
    <w:rsid w:val="008E76DF"/>
    <w:rsid w:val="008F2F16"/>
    <w:rsid w:val="0092076D"/>
    <w:rsid w:val="00931AD8"/>
    <w:rsid w:val="00960713"/>
    <w:rsid w:val="0097580B"/>
    <w:rsid w:val="009772AD"/>
    <w:rsid w:val="009826F2"/>
    <w:rsid w:val="009D2F7C"/>
    <w:rsid w:val="009E6F48"/>
    <w:rsid w:val="009F0BE0"/>
    <w:rsid w:val="00A02C69"/>
    <w:rsid w:val="00A26F48"/>
    <w:rsid w:val="00A44353"/>
    <w:rsid w:val="00A63FE6"/>
    <w:rsid w:val="00A6442D"/>
    <w:rsid w:val="00A70DC7"/>
    <w:rsid w:val="00A90F37"/>
    <w:rsid w:val="00AD6103"/>
    <w:rsid w:val="00AF4CB8"/>
    <w:rsid w:val="00B7238F"/>
    <w:rsid w:val="00B775F2"/>
    <w:rsid w:val="00C55BC3"/>
    <w:rsid w:val="00C61BB4"/>
    <w:rsid w:val="00C726AF"/>
    <w:rsid w:val="00CA6D4F"/>
    <w:rsid w:val="00CB3435"/>
    <w:rsid w:val="00D026BD"/>
    <w:rsid w:val="00D10D12"/>
    <w:rsid w:val="00D14D75"/>
    <w:rsid w:val="00D41B94"/>
    <w:rsid w:val="00D46376"/>
    <w:rsid w:val="00D514ED"/>
    <w:rsid w:val="00D71FBD"/>
    <w:rsid w:val="00DA0FE6"/>
    <w:rsid w:val="00DA4B00"/>
    <w:rsid w:val="00DC4AD0"/>
    <w:rsid w:val="00DF0B0F"/>
    <w:rsid w:val="00E04E56"/>
    <w:rsid w:val="00E35B12"/>
    <w:rsid w:val="00E378A1"/>
    <w:rsid w:val="00E55095"/>
    <w:rsid w:val="00E9458E"/>
    <w:rsid w:val="00EC722C"/>
    <w:rsid w:val="00ED3D47"/>
    <w:rsid w:val="00ED48B9"/>
    <w:rsid w:val="00ED780E"/>
    <w:rsid w:val="00EE21C4"/>
    <w:rsid w:val="00EF690D"/>
    <w:rsid w:val="00F004C2"/>
    <w:rsid w:val="00F12F47"/>
    <w:rsid w:val="00F149F7"/>
    <w:rsid w:val="00F35717"/>
    <w:rsid w:val="00F86C8E"/>
    <w:rsid w:val="00F87273"/>
    <w:rsid w:val="00FA4116"/>
    <w:rsid w:val="00FA4E6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44C1"/>
  <w15:docId w15:val="{2B9F7EA2-CD92-45FA-8D1D-9881CF41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2022-08-09T14:36:00Z</cp:lastPrinted>
  <dcterms:created xsi:type="dcterms:W3CDTF">2023-11-28T13:54:00Z</dcterms:created>
  <dcterms:modified xsi:type="dcterms:W3CDTF">2023-11-30T11:29:00Z</dcterms:modified>
</cp:coreProperties>
</file>