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6560" w14:textId="58FEA6A9" w:rsidR="003F1707" w:rsidRPr="00AE2821" w:rsidRDefault="00AE2821" w:rsidP="003F1707">
      <w:pPr>
        <w:pStyle w:val="Recuodecorpodetexto"/>
        <w:ind w:left="3402" w:right="-2" w:firstLine="0"/>
        <w:rPr>
          <w:sz w:val="22"/>
          <w:szCs w:val="22"/>
        </w:rPr>
      </w:pPr>
      <w:r w:rsidRPr="00AE2821">
        <w:rPr>
          <w:sz w:val="22"/>
          <w:szCs w:val="22"/>
        </w:rPr>
        <w:t>INDICAÇÃO Nº 1138/2023</w:t>
      </w:r>
    </w:p>
    <w:p w14:paraId="6F8EE5D8" w14:textId="77777777" w:rsidR="003F1707" w:rsidRPr="00AE2821" w:rsidRDefault="003F1707" w:rsidP="003F1707">
      <w:pPr>
        <w:pStyle w:val="Recuodecorpodetexto"/>
        <w:ind w:left="3402" w:right="-2" w:firstLine="0"/>
        <w:rPr>
          <w:sz w:val="22"/>
          <w:szCs w:val="22"/>
        </w:rPr>
      </w:pPr>
    </w:p>
    <w:p w14:paraId="581484BB" w14:textId="77777777" w:rsidR="003F1707" w:rsidRPr="00AE2821" w:rsidRDefault="003F1707" w:rsidP="003F1707">
      <w:pPr>
        <w:pStyle w:val="Recuodecorpodetexto"/>
        <w:ind w:left="3402" w:right="-2" w:firstLine="0"/>
        <w:rPr>
          <w:sz w:val="22"/>
          <w:szCs w:val="22"/>
        </w:rPr>
      </w:pPr>
    </w:p>
    <w:p w14:paraId="45A28D51" w14:textId="3834B764" w:rsidR="009F55AF" w:rsidRPr="00AE2821" w:rsidRDefault="00AE2821" w:rsidP="0026450C">
      <w:pPr>
        <w:pStyle w:val="Recuodecorpodetexto"/>
        <w:ind w:left="3402" w:right="-2" w:firstLine="0"/>
        <w:rPr>
          <w:bCs/>
          <w:sz w:val="22"/>
          <w:szCs w:val="22"/>
        </w:rPr>
      </w:pPr>
      <w:r w:rsidRPr="00AE2821">
        <w:rPr>
          <w:bCs/>
          <w:sz w:val="22"/>
          <w:szCs w:val="22"/>
        </w:rPr>
        <w:t>INDICO AO PODER EXECUTIVO MUNICIPAL</w:t>
      </w:r>
      <w:r w:rsidRPr="00AE2821">
        <w:rPr>
          <w:bCs/>
          <w:sz w:val="22"/>
          <w:szCs w:val="22"/>
        </w:rPr>
        <w:t xml:space="preserve">, </w:t>
      </w:r>
      <w:r w:rsidRPr="00AE2821">
        <w:rPr>
          <w:bCs/>
          <w:sz w:val="22"/>
          <w:szCs w:val="22"/>
        </w:rPr>
        <w:t>A</w:t>
      </w:r>
      <w:r w:rsidRPr="00AE2821">
        <w:rPr>
          <w:bCs/>
          <w:sz w:val="22"/>
          <w:szCs w:val="22"/>
        </w:rPr>
        <w:t xml:space="preserve"> CONTRATAÇÃO DE EMPRESA ESPECIALIZADA </w:t>
      </w:r>
      <w:r w:rsidR="0048368B" w:rsidRPr="00AE2821">
        <w:rPr>
          <w:bCs/>
          <w:sz w:val="22"/>
          <w:szCs w:val="22"/>
        </w:rPr>
        <w:t xml:space="preserve">EM PRESTAÇÃO DE SERVIÇOS DE FISIOTERAPIA/HIDROTERAPIA ESPORTIVA, PARA O MUNICÍPIO </w:t>
      </w:r>
      <w:r w:rsidRPr="00AE2821">
        <w:rPr>
          <w:bCs/>
          <w:sz w:val="22"/>
          <w:szCs w:val="22"/>
        </w:rPr>
        <w:t xml:space="preserve">DE SORRISO/MT. </w:t>
      </w:r>
    </w:p>
    <w:p w14:paraId="3AA78284" w14:textId="77777777" w:rsidR="009F55AF" w:rsidRPr="00AE2821" w:rsidRDefault="009F55AF" w:rsidP="007E7BAF">
      <w:pPr>
        <w:pStyle w:val="Recuodecorpodetexto"/>
        <w:ind w:right="-2" w:firstLine="0"/>
        <w:rPr>
          <w:bCs/>
          <w:sz w:val="22"/>
          <w:szCs w:val="22"/>
        </w:rPr>
      </w:pPr>
    </w:p>
    <w:p w14:paraId="3E007D41" w14:textId="3C4C7F6E" w:rsidR="0026450C" w:rsidRPr="00AE2821" w:rsidRDefault="0026450C" w:rsidP="00AE2821">
      <w:pPr>
        <w:pStyle w:val="Recuodecorpodetexto"/>
        <w:ind w:right="-2" w:firstLine="0"/>
        <w:rPr>
          <w:bCs/>
          <w:sz w:val="22"/>
          <w:szCs w:val="22"/>
        </w:rPr>
      </w:pPr>
    </w:p>
    <w:p w14:paraId="75FD4A72" w14:textId="563F5A7D" w:rsidR="003F1707" w:rsidRPr="00AE2821" w:rsidRDefault="00AE2821" w:rsidP="0026450C">
      <w:pPr>
        <w:ind w:firstLine="3402"/>
        <w:jc w:val="both"/>
        <w:rPr>
          <w:sz w:val="22"/>
          <w:szCs w:val="22"/>
        </w:rPr>
      </w:pPr>
      <w:r w:rsidRPr="00AE2821">
        <w:rPr>
          <w:b/>
          <w:sz w:val="22"/>
          <w:szCs w:val="22"/>
        </w:rPr>
        <w:t>CELSO KOZAK– PSDB,</w:t>
      </w:r>
      <w:r w:rsidRPr="00AE2821"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Lafin, Prefeito Municipal, com cópia</w:t>
      </w:r>
      <w:r w:rsidR="0084102A" w:rsidRPr="00AE2821">
        <w:rPr>
          <w:sz w:val="22"/>
          <w:szCs w:val="22"/>
        </w:rPr>
        <w:t>s</w:t>
      </w:r>
      <w:r w:rsidRPr="00AE2821">
        <w:rPr>
          <w:sz w:val="22"/>
          <w:szCs w:val="22"/>
        </w:rPr>
        <w:t xml:space="preserve"> a</w:t>
      </w:r>
      <w:r w:rsidR="0084102A" w:rsidRPr="00AE2821">
        <w:rPr>
          <w:sz w:val="22"/>
          <w:szCs w:val="22"/>
        </w:rPr>
        <w:t>s</w:t>
      </w:r>
      <w:r w:rsidRPr="00AE2821">
        <w:rPr>
          <w:sz w:val="22"/>
          <w:szCs w:val="22"/>
        </w:rPr>
        <w:t xml:space="preserve"> Secretária</w:t>
      </w:r>
      <w:r w:rsidR="0084102A" w:rsidRPr="00AE2821">
        <w:rPr>
          <w:sz w:val="22"/>
          <w:szCs w:val="22"/>
        </w:rPr>
        <w:t>s</w:t>
      </w:r>
      <w:r w:rsidRPr="00AE2821">
        <w:rPr>
          <w:rFonts w:eastAsia="Calibri"/>
          <w:sz w:val="22"/>
          <w:szCs w:val="22"/>
          <w:lang w:eastAsia="en-US"/>
        </w:rPr>
        <w:t xml:space="preserve"> Municipa</w:t>
      </w:r>
      <w:r w:rsidR="0084102A" w:rsidRPr="00AE2821">
        <w:rPr>
          <w:rFonts w:eastAsia="Calibri"/>
          <w:sz w:val="22"/>
          <w:szCs w:val="22"/>
          <w:lang w:eastAsia="en-US"/>
        </w:rPr>
        <w:t>is</w:t>
      </w:r>
      <w:r w:rsidRPr="00AE2821">
        <w:rPr>
          <w:rFonts w:eastAsia="Calibri"/>
          <w:sz w:val="22"/>
          <w:szCs w:val="22"/>
          <w:lang w:eastAsia="en-US"/>
        </w:rPr>
        <w:t xml:space="preserve"> de</w:t>
      </w:r>
      <w:r w:rsidR="0026450C" w:rsidRPr="00AE2821">
        <w:rPr>
          <w:rFonts w:eastAsia="Calibri"/>
          <w:sz w:val="22"/>
          <w:szCs w:val="22"/>
          <w:lang w:eastAsia="en-US"/>
        </w:rPr>
        <w:t xml:space="preserve"> Administração</w:t>
      </w:r>
      <w:r w:rsidR="0048368B" w:rsidRPr="00AE2821">
        <w:rPr>
          <w:rFonts w:eastAsia="Calibri"/>
          <w:sz w:val="22"/>
          <w:szCs w:val="22"/>
          <w:lang w:eastAsia="en-US"/>
        </w:rPr>
        <w:t xml:space="preserve">, de Esportes e Lazer, e de Saúde e Saneamento, </w:t>
      </w:r>
      <w:r w:rsidRPr="00AE2821">
        <w:rPr>
          <w:rFonts w:eastAsia="Calibri"/>
          <w:b/>
          <w:bCs/>
          <w:sz w:val="22"/>
          <w:szCs w:val="22"/>
          <w:lang w:eastAsia="en-US"/>
        </w:rPr>
        <w:t>versando sobre a necessidade d</w:t>
      </w:r>
      <w:r w:rsidR="00812D6C" w:rsidRPr="00AE2821">
        <w:rPr>
          <w:rFonts w:eastAsia="Calibri"/>
          <w:b/>
          <w:bCs/>
          <w:sz w:val="22"/>
          <w:szCs w:val="22"/>
          <w:lang w:eastAsia="en-US"/>
        </w:rPr>
        <w:t xml:space="preserve">o Poder Executivo Municipal, </w:t>
      </w:r>
      <w:r w:rsidR="0026450C" w:rsidRPr="00AE2821">
        <w:rPr>
          <w:rFonts w:eastAsia="Calibri"/>
          <w:b/>
          <w:bCs/>
          <w:sz w:val="22"/>
          <w:szCs w:val="22"/>
          <w:lang w:eastAsia="en-US"/>
        </w:rPr>
        <w:t xml:space="preserve">a contratação de Empresa Especializada </w:t>
      </w:r>
      <w:r w:rsidR="0048368B" w:rsidRPr="00AE2821">
        <w:rPr>
          <w:rFonts w:eastAsia="Calibri"/>
          <w:b/>
          <w:bCs/>
          <w:sz w:val="22"/>
          <w:szCs w:val="22"/>
          <w:lang w:eastAsia="en-US"/>
        </w:rPr>
        <w:t xml:space="preserve">em prestação de serviços de fisioterapia/hidroterapia esportiva, para o Município de Sorriso/MT. </w:t>
      </w:r>
    </w:p>
    <w:p w14:paraId="111DF645" w14:textId="5DC1773A" w:rsidR="003F1707" w:rsidRPr="00AE2821" w:rsidRDefault="003F1707" w:rsidP="003F1707">
      <w:pPr>
        <w:ind w:right="-2" w:firstLine="3420"/>
        <w:jc w:val="both"/>
        <w:rPr>
          <w:sz w:val="22"/>
          <w:szCs w:val="22"/>
        </w:rPr>
      </w:pPr>
    </w:p>
    <w:p w14:paraId="6207C4DC" w14:textId="77777777" w:rsidR="00AE2821" w:rsidRPr="00AE2821" w:rsidRDefault="00AE2821" w:rsidP="003F1707">
      <w:pPr>
        <w:ind w:right="-2" w:firstLine="3420"/>
        <w:jc w:val="both"/>
        <w:rPr>
          <w:sz w:val="22"/>
          <w:szCs w:val="22"/>
        </w:rPr>
      </w:pPr>
    </w:p>
    <w:p w14:paraId="457D7C79" w14:textId="77777777" w:rsidR="003F1707" w:rsidRPr="00AE2821" w:rsidRDefault="00AE2821" w:rsidP="003F1707">
      <w:pPr>
        <w:pStyle w:val="NCNormalCentralizado"/>
        <w:ind w:right="-2"/>
        <w:rPr>
          <w:b/>
          <w:sz w:val="22"/>
          <w:szCs w:val="22"/>
        </w:rPr>
      </w:pPr>
      <w:r w:rsidRPr="00AE2821">
        <w:rPr>
          <w:b/>
          <w:sz w:val="22"/>
          <w:szCs w:val="22"/>
        </w:rPr>
        <w:t>JUSTIFICATIVAS</w:t>
      </w:r>
    </w:p>
    <w:p w14:paraId="31484591" w14:textId="5F180F20" w:rsidR="007E7BAF" w:rsidRPr="00AE2821" w:rsidRDefault="007E7BAF" w:rsidP="00AE2821">
      <w:pPr>
        <w:jc w:val="both"/>
        <w:rPr>
          <w:sz w:val="22"/>
          <w:szCs w:val="22"/>
        </w:rPr>
      </w:pPr>
    </w:p>
    <w:p w14:paraId="13703A9A" w14:textId="77777777" w:rsidR="0048368B" w:rsidRPr="00AE2821" w:rsidRDefault="00AE2821" w:rsidP="00AE2821">
      <w:pPr>
        <w:ind w:firstLine="1418"/>
        <w:jc w:val="both"/>
        <w:rPr>
          <w:sz w:val="22"/>
          <w:szCs w:val="22"/>
        </w:rPr>
      </w:pPr>
      <w:r w:rsidRPr="00AE2821">
        <w:rPr>
          <w:sz w:val="22"/>
          <w:szCs w:val="22"/>
        </w:rPr>
        <w:t>Considerando que, se faz necessário a contratação de empresa especializada em prestação de serviços de fisioterapia/hidroterapia esportiva, para atender aos atletas que representam o município de Sorriso-MT, em eventos esportivos municipais; regionais; est</w:t>
      </w:r>
      <w:r w:rsidRPr="00AE2821">
        <w:rPr>
          <w:sz w:val="22"/>
          <w:szCs w:val="22"/>
        </w:rPr>
        <w:t>aduais e internacionais, avaliando-os e proporcionando tratamento fisioterápico de alta qualidade e performance, buscando a excelência em rendimento físico do esportista.</w:t>
      </w:r>
    </w:p>
    <w:p w14:paraId="2C30E36A" w14:textId="77777777" w:rsidR="0048368B" w:rsidRPr="00AE2821" w:rsidRDefault="0048368B" w:rsidP="00AE2821">
      <w:pPr>
        <w:ind w:firstLine="1418"/>
        <w:jc w:val="both"/>
        <w:rPr>
          <w:sz w:val="22"/>
          <w:szCs w:val="22"/>
        </w:rPr>
      </w:pPr>
    </w:p>
    <w:p w14:paraId="7924865E" w14:textId="77777777" w:rsidR="0048368B" w:rsidRPr="00AE2821" w:rsidRDefault="00AE2821" w:rsidP="00AE2821">
      <w:pPr>
        <w:ind w:firstLine="1418"/>
        <w:jc w:val="both"/>
        <w:rPr>
          <w:sz w:val="22"/>
          <w:szCs w:val="22"/>
        </w:rPr>
      </w:pPr>
      <w:r w:rsidRPr="00AE2821">
        <w:rPr>
          <w:sz w:val="22"/>
          <w:szCs w:val="22"/>
        </w:rPr>
        <w:t>Considerando que, A fisioterapia convencional é baseada através da avaliação cinétic</w:t>
      </w:r>
      <w:r w:rsidRPr="00AE2821">
        <w:rPr>
          <w:sz w:val="22"/>
          <w:szCs w:val="22"/>
        </w:rPr>
        <w:t>o funcional e dos princípios da cinesioterapia, o qual tem o objetivo de identificar as alterações funcionais que geram dor; modificação do movimento; das atividades de vida diária (AVD’S); laborais e participação social, possuindo caráter reabilitador, ta</w:t>
      </w:r>
      <w:r w:rsidRPr="00AE2821">
        <w:rPr>
          <w:sz w:val="22"/>
          <w:szCs w:val="22"/>
        </w:rPr>
        <w:t>mbém podendo ser destinada à prevenção e educação utilizando-se de recursos capazes de tratar e prevenir doenças e lesões empregando técnicas de terapia manual; alongamento; fortalecimento; eletroterapia; dentre outras. Já a fisioterapia desportiva tem a f</w:t>
      </w:r>
      <w:r w:rsidRPr="00AE2821">
        <w:rPr>
          <w:sz w:val="22"/>
          <w:szCs w:val="22"/>
        </w:rPr>
        <w:t>unção de evitar sintomas e riscos decorrentes da lesão no conjunto músculo esquelético que já ocorreu no paciente, realizando frequentes avaliações funcionais para verificar o condicionamento, o andamento da recuperação das lesões e auxiliar na prevenção d</w:t>
      </w:r>
      <w:r w:rsidRPr="00AE2821">
        <w:rPr>
          <w:sz w:val="22"/>
          <w:szCs w:val="22"/>
        </w:rPr>
        <w:t xml:space="preserve">o aparecimento ou retorno da lesão ou dos sintomas decorrentes dela. </w:t>
      </w:r>
    </w:p>
    <w:p w14:paraId="07ED4127" w14:textId="77777777" w:rsidR="0048368B" w:rsidRPr="00AE2821" w:rsidRDefault="0048368B" w:rsidP="00AE2821">
      <w:pPr>
        <w:ind w:firstLine="1418"/>
        <w:jc w:val="both"/>
        <w:rPr>
          <w:sz w:val="22"/>
          <w:szCs w:val="22"/>
        </w:rPr>
      </w:pPr>
    </w:p>
    <w:p w14:paraId="69FE7056" w14:textId="61A85FC8" w:rsidR="0048368B" w:rsidRPr="00AE2821" w:rsidRDefault="00AE2821" w:rsidP="00AE2821">
      <w:pPr>
        <w:ind w:firstLine="1418"/>
        <w:jc w:val="both"/>
        <w:rPr>
          <w:sz w:val="22"/>
          <w:szCs w:val="22"/>
        </w:rPr>
      </w:pPr>
      <w:r w:rsidRPr="00AE2821">
        <w:rPr>
          <w:sz w:val="22"/>
          <w:szCs w:val="22"/>
        </w:rPr>
        <w:t xml:space="preserve">Considerando que, sendo assim, faz-se necessário a contratação de empresa especializada em prestação de serviços de fisioterapia/hidroterapia uma vez que o município não dispõe de </w:t>
      </w:r>
      <w:r w:rsidRPr="00AE2821">
        <w:rPr>
          <w:sz w:val="22"/>
          <w:szCs w:val="22"/>
        </w:rPr>
        <w:t>instalações/aparelhagem/equipamentos e profissionais necessários ao atendimento dessa demanda.</w:t>
      </w:r>
    </w:p>
    <w:p w14:paraId="385ED4F9" w14:textId="77777777" w:rsidR="003F1707" w:rsidRPr="00AE2821" w:rsidRDefault="003F1707" w:rsidP="00AE2821">
      <w:pPr>
        <w:ind w:firstLine="1418"/>
        <w:rPr>
          <w:sz w:val="22"/>
          <w:szCs w:val="22"/>
        </w:rPr>
      </w:pPr>
    </w:p>
    <w:p w14:paraId="291D1F2A" w14:textId="57307505" w:rsidR="003F1707" w:rsidRDefault="00AE2821" w:rsidP="00AE2821">
      <w:pPr>
        <w:ind w:firstLine="1418"/>
        <w:rPr>
          <w:iCs/>
          <w:sz w:val="22"/>
          <w:szCs w:val="22"/>
        </w:rPr>
      </w:pPr>
      <w:r w:rsidRPr="00AE2821">
        <w:rPr>
          <w:iCs/>
          <w:sz w:val="22"/>
          <w:szCs w:val="22"/>
        </w:rPr>
        <w:t>Câmara Municipal de Sorriso, Estado de Mato Grosso, em 29 de novembro de 2023.</w:t>
      </w:r>
    </w:p>
    <w:p w14:paraId="79061F99" w14:textId="7AF7282A" w:rsidR="00AE2821" w:rsidRDefault="00AE2821" w:rsidP="00AE2821">
      <w:pPr>
        <w:ind w:firstLine="1418"/>
        <w:rPr>
          <w:iCs/>
          <w:sz w:val="22"/>
          <w:szCs w:val="22"/>
        </w:rPr>
      </w:pPr>
    </w:p>
    <w:p w14:paraId="76CCCF90" w14:textId="77777777" w:rsidR="00AE2821" w:rsidRPr="00AE2821" w:rsidRDefault="00AE2821" w:rsidP="00AE2821">
      <w:pPr>
        <w:ind w:firstLine="1418"/>
        <w:rPr>
          <w:iCs/>
          <w:sz w:val="22"/>
          <w:szCs w:val="22"/>
        </w:rPr>
      </w:pPr>
      <w:bookmarkStart w:id="0" w:name="_GoBack"/>
      <w:bookmarkEnd w:id="0"/>
    </w:p>
    <w:p w14:paraId="435DBE35" w14:textId="77777777" w:rsidR="003F1707" w:rsidRPr="00AE2821" w:rsidRDefault="003F1707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2"/>
          <w:szCs w:val="22"/>
        </w:rPr>
      </w:pPr>
    </w:p>
    <w:p w14:paraId="7B968EED" w14:textId="7D2CE00A" w:rsidR="003F1707" w:rsidRPr="00AE2821" w:rsidRDefault="00AE2821" w:rsidP="003F1707">
      <w:pPr>
        <w:ind w:firstLine="3544"/>
        <w:rPr>
          <w:b/>
          <w:bCs/>
          <w:sz w:val="22"/>
          <w:szCs w:val="22"/>
        </w:rPr>
      </w:pPr>
      <w:r w:rsidRPr="00AE2821">
        <w:rPr>
          <w:b/>
          <w:bCs/>
          <w:sz w:val="22"/>
          <w:szCs w:val="22"/>
        </w:rPr>
        <w:t>CELSO KOZAK</w:t>
      </w:r>
    </w:p>
    <w:p w14:paraId="1D3225BC" w14:textId="3233350B" w:rsidR="008A5E78" w:rsidRPr="00AE2821" w:rsidRDefault="00AE2821" w:rsidP="003F1707">
      <w:pPr>
        <w:ind w:firstLine="3544"/>
        <w:rPr>
          <w:b/>
          <w:bCs/>
          <w:sz w:val="22"/>
          <w:szCs w:val="22"/>
        </w:rPr>
      </w:pPr>
      <w:r w:rsidRPr="00AE2821">
        <w:rPr>
          <w:b/>
          <w:bCs/>
          <w:sz w:val="22"/>
          <w:szCs w:val="22"/>
        </w:rPr>
        <w:t>Vereador PSDB</w:t>
      </w:r>
    </w:p>
    <w:sectPr w:rsidR="008A5E78" w:rsidRPr="00AE2821" w:rsidSect="00AE2821">
      <w:pgSz w:w="11906" w:h="16838"/>
      <w:pgMar w:top="2836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6450C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4154E"/>
    <w:rsid w:val="004818D5"/>
    <w:rsid w:val="0048368B"/>
    <w:rsid w:val="0048653A"/>
    <w:rsid w:val="00497F33"/>
    <w:rsid w:val="004B5502"/>
    <w:rsid w:val="004C2CA9"/>
    <w:rsid w:val="004D7677"/>
    <w:rsid w:val="004E7E90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E7BAF"/>
    <w:rsid w:val="007F425F"/>
    <w:rsid w:val="00812D6C"/>
    <w:rsid w:val="0084102A"/>
    <w:rsid w:val="00850D35"/>
    <w:rsid w:val="0087488D"/>
    <w:rsid w:val="00882B54"/>
    <w:rsid w:val="008A5E78"/>
    <w:rsid w:val="008C61CF"/>
    <w:rsid w:val="008E410B"/>
    <w:rsid w:val="009213C1"/>
    <w:rsid w:val="00935102"/>
    <w:rsid w:val="00935B8D"/>
    <w:rsid w:val="00960052"/>
    <w:rsid w:val="009737AD"/>
    <w:rsid w:val="009D4D94"/>
    <w:rsid w:val="009F55AF"/>
    <w:rsid w:val="00AB6953"/>
    <w:rsid w:val="00AC57B8"/>
    <w:rsid w:val="00AE2821"/>
    <w:rsid w:val="00AF2082"/>
    <w:rsid w:val="00B15F93"/>
    <w:rsid w:val="00B7531C"/>
    <w:rsid w:val="00B955AD"/>
    <w:rsid w:val="00BD59B9"/>
    <w:rsid w:val="00BD7405"/>
    <w:rsid w:val="00BE7614"/>
    <w:rsid w:val="00C1270F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0E28"/>
  <w15:docId w15:val="{947A43A8-DDD4-4463-9A40-BDB3C4B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A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2023-11-29T15:07:00Z</cp:lastPrinted>
  <dcterms:created xsi:type="dcterms:W3CDTF">2023-11-29T17:04:00Z</dcterms:created>
  <dcterms:modified xsi:type="dcterms:W3CDTF">2023-11-30T11:50:00Z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1046-11.2.0.11536</vt:lpwstr>
  </property>
</Properties>
</file>