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73A90" w14:textId="5423AABA" w:rsidR="0069245B" w:rsidRPr="00C67B66" w:rsidRDefault="00932531" w:rsidP="00C67B66">
      <w:pPr>
        <w:ind w:left="3402" w:right="-1"/>
        <w:jc w:val="both"/>
        <w:rPr>
          <w:b/>
          <w:sz w:val="22"/>
          <w:szCs w:val="22"/>
        </w:rPr>
      </w:pPr>
      <w:r w:rsidRPr="00C67B66">
        <w:rPr>
          <w:b/>
          <w:sz w:val="22"/>
          <w:szCs w:val="22"/>
        </w:rPr>
        <w:t>DECRETO LEGISLATIVO Nº</w:t>
      </w:r>
      <w:r w:rsidR="00192312">
        <w:rPr>
          <w:b/>
          <w:sz w:val="22"/>
          <w:szCs w:val="22"/>
        </w:rPr>
        <w:t xml:space="preserve"> 85</w:t>
      </w:r>
      <w:r w:rsidR="00F8403D">
        <w:rPr>
          <w:b/>
          <w:sz w:val="22"/>
          <w:szCs w:val="22"/>
        </w:rPr>
        <w:t>/2023</w:t>
      </w:r>
    </w:p>
    <w:p w14:paraId="2F5E5718" w14:textId="77777777" w:rsidR="0069245B" w:rsidRPr="00C67B66" w:rsidRDefault="0069245B" w:rsidP="00C67B66">
      <w:pPr>
        <w:ind w:left="3402"/>
        <w:jc w:val="both"/>
        <w:rPr>
          <w:b/>
          <w:sz w:val="22"/>
          <w:szCs w:val="22"/>
        </w:rPr>
      </w:pPr>
    </w:p>
    <w:p w14:paraId="513FFC36" w14:textId="77777777" w:rsidR="0069245B" w:rsidRPr="00C67B66" w:rsidRDefault="0069245B" w:rsidP="00C67B66">
      <w:pPr>
        <w:ind w:left="3402"/>
        <w:jc w:val="both"/>
        <w:rPr>
          <w:sz w:val="22"/>
          <w:szCs w:val="22"/>
        </w:rPr>
      </w:pPr>
    </w:p>
    <w:p w14:paraId="1EBB8690" w14:textId="766A78DA" w:rsidR="0069245B" w:rsidRPr="00C67B66" w:rsidRDefault="00932531" w:rsidP="00C67B66">
      <w:pPr>
        <w:ind w:left="3402"/>
        <w:jc w:val="both"/>
        <w:rPr>
          <w:sz w:val="22"/>
          <w:szCs w:val="22"/>
        </w:rPr>
      </w:pPr>
      <w:r w:rsidRPr="00C67B66">
        <w:rPr>
          <w:sz w:val="22"/>
          <w:szCs w:val="22"/>
        </w:rPr>
        <w:t xml:space="preserve">Data: </w:t>
      </w:r>
      <w:r w:rsidR="0067170C">
        <w:rPr>
          <w:sz w:val="22"/>
          <w:szCs w:val="22"/>
        </w:rPr>
        <w:t xml:space="preserve">5 de dezembro </w:t>
      </w:r>
      <w:r w:rsidR="00192312">
        <w:rPr>
          <w:sz w:val="22"/>
          <w:szCs w:val="22"/>
        </w:rPr>
        <w:t>de 2023</w:t>
      </w:r>
    </w:p>
    <w:p w14:paraId="1B260381" w14:textId="77777777" w:rsidR="00C67B66" w:rsidRPr="00C67B66" w:rsidRDefault="00C67B66" w:rsidP="00C67B66">
      <w:pPr>
        <w:ind w:left="3402"/>
        <w:jc w:val="both"/>
        <w:rPr>
          <w:sz w:val="22"/>
          <w:szCs w:val="22"/>
        </w:rPr>
      </w:pPr>
    </w:p>
    <w:p w14:paraId="1C612064" w14:textId="77777777" w:rsidR="0069245B" w:rsidRPr="00C67B66" w:rsidRDefault="0069245B" w:rsidP="00C67B66">
      <w:pPr>
        <w:ind w:left="3402"/>
        <w:jc w:val="both"/>
        <w:rPr>
          <w:sz w:val="22"/>
          <w:szCs w:val="22"/>
        </w:rPr>
      </w:pPr>
    </w:p>
    <w:p w14:paraId="55245C77" w14:textId="77777777" w:rsidR="004D5A62" w:rsidRPr="00C67B66" w:rsidRDefault="00932531" w:rsidP="00C67B66">
      <w:pPr>
        <w:ind w:left="3402"/>
        <w:jc w:val="both"/>
        <w:rPr>
          <w:sz w:val="22"/>
          <w:szCs w:val="22"/>
        </w:rPr>
      </w:pPr>
      <w:r w:rsidRPr="00C67B66">
        <w:rPr>
          <w:sz w:val="22"/>
          <w:szCs w:val="22"/>
        </w:rPr>
        <w:t xml:space="preserve">Concede o “Prêmio Jubileu de Prata” </w:t>
      </w:r>
      <w:r w:rsidR="00C67B66" w:rsidRPr="00C67B66">
        <w:rPr>
          <w:sz w:val="22"/>
          <w:szCs w:val="22"/>
        </w:rPr>
        <w:t xml:space="preserve">às </w:t>
      </w:r>
      <w:r w:rsidR="00C67B66">
        <w:rPr>
          <w:sz w:val="22"/>
          <w:szCs w:val="22"/>
        </w:rPr>
        <w:t>e</w:t>
      </w:r>
      <w:r w:rsidR="00C67B66" w:rsidRPr="00C67B66">
        <w:rPr>
          <w:sz w:val="22"/>
          <w:szCs w:val="22"/>
        </w:rPr>
        <w:t>mpresas que completaram 25 anos de atividades ininterruptas no município de Sorriso.</w:t>
      </w:r>
    </w:p>
    <w:p w14:paraId="6EFC2DA6" w14:textId="77777777" w:rsidR="0069245B" w:rsidRPr="00C67B66" w:rsidRDefault="0069245B" w:rsidP="00C67B66">
      <w:pPr>
        <w:ind w:left="3402"/>
        <w:jc w:val="both"/>
        <w:rPr>
          <w:sz w:val="22"/>
          <w:szCs w:val="22"/>
        </w:rPr>
      </w:pPr>
    </w:p>
    <w:p w14:paraId="5B703323" w14:textId="77777777" w:rsidR="0069245B" w:rsidRPr="00C67B66" w:rsidRDefault="0069245B" w:rsidP="00C67B66">
      <w:pPr>
        <w:ind w:left="3402"/>
        <w:jc w:val="both"/>
        <w:rPr>
          <w:b/>
          <w:sz w:val="22"/>
          <w:szCs w:val="22"/>
        </w:rPr>
      </w:pPr>
      <w:bookmarkStart w:id="0" w:name="_GoBack"/>
      <w:bookmarkEnd w:id="0"/>
    </w:p>
    <w:p w14:paraId="7A66AD0A" w14:textId="5534FAFC" w:rsidR="0069245B" w:rsidRPr="00C67B66" w:rsidRDefault="0067170C" w:rsidP="0067170C">
      <w:pPr>
        <w:ind w:firstLine="3402"/>
        <w:jc w:val="both"/>
        <w:rPr>
          <w:sz w:val="22"/>
          <w:szCs w:val="22"/>
        </w:rPr>
      </w:pPr>
      <w:r>
        <w:rPr>
          <w:bCs/>
          <w:iCs/>
          <w:sz w:val="24"/>
          <w:szCs w:val="24"/>
        </w:rPr>
        <w:t xml:space="preserve">O Excelentíssimo Senhor Iago </w:t>
      </w:r>
      <w:proofErr w:type="spellStart"/>
      <w:r>
        <w:rPr>
          <w:bCs/>
          <w:iCs/>
          <w:sz w:val="24"/>
          <w:szCs w:val="24"/>
        </w:rPr>
        <w:t>Mella</w:t>
      </w:r>
      <w:proofErr w:type="spellEnd"/>
      <w:r>
        <w:rPr>
          <w:bCs/>
          <w:iCs/>
          <w:sz w:val="24"/>
          <w:szCs w:val="24"/>
        </w:rPr>
        <w:t>, Presidente da Câmara Municipal de Sorriso, Estado de Mato Grosso, faz saber que o Plenário aprovou e ele promulga o seguinte Decreto Legislativo:</w:t>
      </w:r>
    </w:p>
    <w:p w14:paraId="500944FA" w14:textId="77777777" w:rsidR="003E4548" w:rsidRPr="00C67B66" w:rsidRDefault="003E4548" w:rsidP="00C67B66">
      <w:pPr>
        <w:ind w:left="3402"/>
        <w:jc w:val="both"/>
        <w:rPr>
          <w:sz w:val="22"/>
          <w:szCs w:val="22"/>
        </w:rPr>
      </w:pPr>
    </w:p>
    <w:p w14:paraId="0EA81DD7" w14:textId="77777777" w:rsidR="0069245B" w:rsidRPr="00C67B66" w:rsidRDefault="0069245B" w:rsidP="00C67B66">
      <w:pPr>
        <w:ind w:firstLine="1418"/>
        <w:jc w:val="both"/>
        <w:rPr>
          <w:sz w:val="22"/>
          <w:szCs w:val="22"/>
        </w:rPr>
      </w:pPr>
    </w:p>
    <w:p w14:paraId="628D6D9C" w14:textId="77777777" w:rsidR="004D5A62" w:rsidRPr="00C67B66" w:rsidRDefault="00932531" w:rsidP="00807106">
      <w:pPr>
        <w:ind w:firstLine="1418"/>
        <w:jc w:val="both"/>
        <w:rPr>
          <w:sz w:val="22"/>
          <w:szCs w:val="22"/>
        </w:rPr>
      </w:pPr>
      <w:r w:rsidRPr="0067170C">
        <w:rPr>
          <w:b/>
          <w:sz w:val="22"/>
          <w:szCs w:val="22"/>
        </w:rPr>
        <w:t>Art. 1º</w:t>
      </w:r>
      <w:r w:rsidR="00474D73" w:rsidRPr="00C67B66">
        <w:rPr>
          <w:sz w:val="22"/>
          <w:szCs w:val="22"/>
        </w:rPr>
        <w:t xml:space="preserve"> Fica concedido o “P</w:t>
      </w:r>
      <w:r w:rsidRPr="00C67B66">
        <w:rPr>
          <w:sz w:val="22"/>
          <w:szCs w:val="22"/>
        </w:rPr>
        <w:t xml:space="preserve">rêmio Jubileu de Prata” </w:t>
      </w:r>
      <w:r w:rsidR="00C67B66" w:rsidRPr="00C67B66">
        <w:rPr>
          <w:sz w:val="22"/>
          <w:szCs w:val="22"/>
        </w:rPr>
        <w:t>às empresas abaixo assinados</w:t>
      </w:r>
      <w:r w:rsidRPr="00C67B66">
        <w:rPr>
          <w:sz w:val="22"/>
          <w:szCs w:val="22"/>
        </w:rPr>
        <w:t>:</w:t>
      </w:r>
    </w:p>
    <w:p w14:paraId="66B2F5D3" w14:textId="77777777" w:rsidR="003E4548" w:rsidRPr="00C67B66" w:rsidRDefault="003E4548" w:rsidP="00807106">
      <w:pPr>
        <w:ind w:firstLine="1418"/>
        <w:jc w:val="both"/>
        <w:rPr>
          <w:sz w:val="22"/>
          <w:szCs w:val="22"/>
        </w:rPr>
      </w:pPr>
    </w:p>
    <w:p w14:paraId="7A8D9F07" w14:textId="77777777" w:rsidR="003E4548" w:rsidRDefault="00932531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>1-</w:t>
      </w:r>
      <w:r w:rsidR="00423DA4" w:rsidRPr="00C67B66">
        <w:rPr>
          <w:sz w:val="22"/>
          <w:szCs w:val="22"/>
        </w:rPr>
        <w:t xml:space="preserve"> </w:t>
      </w:r>
      <w:r w:rsidR="00F8403D">
        <w:rPr>
          <w:sz w:val="22"/>
          <w:szCs w:val="22"/>
        </w:rPr>
        <w:t xml:space="preserve">A.C. TURISMO E TRANSPORTE LTDA ME </w:t>
      </w:r>
    </w:p>
    <w:p w14:paraId="261AC7A8" w14:textId="77777777" w:rsidR="006F0AA7" w:rsidRDefault="00932531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>2- AGROINSUMOS COMERCIAL AGRÍCOLA LTDA</w:t>
      </w:r>
    </w:p>
    <w:p w14:paraId="6C6A3219" w14:textId="77777777" w:rsidR="006F0AA7" w:rsidRDefault="00932531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>3- ALBERTI COMÉRCIO DE COMBUSTÍVEIS LTDA</w:t>
      </w:r>
    </w:p>
    <w:p w14:paraId="4110E085" w14:textId="77777777" w:rsidR="006F0AA7" w:rsidRDefault="00932531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4- BORRACHARIA MACHADO LTDA – ME </w:t>
      </w:r>
    </w:p>
    <w:p w14:paraId="3F821679" w14:textId="77777777" w:rsidR="006F0AA7" w:rsidRDefault="00932531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5- BUNGE ALIMENTOS S/A </w:t>
      </w:r>
    </w:p>
    <w:p w14:paraId="7CA4F6B8" w14:textId="77777777" w:rsidR="006F0AA7" w:rsidRDefault="00932531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6- CARGILL AGRÍCOLA S/A </w:t>
      </w:r>
    </w:p>
    <w:p w14:paraId="5F99FE15" w14:textId="6E6EE87E" w:rsidR="006F0AA7" w:rsidRDefault="00932531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807106">
        <w:rPr>
          <w:sz w:val="22"/>
          <w:szCs w:val="22"/>
        </w:rPr>
        <w:t>- CENTRO</w:t>
      </w:r>
      <w:r>
        <w:rPr>
          <w:sz w:val="22"/>
          <w:szCs w:val="22"/>
        </w:rPr>
        <w:t xml:space="preserve"> DE FORMAÇÃO DE CONDUTORES SORRISO</w:t>
      </w:r>
      <w:r>
        <w:rPr>
          <w:sz w:val="22"/>
          <w:szCs w:val="22"/>
        </w:rPr>
        <w:t xml:space="preserve"> LTDA – ME </w:t>
      </w:r>
    </w:p>
    <w:p w14:paraId="31B5549B" w14:textId="77777777" w:rsidR="006F0AA7" w:rsidRDefault="00932531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8- CHAPEAÇÃO ARA NEGRA LTDA </w:t>
      </w:r>
    </w:p>
    <w:p w14:paraId="147B8425" w14:textId="791B12EB" w:rsidR="006F0AA7" w:rsidRDefault="00932531" w:rsidP="00192312">
      <w:pPr>
        <w:ind w:left="1701" w:hanging="283"/>
        <w:jc w:val="both"/>
        <w:rPr>
          <w:sz w:val="22"/>
          <w:szCs w:val="22"/>
        </w:rPr>
      </w:pPr>
      <w:r>
        <w:rPr>
          <w:sz w:val="22"/>
          <w:szCs w:val="22"/>
        </w:rPr>
        <w:t>9- COOPERATIVA DE TRABALHO DOS PRESTADORES DE SERVIÇOS COOPSERV’S</w:t>
      </w:r>
    </w:p>
    <w:p w14:paraId="61893E01" w14:textId="77777777" w:rsidR="006F0AA7" w:rsidRDefault="00932531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10- EMEGE CONSTRUÇÕES E INCORPORAÇÕES LTDA </w:t>
      </w:r>
    </w:p>
    <w:p w14:paraId="691C9FE7" w14:textId="77777777" w:rsidR="006F0AA7" w:rsidRDefault="00932531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11- ERICO ZUCCO ME </w:t>
      </w:r>
    </w:p>
    <w:p w14:paraId="0A2F3E35" w14:textId="77777777" w:rsidR="006F0AA7" w:rsidRDefault="00932531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12- </w:t>
      </w:r>
      <w:r w:rsidR="00F93D5E">
        <w:rPr>
          <w:sz w:val="22"/>
          <w:szCs w:val="22"/>
        </w:rPr>
        <w:t xml:space="preserve">FRIGORIFÍCO VALE DO LIRA LTDA </w:t>
      </w:r>
    </w:p>
    <w:p w14:paraId="51723033" w14:textId="77777777" w:rsidR="00F93D5E" w:rsidRDefault="00932531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>13- GASP</w:t>
      </w:r>
      <w:r w:rsidR="008313ED">
        <w:rPr>
          <w:sz w:val="22"/>
          <w:szCs w:val="22"/>
        </w:rPr>
        <w:t>A</w:t>
      </w:r>
      <w:r>
        <w:rPr>
          <w:sz w:val="22"/>
          <w:szCs w:val="22"/>
        </w:rPr>
        <w:t xml:space="preserve">R EMPREENDIMENTOS AGROPEC. IND. E COM. LTDA </w:t>
      </w:r>
    </w:p>
    <w:p w14:paraId="24AFF02B" w14:textId="77777777" w:rsidR="00F93D5E" w:rsidRDefault="00932531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>14- GASPAR PIOVEZAM</w:t>
      </w:r>
    </w:p>
    <w:p w14:paraId="0C9D5AB8" w14:textId="77777777" w:rsidR="00F93D5E" w:rsidRDefault="00932531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15- HUBNER &amp; HUBNER LTDA </w:t>
      </w:r>
    </w:p>
    <w:p w14:paraId="0BAE080F" w14:textId="77777777" w:rsidR="00F93D5E" w:rsidRDefault="00932531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16- IVAN DANIELLI – ME </w:t>
      </w:r>
    </w:p>
    <w:p w14:paraId="2E77D84E" w14:textId="77777777" w:rsidR="00F93D5E" w:rsidRDefault="00932531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17- JJM MADEIRAS LTDA </w:t>
      </w:r>
    </w:p>
    <w:p w14:paraId="46B1EC4C" w14:textId="77777777" w:rsidR="00F93D5E" w:rsidRDefault="00932531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18- KOZAK CENTRO AUTOMOTIVO LTDA-ME </w:t>
      </w:r>
    </w:p>
    <w:p w14:paraId="32C2EFC9" w14:textId="77777777" w:rsidR="00F93D5E" w:rsidRDefault="00932531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19- MARCIO RAINER HERINGER ME </w:t>
      </w:r>
    </w:p>
    <w:p w14:paraId="7B75B321" w14:textId="77777777" w:rsidR="00F93D5E" w:rsidRDefault="00932531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20- METALURGICA GONÇALVES LTDA-ME </w:t>
      </w:r>
    </w:p>
    <w:p w14:paraId="6D65F345" w14:textId="77777777" w:rsidR="00F93D5E" w:rsidRDefault="00932531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>21- NELIO ROSSE</w:t>
      </w:r>
      <w:r>
        <w:rPr>
          <w:sz w:val="22"/>
          <w:szCs w:val="22"/>
        </w:rPr>
        <w:t>TTO</w:t>
      </w:r>
    </w:p>
    <w:p w14:paraId="7B3288B0" w14:textId="77777777" w:rsidR="00F93D5E" w:rsidRDefault="00932531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22- PRO LABORE SAÚDE OCUPACIONAL LTDA </w:t>
      </w:r>
    </w:p>
    <w:p w14:paraId="5CB2B40F" w14:textId="77777777" w:rsidR="00F93D5E" w:rsidRDefault="00932531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23- </w:t>
      </w:r>
      <w:r w:rsidR="00185D24">
        <w:rPr>
          <w:sz w:val="22"/>
          <w:szCs w:val="22"/>
        </w:rPr>
        <w:t xml:space="preserve">R. F. HOLSBACH ME </w:t>
      </w:r>
    </w:p>
    <w:p w14:paraId="4EB2817C" w14:textId="77777777" w:rsidR="00185D24" w:rsidRDefault="00932531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24- RAIMUNDO BEZERRA PIRES ME </w:t>
      </w:r>
    </w:p>
    <w:p w14:paraId="311E4A50" w14:textId="77777777" w:rsidR="00185D24" w:rsidRDefault="00932531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25- RAMBO &amp; MAINARDI LTDA. </w:t>
      </w:r>
    </w:p>
    <w:p w14:paraId="7215B7DA" w14:textId="77777777" w:rsidR="00185D24" w:rsidRDefault="00932531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26- SERGIO JOSÉ LUIZ </w:t>
      </w:r>
    </w:p>
    <w:p w14:paraId="463B0966" w14:textId="77777777" w:rsidR="00185D24" w:rsidRDefault="00932531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>27- SIPAL INDUSTRIA E COMERCIO LTDA</w:t>
      </w:r>
    </w:p>
    <w:p w14:paraId="61E47AC6" w14:textId="77777777" w:rsidR="00185D24" w:rsidRDefault="00932531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28- SORRINORTE SUPERMERCADOS LTDA </w:t>
      </w:r>
    </w:p>
    <w:p w14:paraId="1546ED47" w14:textId="77777777" w:rsidR="00185D24" w:rsidRDefault="00932531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29- SORRISO MECÂNICA AGRÍCOLA E </w:t>
      </w:r>
      <w:r>
        <w:rPr>
          <w:sz w:val="22"/>
          <w:szCs w:val="22"/>
        </w:rPr>
        <w:t>INDUSTRIA LTDA</w:t>
      </w:r>
    </w:p>
    <w:p w14:paraId="5D096D1F" w14:textId="77777777" w:rsidR="00185D24" w:rsidRDefault="00932531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30- TERMINAL RODOVIARIO DE SORRISO LTDA – ME </w:t>
      </w:r>
    </w:p>
    <w:p w14:paraId="4DAC1E2B" w14:textId="77777777" w:rsidR="00185D24" w:rsidRDefault="00932531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>31- TONETUR TURISMO E TRANSPORTE LTDA – EPP</w:t>
      </w:r>
    </w:p>
    <w:p w14:paraId="5F0E44A4" w14:textId="77777777" w:rsidR="00185D24" w:rsidRDefault="00932531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>32-</w:t>
      </w:r>
      <w:r w:rsidRPr="00185D2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TRANSPORTADORA CASAGRANDE LTDA </w:t>
      </w:r>
    </w:p>
    <w:p w14:paraId="416C2C6F" w14:textId="77777777" w:rsidR="00185D24" w:rsidRDefault="00932531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33- UNIMED NORTE MATO GROSSO COOP </w:t>
      </w:r>
    </w:p>
    <w:p w14:paraId="6DF16488" w14:textId="77777777" w:rsidR="00185D24" w:rsidRDefault="00932531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34- WILSON POMPERMAIER &amp; CIA LTDA – ME </w:t>
      </w:r>
    </w:p>
    <w:p w14:paraId="60AA96D0" w14:textId="77777777" w:rsidR="00185D24" w:rsidRPr="00C67B66" w:rsidRDefault="00932531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35- WINTER E SANTOS LTDA – ME </w:t>
      </w:r>
    </w:p>
    <w:p w14:paraId="0B688880" w14:textId="77777777" w:rsidR="0069245B" w:rsidRPr="00C67B66" w:rsidRDefault="0069245B" w:rsidP="00C67B66">
      <w:pPr>
        <w:ind w:firstLine="1418"/>
        <w:jc w:val="both"/>
        <w:rPr>
          <w:sz w:val="22"/>
          <w:szCs w:val="22"/>
        </w:rPr>
      </w:pPr>
    </w:p>
    <w:p w14:paraId="44494F4C" w14:textId="77777777" w:rsidR="0069245B" w:rsidRPr="00C67B66" w:rsidRDefault="00932531" w:rsidP="00C67B66">
      <w:pPr>
        <w:ind w:firstLine="1418"/>
        <w:jc w:val="both"/>
        <w:rPr>
          <w:sz w:val="22"/>
          <w:szCs w:val="22"/>
        </w:rPr>
      </w:pPr>
      <w:r w:rsidRPr="0067170C">
        <w:rPr>
          <w:b/>
          <w:sz w:val="22"/>
          <w:szCs w:val="22"/>
        </w:rPr>
        <w:t>Art. 2º</w:t>
      </w:r>
      <w:r w:rsidRPr="00C67B66">
        <w:rPr>
          <w:sz w:val="22"/>
          <w:szCs w:val="22"/>
        </w:rPr>
        <w:t xml:space="preserve"> Faz parte integrante deste Decreto, documentação </w:t>
      </w:r>
      <w:r w:rsidR="009B520B" w:rsidRPr="00C67B66">
        <w:rPr>
          <w:sz w:val="22"/>
          <w:szCs w:val="22"/>
        </w:rPr>
        <w:t xml:space="preserve">comprobatória de que </w:t>
      </w:r>
      <w:r w:rsidR="004B3051" w:rsidRPr="00C67B66">
        <w:rPr>
          <w:sz w:val="22"/>
          <w:szCs w:val="22"/>
        </w:rPr>
        <w:t>todas as empresas constantes no artigo 1º,</w:t>
      </w:r>
      <w:r w:rsidRPr="00C67B66">
        <w:rPr>
          <w:sz w:val="22"/>
          <w:szCs w:val="22"/>
        </w:rPr>
        <w:t xml:space="preserve"> desenvolve</w:t>
      </w:r>
      <w:r w:rsidR="00283253" w:rsidRPr="00C67B66">
        <w:rPr>
          <w:sz w:val="22"/>
          <w:szCs w:val="22"/>
        </w:rPr>
        <w:t>m</w:t>
      </w:r>
      <w:r w:rsidRPr="00C67B66">
        <w:rPr>
          <w:sz w:val="22"/>
          <w:szCs w:val="22"/>
        </w:rPr>
        <w:t xml:space="preserve"> suas atividades </w:t>
      </w:r>
      <w:r w:rsidR="004B3051" w:rsidRPr="00C67B66">
        <w:rPr>
          <w:sz w:val="22"/>
          <w:szCs w:val="22"/>
        </w:rPr>
        <w:t>n</w:t>
      </w:r>
      <w:r w:rsidR="00D04523" w:rsidRPr="00C67B66">
        <w:rPr>
          <w:sz w:val="22"/>
          <w:szCs w:val="22"/>
        </w:rPr>
        <w:t>o M</w:t>
      </w:r>
      <w:r w:rsidRPr="00C67B66">
        <w:rPr>
          <w:sz w:val="22"/>
          <w:szCs w:val="22"/>
        </w:rPr>
        <w:t>unicípio de Sorriso – MT, há mais de 25 anos.</w:t>
      </w:r>
    </w:p>
    <w:p w14:paraId="4B73E44F" w14:textId="77777777" w:rsidR="0069245B" w:rsidRPr="00C67B66" w:rsidRDefault="0069245B" w:rsidP="00C67B66">
      <w:pPr>
        <w:ind w:firstLine="1418"/>
        <w:jc w:val="both"/>
        <w:rPr>
          <w:sz w:val="22"/>
          <w:szCs w:val="22"/>
        </w:rPr>
      </w:pPr>
    </w:p>
    <w:p w14:paraId="380A9267" w14:textId="270685BA" w:rsidR="0069245B" w:rsidRPr="00C67B66" w:rsidRDefault="00932531" w:rsidP="00C67B66">
      <w:pPr>
        <w:ind w:firstLine="1418"/>
        <w:jc w:val="both"/>
        <w:rPr>
          <w:sz w:val="22"/>
          <w:szCs w:val="22"/>
        </w:rPr>
      </w:pPr>
      <w:r w:rsidRPr="0067170C">
        <w:rPr>
          <w:b/>
          <w:sz w:val="22"/>
          <w:szCs w:val="22"/>
        </w:rPr>
        <w:t>Art. 3º</w:t>
      </w:r>
      <w:r w:rsidRPr="00C67B66">
        <w:rPr>
          <w:sz w:val="22"/>
          <w:szCs w:val="22"/>
        </w:rPr>
        <w:t xml:space="preserve"> Este Decreto Legislativo</w:t>
      </w:r>
      <w:r w:rsidR="00192312">
        <w:rPr>
          <w:sz w:val="22"/>
          <w:szCs w:val="22"/>
        </w:rPr>
        <w:t xml:space="preserve"> entra em vigor na data de sua p</w:t>
      </w:r>
      <w:r w:rsidRPr="00C67B66">
        <w:rPr>
          <w:sz w:val="22"/>
          <w:szCs w:val="22"/>
        </w:rPr>
        <w:t>ublicação.</w:t>
      </w:r>
    </w:p>
    <w:p w14:paraId="089F3BE2" w14:textId="77777777" w:rsidR="0069245B" w:rsidRPr="00C67B66" w:rsidRDefault="0069245B" w:rsidP="00C67B66">
      <w:pPr>
        <w:ind w:firstLine="1418"/>
        <w:jc w:val="both"/>
        <w:rPr>
          <w:sz w:val="22"/>
          <w:szCs w:val="22"/>
        </w:rPr>
      </w:pPr>
    </w:p>
    <w:p w14:paraId="5FC904FF" w14:textId="77777777" w:rsidR="0069245B" w:rsidRPr="00C67B66" w:rsidRDefault="0069245B" w:rsidP="00C67B66">
      <w:pPr>
        <w:ind w:firstLine="1418"/>
        <w:jc w:val="both"/>
        <w:rPr>
          <w:sz w:val="22"/>
          <w:szCs w:val="22"/>
        </w:rPr>
      </w:pPr>
    </w:p>
    <w:p w14:paraId="05D65259" w14:textId="77777777" w:rsidR="0067170C" w:rsidRDefault="0067170C" w:rsidP="0067170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do Mato Grosso, em 5 de dezembro de 2023.</w:t>
      </w:r>
    </w:p>
    <w:p w14:paraId="0A21CB7F" w14:textId="77777777" w:rsidR="0067170C" w:rsidRDefault="0067170C" w:rsidP="0067170C">
      <w:pPr>
        <w:ind w:firstLine="1418"/>
        <w:jc w:val="both"/>
        <w:rPr>
          <w:sz w:val="24"/>
          <w:szCs w:val="24"/>
        </w:rPr>
      </w:pPr>
    </w:p>
    <w:p w14:paraId="4D886C3A" w14:textId="77777777" w:rsidR="0067170C" w:rsidRDefault="0067170C" w:rsidP="0067170C">
      <w:pPr>
        <w:ind w:firstLine="1418"/>
        <w:jc w:val="both"/>
        <w:rPr>
          <w:sz w:val="24"/>
          <w:szCs w:val="24"/>
        </w:rPr>
      </w:pPr>
    </w:p>
    <w:p w14:paraId="05ACC38B" w14:textId="77777777" w:rsidR="0067170C" w:rsidRDefault="0067170C" w:rsidP="0067170C">
      <w:pPr>
        <w:ind w:firstLine="1418"/>
        <w:jc w:val="both"/>
        <w:rPr>
          <w:sz w:val="24"/>
          <w:szCs w:val="24"/>
        </w:rPr>
      </w:pPr>
    </w:p>
    <w:p w14:paraId="4FD65023" w14:textId="77777777" w:rsidR="0067170C" w:rsidRDefault="0067170C" w:rsidP="0067170C">
      <w:pPr>
        <w:ind w:firstLine="1418"/>
        <w:jc w:val="both"/>
        <w:rPr>
          <w:sz w:val="24"/>
          <w:szCs w:val="24"/>
        </w:rPr>
      </w:pPr>
    </w:p>
    <w:p w14:paraId="6BCD21BC" w14:textId="77777777" w:rsidR="0067170C" w:rsidRDefault="0067170C" w:rsidP="0067170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7940D07" w14:textId="77777777" w:rsidR="0067170C" w:rsidRDefault="0067170C" w:rsidP="0067170C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IAGO MELLA</w:t>
      </w:r>
    </w:p>
    <w:p w14:paraId="45C49664" w14:textId="77777777" w:rsidR="0067170C" w:rsidRDefault="0067170C" w:rsidP="0067170C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Presidente</w:t>
      </w:r>
    </w:p>
    <w:p w14:paraId="21CA53CB" w14:textId="77777777" w:rsidR="0067170C" w:rsidRDefault="0067170C" w:rsidP="0067170C">
      <w:pPr>
        <w:tabs>
          <w:tab w:val="left" w:pos="9355"/>
        </w:tabs>
        <w:jc w:val="center"/>
        <w:rPr>
          <w:rFonts w:ascii="Arial" w:hAnsi="Arial"/>
          <w:b/>
          <w:iCs/>
          <w:sz w:val="24"/>
          <w:szCs w:val="24"/>
        </w:rPr>
      </w:pPr>
    </w:p>
    <w:p w14:paraId="69FD67F0" w14:textId="77777777" w:rsidR="0067170C" w:rsidRDefault="0067170C" w:rsidP="0067170C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</w:p>
    <w:p w14:paraId="3989502F" w14:textId="77777777" w:rsidR="0067170C" w:rsidRDefault="0067170C" w:rsidP="0067170C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</w:p>
    <w:p w14:paraId="63D5E76D" w14:textId="77777777" w:rsidR="0067170C" w:rsidRDefault="0067170C" w:rsidP="0067170C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67170C" w14:paraId="31B97AF1" w14:textId="77777777" w:rsidTr="0067170C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1DF6" w14:textId="77777777" w:rsidR="0067170C" w:rsidRDefault="0067170C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Mural da Câmara Municipal de Sorriso,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14:paraId="71B62647" w14:textId="77777777" w:rsidR="0067170C" w:rsidRDefault="0067170C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14:paraId="73E76FAB" w14:textId="77777777" w:rsidR="0067170C" w:rsidRDefault="0067170C">
            <w:pPr>
              <w:spacing w:line="276" w:lineRule="auto"/>
              <w:jc w:val="center"/>
              <w:rPr>
                <w:rFonts w:ascii="Arial" w:hAnsi="Arial"/>
                <w:b/>
                <w:bCs/>
                <w:sz w:val="14"/>
                <w:szCs w:val="14"/>
                <w:lang w:val="en-US" w:eastAsia="en-US"/>
              </w:rPr>
            </w:pPr>
          </w:p>
          <w:p w14:paraId="10B3F952" w14:textId="77777777" w:rsidR="0067170C" w:rsidRDefault="0067170C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DOC/TCE-MT,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14:paraId="63707E8D" w14:textId="77777777" w:rsidR="0067170C" w:rsidRDefault="0067170C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14:paraId="6DB3D72A" w14:textId="77777777" w:rsidR="0067170C" w:rsidRDefault="0067170C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27524E56" w14:textId="77777777" w:rsidR="0067170C" w:rsidRDefault="0067170C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Edição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___________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Página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_______</w:t>
            </w:r>
          </w:p>
          <w:p w14:paraId="1B93F842" w14:textId="77777777" w:rsidR="0067170C" w:rsidRDefault="0067170C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16A7CC9A" w14:textId="77777777" w:rsidR="0067170C" w:rsidRDefault="0067170C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3E60F481" w14:textId="77777777" w:rsidR="0067170C" w:rsidRDefault="0067170C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2890DA6C" w14:textId="77777777" w:rsidR="0067170C" w:rsidRDefault="0067170C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581827BE" w14:textId="77777777" w:rsidR="0067170C" w:rsidRDefault="0067170C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Assinatura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/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matrícula</w:t>
            </w:r>
            <w:proofErr w:type="spellEnd"/>
          </w:p>
        </w:tc>
      </w:tr>
    </w:tbl>
    <w:p w14:paraId="33AE3E00" w14:textId="77777777" w:rsidR="0067170C" w:rsidRDefault="0067170C" w:rsidP="0067170C">
      <w:pPr>
        <w:tabs>
          <w:tab w:val="left" w:pos="9355"/>
        </w:tabs>
        <w:ind w:right="-1"/>
        <w:jc w:val="center"/>
        <w:rPr>
          <w:rFonts w:ascii="Arial" w:hAnsi="Arial"/>
          <w:b/>
          <w:sz w:val="24"/>
          <w:szCs w:val="24"/>
          <w:lang w:eastAsia="en-US"/>
        </w:rPr>
      </w:pPr>
    </w:p>
    <w:p w14:paraId="3E8D66A8" w14:textId="77777777" w:rsidR="0067170C" w:rsidRDefault="0067170C" w:rsidP="0067170C">
      <w:pPr>
        <w:ind w:firstLine="1418"/>
        <w:jc w:val="both"/>
        <w:rPr>
          <w:sz w:val="24"/>
          <w:szCs w:val="24"/>
        </w:rPr>
      </w:pPr>
    </w:p>
    <w:p w14:paraId="51A82102" w14:textId="77777777" w:rsidR="0067170C" w:rsidRDefault="0067170C" w:rsidP="0067170C">
      <w:pPr>
        <w:tabs>
          <w:tab w:val="left" w:pos="9355"/>
        </w:tabs>
        <w:ind w:firstLine="1418"/>
        <w:jc w:val="both"/>
        <w:rPr>
          <w:sz w:val="24"/>
          <w:szCs w:val="24"/>
        </w:rPr>
      </w:pPr>
    </w:p>
    <w:p w14:paraId="202A1602" w14:textId="77777777" w:rsidR="001033ED" w:rsidRPr="00C67B66" w:rsidRDefault="001033ED" w:rsidP="0067170C">
      <w:pPr>
        <w:ind w:firstLine="1418"/>
        <w:jc w:val="both"/>
        <w:rPr>
          <w:iCs/>
          <w:sz w:val="22"/>
          <w:szCs w:val="22"/>
        </w:rPr>
      </w:pPr>
    </w:p>
    <w:sectPr w:rsidR="001033ED" w:rsidRPr="00C67B66" w:rsidSect="00C67B66">
      <w:footerReference w:type="default" r:id="rId7"/>
      <w:pgSz w:w="11906" w:h="16838"/>
      <w:pgMar w:top="2410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9FDEA" w14:textId="77777777" w:rsidR="00932531" w:rsidRDefault="00932531">
      <w:r>
        <w:separator/>
      </w:r>
    </w:p>
  </w:endnote>
  <w:endnote w:type="continuationSeparator" w:id="0">
    <w:p w14:paraId="385357AF" w14:textId="77777777" w:rsidR="00932531" w:rsidRDefault="00932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AF996" w14:textId="416CCC86" w:rsidR="00C41783" w:rsidRPr="00C41783" w:rsidRDefault="00C41783" w:rsidP="00807106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C8C21" w14:textId="77777777" w:rsidR="00932531" w:rsidRDefault="00932531">
      <w:r>
        <w:separator/>
      </w:r>
    </w:p>
  </w:footnote>
  <w:footnote w:type="continuationSeparator" w:id="0">
    <w:p w14:paraId="45222A19" w14:textId="77777777" w:rsidR="00932531" w:rsidRDefault="00932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52A2D"/>
    <w:multiLevelType w:val="hybridMultilevel"/>
    <w:tmpl w:val="D12C1666"/>
    <w:lvl w:ilvl="0" w:tplc="9CBEBBD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39EB360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E28CB30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80D84BB4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9BF6A4E6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BA88803C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DF08DE94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5B985384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1CA3CA0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46"/>
    <w:rsid w:val="00020799"/>
    <w:rsid w:val="0002186F"/>
    <w:rsid w:val="00022298"/>
    <w:rsid w:val="0002716B"/>
    <w:rsid w:val="0003699E"/>
    <w:rsid w:val="00062171"/>
    <w:rsid w:val="00062F5D"/>
    <w:rsid w:val="000820F7"/>
    <w:rsid w:val="001033ED"/>
    <w:rsid w:val="00144511"/>
    <w:rsid w:val="00151F44"/>
    <w:rsid w:val="001705C2"/>
    <w:rsid w:val="00185D24"/>
    <w:rsid w:val="00192312"/>
    <w:rsid w:val="00211752"/>
    <w:rsid w:val="00246DF0"/>
    <w:rsid w:val="00283253"/>
    <w:rsid w:val="0028669E"/>
    <w:rsid w:val="002F7055"/>
    <w:rsid w:val="00352CB0"/>
    <w:rsid w:val="00356397"/>
    <w:rsid w:val="00363575"/>
    <w:rsid w:val="003E4548"/>
    <w:rsid w:val="00410051"/>
    <w:rsid w:val="00423DA4"/>
    <w:rsid w:val="00433907"/>
    <w:rsid w:val="00474D73"/>
    <w:rsid w:val="00485A38"/>
    <w:rsid w:val="004B3051"/>
    <w:rsid w:val="004D5A62"/>
    <w:rsid w:val="00516D02"/>
    <w:rsid w:val="00530B3D"/>
    <w:rsid w:val="0053576E"/>
    <w:rsid w:val="00593331"/>
    <w:rsid w:val="00661AA8"/>
    <w:rsid w:val="0067170C"/>
    <w:rsid w:val="0069245B"/>
    <w:rsid w:val="006A7273"/>
    <w:rsid w:val="006F0080"/>
    <w:rsid w:val="006F0AA7"/>
    <w:rsid w:val="007652C1"/>
    <w:rsid w:val="007A7217"/>
    <w:rsid w:val="00800BAC"/>
    <w:rsid w:val="00807106"/>
    <w:rsid w:val="00812743"/>
    <w:rsid w:val="008313ED"/>
    <w:rsid w:val="00836628"/>
    <w:rsid w:val="00846BF2"/>
    <w:rsid w:val="008B2A26"/>
    <w:rsid w:val="008E2019"/>
    <w:rsid w:val="00932531"/>
    <w:rsid w:val="009952B0"/>
    <w:rsid w:val="009B520B"/>
    <w:rsid w:val="00A12C49"/>
    <w:rsid w:val="00A27162"/>
    <w:rsid w:val="00A27DB6"/>
    <w:rsid w:val="00A30830"/>
    <w:rsid w:val="00A40D8B"/>
    <w:rsid w:val="00AC58CB"/>
    <w:rsid w:val="00AD6ACF"/>
    <w:rsid w:val="00B4113E"/>
    <w:rsid w:val="00B96CF5"/>
    <w:rsid w:val="00BC438C"/>
    <w:rsid w:val="00C04E2D"/>
    <w:rsid w:val="00C33146"/>
    <w:rsid w:val="00C41783"/>
    <w:rsid w:val="00C67B66"/>
    <w:rsid w:val="00C91B97"/>
    <w:rsid w:val="00CE7221"/>
    <w:rsid w:val="00D04523"/>
    <w:rsid w:val="00D24394"/>
    <w:rsid w:val="00D74387"/>
    <w:rsid w:val="00D80164"/>
    <w:rsid w:val="00D86148"/>
    <w:rsid w:val="00DA723B"/>
    <w:rsid w:val="00DB56A1"/>
    <w:rsid w:val="00DB61AB"/>
    <w:rsid w:val="00DE3F74"/>
    <w:rsid w:val="00E257C3"/>
    <w:rsid w:val="00E5182D"/>
    <w:rsid w:val="00EB6136"/>
    <w:rsid w:val="00F24F7B"/>
    <w:rsid w:val="00F63988"/>
    <w:rsid w:val="00F7387C"/>
    <w:rsid w:val="00F8403D"/>
    <w:rsid w:val="00F93D5E"/>
    <w:rsid w:val="00F9676F"/>
    <w:rsid w:val="00F97F58"/>
    <w:rsid w:val="00FB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9964E"/>
  <w15:docId w15:val="{FE9376A2-150A-4158-9D09-1273908D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C3314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3314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516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16D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6D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16D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6D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016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016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5</cp:revision>
  <cp:lastPrinted>2023-12-01T12:00:00Z</cp:lastPrinted>
  <dcterms:created xsi:type="dcterms:W3CDTF">2023-11-30T16:10:00Z</dcterms:created>
  <dcterms:modified xsi:type="dcterms:W3CDTF">2023-12-05T13:47:00Z</dcterms:modified>
</cp:coreProperties>
</file>