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A17E" w14:textId="0ABFFD4D" w:rsidR="002745E3" w:rsidRPr="00C35E09" w:rsidRDefault="00DB079B" w:rsidP="00DB079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351</w:t>
      </w:r>
      <w:r w:rsidR="002822A0" w:rsidRPr="00C35E09">
        <w:rPr>
          <w:b/>
          <w:szCs w:val="24"/>
        </w:rPr>
        <w:t>/20</w:t>
      </w:r>
      <w:r w:rsidR="00A24D5E" w:rsidRPr="00C35E09">
        <w:rPr>
          <w:b/>
          <w:szCs w:val="24"/>
        </w:rPr>
        <w:t>2</w:t>
      </w:r>
      <w:r w:rsidR="007F4A45" w:rsidRPr="00C35E09">
        <w:rPr>
          <w:b/>
          <w:szCs w:val="24"/>
        </w:rPr>
        <w:t>3</w:t>
      </w:r>
      <w:r w:rsidR="002822A0" w:rsidRPr="00C35E09">
        <w:rPr>
          <w:b/>
          <w:szCs w:val="24"/>
        </w:rPr>
        <w:t>.</w:t>
      </w:r>
    </w:p>
    <w:p w14:paraId="1F3B225C" w14:textId="77777777" w:rsidR="002745E3" w:rsidRPr="00C35E09" w:rsidRDefault="002745E3" w:rsidP="00DB079B">
      <w:pPr>
        <w:spacing w:after="0" w:line="240" w:lineRule="auto"/>
        <w:ind w:firstLine="3402"/>
        <w:jc w:val="both"/>
        <w:rPr>
          <w:b/>
          <w:szCs w:val="24"/>
        </w:rPr>
      </w:pPr>
    </w:p>
    <w:p w14:paraId="3AA1F71E" w14:textId="77777777" w:rsidR="002745E3" w:rsidRPr="00C35E09" w:rsidRDefault="002745E3" w:rsidP="00DB079B">
      <w:pPr>
        <w:spacing w:after="0" w:line="240" w:lineRule="auto"/>
        <w:ind w:firstLine="3402"/>
        <w:jc w:val="both"/>
        <w:rPr>
          <w:b/>
          <w:szCs w:val="24"/>
        </w:rPr>
      </w:pPr>
    </w:p>
    <w:p w14:paraId="686DF271" w14:textId="34D6CECB" w:rsidR="002745E3" w:rsidRPr="00C35E09" w:rsidRDefault="002745E3" w:rsidP="00DB079B">
      <w:pPr>
        <w:spacing w:after="0" w:line="240" w:lineRule="auto"/>
        <w:jc w:val="both"/>
        <w:rPr>
          <w:szCs w:val="24"/>
        </w:rPr>
      </w:pPr>
    </w:p>
    <w:p w14:paraId="671AB4D8" w14:textId="4B11C7C4" w:rsidR="00506547" w:rsidRDefault="00DB079B" w:rsidP="00DB079B">
      <w:pPr>
        <w:spacing w:after="0" w:line="240" w:lineRule="auto"/>
        <w:ind w:firstLine="3402"/>
        <w:jc w:val="both"/>
        <w:rPr>
          <w:b/>
          <w:szCs w:val="24"/>
        </w:rPr>
      </w:pPr>
      <w:r w:rsidRPr="00C35E09">
        <w:rPr>
          <w:b/>
          <w:szCs w:val="24"/>
        </w:rPr>
        <w:t xml:space="preserve">DAMIANI </w:t>
      </w:r>
      <w:r w:rsidR="002745E3" w:rsidRPr="00C35E09">
        <w:rPr>
          <w:b/>
          <w:szCs w:val="24"/>
        </w:rPr>
        <w:t xml:space="preserve">– </w:t>
      </w:r>
      <w:r w:rsidR="00492905" w:rsidRPr="00C35E09">
        <w:rPr>
          <w:b/>
          <w:szCs w:val="24"/>
        </w:rPr>
        <w:t>PS</w:t>
      </w:r>
      <w:r w:rsidR="00A24D5E" w:rsidRPr="00C35E09">
        <w:rPr>
          <w:b/>
          <w:szCs w:val="24"/>
        </w:rPr>
        <w:t>DB</w:t>
      </w:r>
      <w:r w:rsidR="0003299D" w:rsidRPr="00C35E09">
        <w:rPr>
          <w:b/>
          <w:szCs w:val="24"/>
        </w:rPr>
        <w:t xml:space="preserve">, </w:t>
      </w:r>
      <w:r w:rsidR="002745E3" w:rsidRPr="00C35E09">
        <w:rPr>
          <w:szCs w:val="24"/>
        </w:rPr>
        <w:t>vereador com assento nesta Casa, com fulcro nos artigos 118 a 121, do Regimento Interno, no cumprimento do dever, requer à Mesa</w:t>
      </w:r>
      <w:r w:rsidR="0003299D" w:rsidRPr="00C35E09">
        <w:rPr>
          <w:szCs w:val="24"/>
        </w:rPr>
        <w:t>,</w:t>
      </w:r>
      <w:r w:rsidR="002745E3" w:rsidRPr="00C35E09">
        <w:rPr>
          <w:szCs w:val="24"/>
        </w:rPr>
        <w:t xml:space="preserve"> que este expediente seja encaminhado</w:t>
      </w:r>
      <w:r w:rsidR="00A24D5E" w:rsidRPr="00C35E09">
        <w:rPr>
          <w:szCs w:val="24"/>
        </w:rPr>
        <w:t xml:space="preserve"> à Secretaria </w:t>
      </w:r>
      <w:r w:rsidR="00452659" w:rsidRPr="00C35E09">
        <w:rPr>
          <w:szCs w:val="24"/>
        </w:rPr>
        <w:t xml:space="preserve">Municipal </w:t>
      </w:r>
      <w:r w:rsidR="00A24D5E" w:rsidRPr="00C35E09">
        <w:rPr>
          <w:szCs w:val="24"/>
        </w:rPr>
        <w:t xml:space="preserve">de </w:t>
      </w:r>
      <w:r w:rsidR="00716B35" w:rsidRPr="00C35E09">
        <w:rPr>
          <w:szCs w:val="24"/>
        </w:rPr>
        <w:t>Saúde e Saneamento</w:t>
      </w:r>
      <w:r w:rsidR="002745E3" w:rsidRPr="00C35E09">
        <w:rPr>
          <w:szCs w:val="24"/>
        </w:rPr>
        <w:t xml:space="preserve">, </w:t>
      </w:r>
      <w:r w:rsidR="002745E3" w:rsidRPr="00C35E09">
        <w:rPr>
          <w:b/>
          <w:szCs w:val="24"/>
        </w:rPr>
        <w:t>requerendo</w:t>
      </w:r>
      <w:r w:rsidR="000B205B" w:rsidRPr="00C35E09">
        <w:rPr>
          <w:b/>
          <w:szCs w:val="24"/>
        </w:rPr>
        <w:t xml:space="preserve"> </w:t>
      </w:r>
      <w:r w:rsidR="00620D17">
        <w:rPr>
          <w:b/>
          <w:szCs w:val="24"/>
        </w:rPr>
        <w:t>informações acerca d</w:t>
      </w:r>
      <w:r w:rsidR="008350EB">
        <w:rPr>
          <w:b/>
          <w:szCs w:val="24"/>
        </w:rPr>
        <w:t xml:space="preserve">os motivos pelos quais pessoas da mesma família não podem ser atendidas juntas na </w:t>
      </w:r>
      <w:r w:rsidR="009E7AD5">
        <w:rPr>
          <w:b/>
          <w:szCs w:val="24"/>
        </w:rPr>
        <w:t xml:space="preserve">mesma </w:t>
      </w:r>
      <w:r w:rsidR="008350EB">
        <w:rPr>
          <w:b/>
          <w:szCs w:val="24"/>
        </w:rPr>
        <w:t>Unidade Básica de Saúde</w:t>
      </w:r>
      <w:r w:rsidR="009E7AD5">
        <w:rPr>
          <w:b/>
          <w:szCs w:val="24"/>
        </w:rPr>
        <w:t>, n</w:t>
      </w:r>
      <w:r w:rsidR="008350EB">
        <w:rPr>
          <w:b/>
          <w:szCs w:val="24"/>
        </w:rPr>
        <w:t>o município</w:t>
      </w:r>
      <w:r w:rsidR="00620D17">
        <w:rPr>
          <w:b/>
          <w:szCs w:val="24"/>
        </w:rPr>
        <w:t xml:space="preserve"> de Sorriso/MT.</w:t>
      </w:r>
    </w:p>
    <w:p w14:paraId="60AC1112" w14:textId="77777777" w:rsidR="00311C9D" w:rsidRPr="00311C9D" w:rsidRDefault="00311C9D" w:rsidP="00DB079B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</w:p>
    <w:p w14:paraId="6901D6E3" w14:textId="77777777" w:rsidR="009B2A90" w:rsidRPr="00C35E09" w:rsidRDefault="009B2A90" w:rsidP="00DB079B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F8B3B0C" w14:textId="72E004D3" w:rsidR="00CC1E54" w:rsidRPr="00C35E09" w:rsidRDefault="00DB079B" w:rsidP="00DB079B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C35E09">
        <w:rPr>
          <w:b/>
          <w:szCs w:val="24"/>
        </w:rPr>
        <w:t>JUSTIFICATIVAS</w:t>
      </w:r>
    </w:p>
    <w:p w14:paraId="17260B37" w14:textId="6F9A4B6A" w:rsidR="00201DFC" w:rsidRPr="00C35E09" w:rsidRDefault="00201DFC" w:rsidP="00DB079B">
      <w:pPr>
        <w:spacing w:after="0" w:line="240" w:lineRule="auto"/>
        <w:jc w:val="both"/>
        <w:rPr>
          <w:b/>
          <w:szCs w:val="24"/>
        </w:rPr>
      </w:pPr>
    </w:p>
    <w:p w14:paraId="2F90C369" w14:textId="66767296" w:rsidR="00620D17" w:rsidRDefault="00DB079B" w:rsidP="00DB079B">
      <w:pPr>
        <w:spacing w:after="0" w:line="240" w:lineRule="auto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ab/>
      </w:r>
      <w:r w:rsidRPr="00C35E09">
        <w:rPr>
          <w:szCs w:val="24"/>
          <w:shd w:val="clear" w:color="auto" w:fill="FFFFFF"/>
        </w:rPr>
        <w:tab/>
      </w:r>
      <w:r w:rsidR="00AB7932">
        <w:rPr>
          <w:szCs w:val="24"/>
          <w:shd w:val="clear" w:color="auto" w:fill="FFFFFF"/>
        </w:rPr>
        <w:t>Considerando que a</w:t>
      </w:r>
      <w:r w:rsidR="00AB7932" w:rsidRPr="00AB7932">
        <w:rPr>
          <w:szCs w:val="24"/>
          <w:shd w:val="clear" w:color="auto" w:fill="FFFFFF"/>
        </w:rPr>
        <w:t>s Unidades Básicas de Saúde (UBSs) desempenham um papel fundamental na promoção do bem-estar. Conhecidas anteriormente como Centros de Saúde, Postos de Saúde e/ou Clínicas da Família, as UBSs são a porta de entrada do usuário no Sistema Único de Saúde (SUS) e onde se inicia o cuidado com a saúde da população</w:t>
      </w:r>
      <w:r w:rsidR="00AB7932">
        <w:rPr>
          <w:szCs w:val="24"/>
          <w:shd w:val="clear" w:color="auto" w:fill="FFFFFF"/>
        </w:rPr>
        <w:t>;</w:t>
      </w:r>
    </w:p>
    <w:p w14:paraId="28DC46EC" w14:textId="77777777" w:rsidR="00506547" w:rsidRDefault="00506547" w:rsidP="00DB079B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6907E912" w14:textId="44D9C405" w:rsidR="008350EB" w:rsidRDefault="00DB079B" w:rsidP="00DB079B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</w:t>
      </w:r>
      <w:r w:rsidR="00506547">
        <w:rPr>
          <w:szCs w:val="24"/>
          <w:shd w:val="clear" w:color="auto" w:fill="FFFFFF"/>
        </w:rPr>
        <w:t>a</w:t>
      </w:r>
      <w:r w:rsidR="00506547" w:rsidRPr="00506547">
        <w:rPr>
          <w:szCs w:val="24"/>
          <w:shd w:val="clear" w:color="auto" w:fill="FFFFFF"/>
        </w:rPr>
        <w:t>s UBS deverão assegurar o acolhimento e escuta ativa e qualificada das pessoas</w:t>
      </w:r>
      <w:r w:rsidR="00506547">
        <w:rPr>
          <w:szCs w:val="24"/>
          <w:shd w:val="clear" w:color="auto" w:fill="FFFFFF"/>
        </w:rPr>
        <w:t>;</w:t>
      </w:r>
    </w:p>
    <w:p w14:paraId="00F4955F" w14:textId="77777777" w:rsidR="00620D17" w:rsidRDefault="00620D17" w:rsidP="00DB079B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53E5F925" w14:textId="6EBA4C1A" w:rsidR="00893160" w:rsidRPr="00C35E09" w:rsidRDefault="00DB079B" w:rsidP="00DB079B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 xml:space="preserve">Considerando as constantes reclamações dos usuários da saúde pública municipal, de que </w:t>
      </w:r>
      <w:r w:rsidR="00506547">
        <w:rPr>
          <w:szCs w:val="24"/>
          <w:shd w:val="clear" w:color="auto" w:fill="FFFFFF"/>
        </w:rPr>
        <w:t>pessoas da mesma família não podem ser atendidas juntas, causando insatisfação</w:t>
      </w:r>
      <w:r w:rsidRPr="00C35E09">
        <w:rPr>
          <w:szCs w:val="24"/>
          <w:shd w:val="clear" w:color="auto" w:fill="FFFFFF"/>
        </w:rPr>
        <w:t>;</w:t>
      </w:r>
    </w:p>
    <w:p w14:paraId="3893D3FD" w14:textId="77777777" w:rsidR="00893160" w:rsidRPr="00C35E09" w:rsidRDefault="00893160" w:rsidP="00DB079B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36D3856D" w14:textId="60805253" w:rsidR="002745E3" w:rsidRPr="00C35E09" w:rsidRDefault="00DB079B" w:rsidP="00DB079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que o </w:t>
      </w:r>
      <w:r w:rsidR="00CC1E54" w:rsidRPr="00C35E09">
        <w:rPr>
          <w:szCs w:val="24"/>
          <w:shd w:val="clear" w:color="auto" w:fill="FFFFFF"/>
        </w:rPr>
        <w:t>presente requerimento</w:t>
      </w:r>
      <w:r w:rsidR="00C35E09" w:rsidRPr="00C35E09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é </w:t>
      </w:r>
      <w:r w:rsidR="00C35E09" w:rsidRPr="00C35E09">
        <w:rPr>
          <w:szCs w:val="24"/>
          <w:shd w:val="clear" w:color="auto" w:fill="FFFFFF"/>
        </w:rPr>
        <w:t>para melhor esclarecimento dos parlamentares e da população interessada</w:t>
      </w:r>
      <w:r w:rsidR="00CC1E54" w:rsidRPr="00C35E09">
        <w:rPr>
          <w:szCs w:val="24"/>
          <w:shd w:val="clear" w:color="auto" w:fill="FFFFFF"/>
        </w:rPr>
        <w:t>.</w:t>
      </w:r>
    </w:p>
    <w:p w14:paraId="6BB289BA" w14:textId="77777777" w:rsidR="002745E3" w:rsidRPr="00C35E09" w:rsidRDefault="002745E3" w:rsidP="00DB079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B5A8A53" w14:textId="77777777" w:rsidR="002745E3" w:rsidRPr="00C35E09" w:rsidRDefault="002745E3" w:rsidP="00DB079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795F68" w14:textId="5AE9A2D7" w:rsidR="002745E3" w:rsidRPr="00C35E09" w:rsidRDefault="00DB079B" w:rsidP="00DB079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35E09">
        <w:rPr>
          <w:color w:val="000000"/>
        </w:rPr>
        <w:t xml:space="preserve">Câmara Municipal de Sorriso, Estado de Mato Grosso, </w:t>
      </w:r>
      <w:r w:rsidR="005175B3" w:rsidRPr="00C35E09">
        <w:rPr>
          <w:color w:val="000000"/>
        </w:rPr>
        <w:t xml:space="preserve">em </w:t>
      </w:r>
      <w:r w:rsidR="00506547">
        <w:rPr>
          <w:color w:val="000000"/>
        </w:rPr>
        <w:t>07</w:t>
      </w:r>
      <w:r w:rsidR="00492905" w:rsidRPr="00C35E09">
        <w:rPr>
          <w:color w:val="000000"/>
        </w:rPr>
        <w:t xml:space="preserve"> de </w:t>
      </w:r>
      <w:r w:rsidR="00506547">
        <w:rPr>
          <w:color w:val="000000"/>
        </w:rPr>
        <w:t>dezembro</w:t>
      </w:r>
      <w:r w:rsidR="001A2BBD" w:rsidRPr="00C35E09">
        <w:rPr>
          <w:color w:val="000000"/>
        </w:rPr>
        <w:t xml:space="preserve"> </w:t>
      </w:r>
      <w:r w:rsidR="00492905" w:rsidRPr="00C35E09">
        <w:rPr>
          <w:color w:val="000000"/>
        </w:rPr>
        <w:t>de 20</w:t>
      </w:r>
      <w:r w:rsidR="00CC1E54" w:rsidRPr="00C35E09">
        <w:rPr>
          <w:color w:val="000000"/>
        </w:rPr>
        <w:t>2</w:t>
      </w:r>
      <w:r w:rsidR="00021258" w:rsidRPr="00C35E09">
        <w:rPr>
          <w:color w:val="000000"/>
        </w:rPr>
        <w:t>3</w:t>
      </w:r>
      <w:r w:rsidRPr="00C35E09">
        <w:rPr>
          <w:color w:val="000000"/>
        </w:rPr>
        <w:t>.</w:t>
      </w:r>
    </w:p>
    <w:p w14:paraId="1A4DD6AD" w14:textId="77777777" w:rsidR="002745E3" w:rsidRPr="00C35E0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7315FAC" w14:textId="77777777" w:rsidR="002745E3" w:rsidRPr="00C35E0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7C30257E" w14:textId="77777777" w:rsidR="00CC1E54" w:rsidRPr="00C35E09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E1B5512" w14:textId="72D0DC2D" w:rsidR="00951124" w:rsidRPr="00C35E09" w:rsidRDefault="00DB079B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DAMIANI</w:t>
      </w:r>
    </w:p>
    <w:p w14:paraId="599B8EF2" w14:textId="519BA5C1" w:rsidR="00CC1E54" w:rsidRPr="00C35E09" w:rsidRDefault="00DB079B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Vereador PSDB</w:t>
      </w:r>
    </w:p>
    <w:p w14:paraId="3FC7B9F9" w14:textId="77777777" w:rsidR="002C4773" w:rsidRPr="00201DFC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201DFC" w:rsidSect="00C35E09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A2BBD"/>
    <w:rsid w:val="001F6D1A"/>
    <w:rsid w:val="00201DFC"/>
    <w:rsid w:val="00207DC3"/>
    <w:rsid w:val="002143B5"/>
    <w:rsid w:val="00264A46"/>
    <w:rsid w:val="00271DAF"/>
    <w:rsid w:val="002745E3"/>
    <w:rsid w:val="002822A0"/>
    <w:rsid w:val="002C4773"/>
    <w:rsid w:val="00311C9D"/>
    <w:rsid w:val="00382387"/>
    <w:rsid w:val="003C10A6"/>
    <w:rsid w:val="003C1A66"/>
    <w:rsid w:val="0041593C"/>
    <w:rsid w:val="00452659"/>
    <w:rsid w:val="00492905"/>
    <w:rsid w:val="004C216D"/>
    <w:rsid w:val="004D0440"/>
    <w:rsid w:val="00506547"/>
    <w:rsid w:val="005175B3"/>
    <w:rsid w:val="005378C2"/>
    <w:rsid w:val="00567C0F"/>
    <w:rsid w:val="00592173"/>
    <w:rsid w:val="005F4CF5"/>
    <w:rsid w:val="00620D17"/>
    <w:rsid w:val="00716B35"/>
    <w:rsid w:val="007465B7"/>
    <w:rsid w:val="007F4A45"/>
    <w:rsid w:val="008350EB"/>
    <w:rsid w:val="0086767B"/>
    <w:rsid w:val="00893160"/>
    <w:rsid w:val="008B28A1"/>
    <w:rsid w:val="00951124"/>
    <w:rsid w:val="009A0282"/>
    <w:rsid w:val="009B2A90"/>
    <w:rsid w:val="009D0EDC"/>
    <w:rsid w:val="009E246A"/>
    <w:rsid w:val="009E7AD5"/>
    <w:rsid w:val="00A24D5E"/>
    <w:rsid w:val="00AB7932"/>
    <w:rsid w:val="00BB7A6A"/>
    <w:rsid w:val="00C153EC"/>
    <w:rsid w:val="00C35E09"/>
    <w:rsid w:val="00CC1E54"/>
    <w:rsid w:val="00CF0D48"/>
    <w:rsid w:val="00CF768F"/>
    <w:rsid w:val="00D133F8"/>
    <w:rsid w:val="00D21C78"/>
    <w:rsid w:val="00D64F42"/>
    <w:rsid w:val="00DA71E7"/>
    <w:rsid w:val="00DB079B"/>
    <w:rsid w:val="00DC1E02"/>
    <w:rsid w:val="00DE08CB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0370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2023-12-07T16:24:00Z</cp:lastPrinted>
  <dcterms:created xsi:type="dcterms:W3CDTF">2023-12-08T12:58:00Z</dcterms:created>
  <dcterms:modified xsi:type="dcterms:W3CDTF">2023-12-11T12:21:00Z</dcterms:modified>
</cp:coreProperties>
</file>