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E552" w14:textId="081C2360" w:rsidR="00AE7A59" w:rsidRPr="005D1D32" w:rsidRDefault="00AE7A59" w:rsidP="00AE7A59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5D1D32">
        <w:rPr>
          <w:rFonts w:ascii="Times New Roman" w:hAnsi="Times New Roman"/>
          <w:sz w:val="24"/>
          <w:szCs w:val="24"/>
        </w:rPr>
        <w:t xml:space="preserve">PORTARIA Nº </w:t>
      </w:r>
      <w:r w:rsidR="005D1D32" w:rsidRPr="005D1D32">
        <w:rPr>
          <w:rFonts w:ascii="Times New Roman" w:hAnsi="Times New Roman"/>
          <w:sz w:val="24"/>
          <w:szCs w:val="24"/>
        </w:rPr>
        <w:t>315</w:t>
      </w:r>
      <w:r w:rsidRPr="005D1D32">
        <w:rPr>
          <w:rFonts w:ascii="Times New Roman" w:hAnsi="Times New Roman"/>
          <w:sz w:val="24"/>
          <w:szCs w:val="24"/>
        </w:rPr>
        <w:t>/202</w:t>
      </w:r>
      <w:r w:rsidR="005D1D32" w:rsidRPr="005D1D32">
        <w:rPr>
          <w:rFonts w:ascii="Times New Roman" w:hAnsi="Times New Roman"/>
          <w:sz w:val="24"/>
          <w:szCs w:val="24"/>
        </w:rPr>
        <w:t>3</w:t>
      </w:r>
    </w:p>
    <w:p w14:paraId="4BB1711A" w14:textId="77777777" w:rsidR="00AE7A59" w:rsidRPr="005D1D32" w:rsidRDefault="00AE7A59" w:rsidP="00AE7A59">
      <w:pPr>
        <w:ind w:left="3402"/>
        <w:rPr>
          <w:b/>
          <w:sz w:val="24"/>
          <w:szCs w:val="24"/>
        </w:rPr>
      </w:pPr>
    </w:p>
    <w:p w14:paraId="714CC517" w14:textId="55F5705F" w:rsidR="00AE7A59" w:rsidRPr="005D1D32" w:rsidRDefault="00AE7A59" w:rsidP="00AE7A59">
      <w:pPr>
        <w:ind w:left="3402"/>
        <w:rPr>
          <w:sz w:val="24"/>
          <w:szCs w:val="24"/>
        </w:rPr>
      </w:pPr>
      <w:r w:rsidRPr="005D1D32">
        <w:rPr>
          <w:sz w:val="24"/>
          <w:szCs w:val="24"/>
        </w:rPr>
        <w:t xml:space="preserve">Data: </w:t>
      </w:r>
      <w:r w:rsidR="005D1D32" w:rsidRPr="005D1D32">
        <w:rPr>
          <w:sz w:val="24"/>
          <w:szCs w:val="24"/>
        </w:rPr>
        <w:t>13</w:t>
      </w:r>
      <w:r w:rsidRPr="005D1D32">
        <w:rPr>
          <w:sz w:val="24"/>
          <w:szCs w:val="24"/>
        </w:rPr>
        <w:t xml:space="preserve"> de dezembro de 202</w:t>
      </w:r>
      <w:r w:rsidR="005213FE">
        <w:rPr>
          <w:sz w:val="24"/>
          <w:szCs w:val="24"/>
        </w:rPr>
        <w:t>3</w:t>
      </w:r>
    </w:p>
    <w:p w14:paraId="2931EA9C" w14:textId="77777777" w:rsidR="00AE7A59" w:rsidRPr="005D1D32" w:rsidRDefault="00AE7A59" w:rsidP="00AE7A59">
      <w:pPr>
        <w:ind w:left="3402"/>
        <w:rPr>
          <w:sz w:val="24"/>
          <w:szCs w:val="24"/>
        </w:rPr>
      </w:pPr>
    </w:p>
    <w:p w14:paraId="7B0221D5" w14:textId="77777777" w:rsidR="00AE7A59" w:rsidRPr="005D1D32" w:rsidRDefault="00AE7A59" w:rsidP="00AE7A59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5D1D32">
        <w:rPr>
          <w:rFonts w:ascii="Times New Roman" w:hAnsi="Times New Roman" w:cs="Times New Roman"/>
          <w:bCs w:val="0"/>
          <w:szCs w:val="24"/>
        </w:rPr>
        <w:t>Determina período de recesso na Câmara Municipal e dá outras providências.</w:t>
      </w:r>
    </w:p>
    <w:p w14:paraId="6C1485CD" w14:textId="77777777" w:rsidR="00AE7A59" w:rsidRPr="005D1D32" w:rsidRDefault="00AE7A59" w:rsidP="00AE7A59">
      <w:pPr>
        <w:pStyle w:val="Recuodecorpodetexto3"/>
        <w:spacing w:after="0"/>
        <w:jc w:val="both"/>
        <w:rPr>
          <w:b/>
          <w:sz w:val="24"/>
          <w:szCs w:val="24"/>
        </w:rPr>
      </w:pPr>
    </w:p>
    <w:p w14:paraId="6A5DF9B7" w14:textId="3EA9F372" w:rsidR="00AE7A59" w:rsidRPr="005D1D32" w:rsidRDefault="00AE7A59" w:rsidP="005D1D32">
      <w:pPr>
        <w:ind w:firstLine="1418"/>
        <w:jc w:val="both"/>
        <w:rPr>
          <w:sz w:val="24"/>
          <w:szCs w:val="24"/>
        </w:rPr>
      </w:pPr>
      <w:r w:rsidRPr="005D1D32">
        <w:rPr>
          <w:sz w:val="24"/>
          <w:szCs w:val="24"/>
        </w:rPr>
        <w:t>O Excelentíssimo Senhor</w:t>
      </w:r>
      <w:r w:rsidR="005D1D32">
        <w:rPr>
          <w:sz w:val="24"/>
          <w:szCs w:val="24"/>
        </w:rPr>
        <w:t xml:space="preserve"> Iago Mella</w:t>
      </w:r>
      <w:r w:rsidRPr="005D1D32">
        <w:rPr>
          <w:sz w:val="24"/>
          <w:szCs w:val="24"/>
        </w:rPr>
        <w:t>, Presidente da Câmara Municipal de Sorriso, Estado de Mato Grosso, no uso das atribuições que lhe são conferidas por Lei e,</w:t>
      </w:r>
    </w:p>
    <w:p w14:paraId="3241BF38" w14:textId="77777777" w:rsidR="00AE7A59" w:rsidRPr="005D1D32" w:rsidRDefault="00AE7A59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14:paraId="1F5183BD" w14:textId="77777777" w:rsidR="00AE7A59" w:rsidRPr="005D1D32" w:rsidRDefault="00AE7A59" w:rsidP="005D1D3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01"/>
        <w:jc w:val="both"/>
        <w:rPr>
          <w:sz w:val="24"/>
          <w:szCs w:val="24"/>
        </w:rPr>
      </w:pPr>
      <w:r w:rsidRPr="005D1D32">
        <w:rPr>
          <w:sz w:val="24"/>
          <w:szCs w:val="24"/>
        </w:rPr>
        <w:t>Considerando o Artigo 5° do Regimento Interno;</w:t>
      </w:r>
    </w:p>
    <w:p w14:paraId="1537AC93" w14:textId="77777777" w:rsidR="00AE7A59" w:rsidRPr="005D1D32" w:rsidRDefault="00AE7A59" w:rsidP="005D1D32">
      <w:pPr>
        <w:jc w:val="both"/>
        <w:rPr>
          <w:sz w:val="24"/>
          <w:szCs w:val="24"/>
        </w:rPr>
      </w:pPr>
    </w:p>
    <w:p w14:paraId="13E43EC0" w14:textId="77777777" w:rsidR="00AE7A59" w:rsidRPr="005D1D32" w:rsidRDefault="00AE7A59" w:rsidP="005D1D3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01"/>
        <w:jc w:val="both"/>
        <w:rPr>
          <w:sz w:val="24"/>
          <w:szCs w:val="24"/>
        </w:rPr>
      </w:pPr>
      <w:r w:rsidRPr="005D1D32">
        <w:rPr>
          <w:sz w:val="24"/>
          <w:szCs w:val="24"/>
        </w:rPr>
        <w:t>Considerando o Inciso II do Artigo 15 do Regimento Interno desta Casa de Leis;</w:t>
      </w:r>
    </w:p>
    <w:p w14:paraId="3647F9D5" w14:textId="77777777" w:rsidR="00AE7A59" w:rsidRPr="005D1D32" w:rsidRDefault="00AE7A59" w:rsidP="005D1D32">
      <w:pPr>
        <w:pStyle w:val="PargrafodaLista"/>
        <w:ind w:left="1701"/>
        <w:rPr>
          <w:sz w:val="24"/>
          <w:szCs w:val="24"/>
        </w:rPr>
      </w:pPr>
    </w:p>
    <w:p w14:paraId="02482F0F" w14:textId="77777777" w:rsidR="00AE7A59" w:rsidRPr="005D1D32" w:rsidRDefault="00AE7A59" w:rsidP="005D1D3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01"/>
        <w:jc w:val="both"/>
        <w:rPr>
          <w:sz w:val="24"/>
          <w:szCs w:val="24"/>
        </w:rPr>
      </w:pPr>
      <w:r w:rsidRPr="005D1D32">
        <w:rPr>
          <w:sz w:val="24"/>
          <w:szCs w:val="24"/>
        </w:rPr>
        <w:t>Considerando a diminuição da demanda de serviços no período de final/início de ano, promovendo a redução de gastos e a otimização da aplicação de recursos;</w:t>
      </w:r>
    </w:p>
    <w:p w14:paraId="2641FB49" w14:textId="77777777" w:rsidR="00AE7A59" w:rsidRPr="005D1D32" w:rsidRDefault="00AE7A59" w:rsidP="005D1D32">
      <w:pPr>
        <w:pStyle w:val="PargrafodaLista"/>
        <w:ind w:left="1701"/>
        <w:rPr>
          <w:sz w:val="24"/>
          <w:szCs w:val="24"/>
        </w:rPr>
      </w:pPr>
    </w:p>
    <w:p w14:paraId="4C51F923" w14:textId="77777777" w:rsidR="00AE7A59" w:rsidRPr="005D1D32" w:rsidRDefault="00AE7A59" w:rsidP="005D1D32">
      <w:pPr>
        <w:pStyle w:val="Recuodecorpodetexto"/>
        <w:numPr>
          <w:ilvl w:val="0"/>
          <w:numId w:val="4"/>
        </w:numPr>
        <w:ind w:left="1701"/>
        <w:rPr>
          <w:rFonts w:ascii="Times New Roman" w:hAnsi="Times New Roman"/>
          <w:b w:val="0"/>
          <w:bCs/>
          <w:sz w:val="24"/>
          <w:szCs w:val="24"/>
        </w:rPr>
      </w:pPr>
      <w:r w:rsidRPr="005D1D32">
        <w:rPr>
          <w:rFonts w:ascii="Times New Roman" w:hAnsi="Times New Roman"/>
          <w:b w:val="0"/>
          <w:bCs/>
          <w:sz w:val="24"/>
          <w:szCs w:val="24"/>
        </w:rPr>
        <w:t>Considerando o recesso parlamentar,</w:t>
      </w:r>
    </w:p>
    <w:p w14:paraId="7FCF877B" w14:textId="77777777" w:rsidR="00AE7A59" w:rsidRPr="005D1D32" w:rsidRDefault="00AE7A59" w:rsidP="00AE7A59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14:paraId="69F7064C" w14:textId="77777777" w:rsidR="00AE7A59" w:rsidRPr="005D1D32" w:rsidRDefault="00AE7A59" w:rsidP="00AE7A59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  <w:r w:rsidRPr="005D1D32">
        <w:rPr>
          <w:rFonts w:ascii="Times New Roman" w:hAnsi="Times New Roman"/>
          <w:sz w:val="24"/>
          <w:szCs w:val="24"/>
        </w:rPr>
        <w:t>RESOLVE:</w:t>
      </w:r>
    </w:p>
    <w:p w14:paraId="44B96ED2" w14:textId="77777777" w:rsidR="00AE7A59" w:rsidRPr="005D1D32" w:rsidRDefault="00AE7A59" w:rsidP="00AE7A59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14:paraId="18DD46A2" w14:textId="5B58B972" w:rsidR="00AE7A59" w:rsidRPr="005D1D32" w:rsidRDefault="00AE7A59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D1D32">
        <w:rPr>
          <w:rFonts w:ascii="Times New Roman" w:hAnsi="Times New Roman"/>
          <w:bCs/>
          <w:sz w:val="24"/>
          <w:szCs w:val="24"/>
        </w:rPr>
        <w:t>Art. 1º</w:t>
      </w:r>
      <w:r w:rsidRPr="005D1D32">
        <w:rPr>
          <w:rFonts w:ascii="Times New Roman" w:hAnsi="Times New Roman"/>
          <w:b w:val="0"/>
          <w:bCs/>
          <w:sz w:val="24"/>
          <w:szCs w:val="24"/>
        </w:rPr>
        <w:t xml:space="preserve"> Determinar que o período de recesso na Câmara Municipal será de 1</w:t>
      </w:r>
      <w:r w:rsidR="005D1D32">
        <w:rPr>
          <w:rFonts w:ascii="Times New Roman" w:hAnsi="Times New Roman"/>
          <w:b w:val="0"/>
          <w:bCs/>
          <w:sz w:val="24"/>
          <w:szCs w:val="24"/>
        </w:rPr>
        <w:t>8</w:t>
      </w:r>
      <w:r w:rsidR="00EC0527" w:rsidRPr="005D1D3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5D1D32">
        <w:rPr>
          <w:rFonts w:ascii="Times New Roman" w:hAnsi="Times New Roman"/>
          <w:b w:val="0"/>
          <w:bCs/>
          <w:sz w:val="24"/>
          <w:szCs w:val="24"/>
        </w:rPr>
        <w:t xml:space="preserve">de dezembro de 2023 </w:t>
      </w:r>
      <w:r w:rsidR="00EC0527" w:rsidRPr="005D1D32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5D1D32">
        <w:rPr>
          <w:rFonts w:ascii="Times New Roman" w:hAnsi="Times New Roman"/>
          <w:b w:val="0"/>
          <w:bCs/>
          <w:sz w:val="24"/>
          <w:szCs w:val="24"/>
        </w:rPr>
        <w:t>12</w:t>
      </w:r>
      <w:r w:rsidR="00EC0527" w:rsidRPr="005D1D32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5D1D32">
        <w:rPr>
          <w:rFonts w:ascii="Times New Roman" w:hAnsi="Times New Roman"/>
          <w:b w:val="0"/>
          <w:bCs/>
          <w:sz w:val="24"/>
          <w:szCs w:val="24"/>
        </w:rPr>
        <w:t>janeiro de 2024</w:t>
      </w:r>
      <w:r w:rsidR="00EC0527" w:rsidRPr="005D1D32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7BEB6E3E" w14:textId="77777777" w:rsidR="00AE7A59" w:rsidRPr="005D1D32" w:rsidRDefault="00AE7A59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14:paraId="11F145F9" w14:textId="77777777" w:rsidR="00AE7A59" w:rsidRPr="005D1D32" w:rsidRDefault="00803136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D1D32">
        <w:rPr>
          <w:rFonts w:ascii="Times New Roman" w:hAnsi="Times New Roman"/>
          <w:sz w:val="24"/>
          <w:szCs w:val="24"/>
        </w:rPr>
        <w:t>§ 1°</w:t>
      </w:r>
      <w:r w:rsidRPr="005D1D3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AE7A59" w:rsidRPr="005D1D32">
        <w:rPr>
          <w:rFonts w:ascii="Times New Roman" w:hAnsi="Times New Roman"/>
          <w:b w:val="0"/>
          <w:bCs/>
          <w:sz w:val="24"/>
          <w:szCs w:val="24"/>
        </w:rPr>
        <w:t>No período de recesso não haverá atendimento ao público e funcionarão</w:t>
      </w:r>
      <w:r w:rsidR="00484227" w:rsidRPr="005D1D32">
        <w:rPr>
          <w:rFonts w:ascii="Times New Roman" w:hAnsi="Times New Roman"/>
          <w:b w:val="0"/>
          <w:bCs/>
          <w:sz w:val="24"/>
          <w:szCs w:val="24"/>
        </w:rPr>
        <w:t xml:space="preserve"> internamente somente</w:t>
      </w:r>
      <w:r w:rsidR="00AE7A59" w:rsidRPr="005D1D32">
        <w:rPr>
          <w:rFonts w:ascii="Times New Roman" w:hAnsi="Times New Roman"/>
          <w:b w:val="0"/>
          <w:bCs/>
          <w:sz w:val="24"/>
          <w:szCs w:val="24"/>
        </w:rPr>
        <w:t xml:space="preserve"> os setores essenciais definidos pela presidência da Casa.</w:t>
      </w:r>
    </w:p>
    <w:p w14:paraId="70162843" w14:textId="77777777" w:rsidR="00AE7A59" w:rsidRPr="005D1D32" w:rsidRDefault="00AE7A59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14:paraId="1D138522" w14:textId="75CF3A94" w:rsidR="00AE7A59" w:rsidRDefault="00803136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D1D32">
        <w:rPr>
          <w:rFonts w:ascii="Times New Roman" w:hAnsi="Times New Roman"/>
          <w:sz w:val="24"/>
          <w:szCs w:val="24"/>
        </w:rPr>
        <w:t>§ 2º</w:t>
      </w:r>
      <w:r w:rsidRPr="005D1D3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AE7A59" w:rsidRPr="005D1D32">
        <w:rPr>
          <w:rFonts w:ascii="Times New Roman" w:hAnsi="Times New Roman"/>
          <w:b w:val="0"/>
          <w:bCs/>
          <w:sz w:val="24"/>
          <w:szCs w:val="24"/>
        </w:rPr>
        <w:t>O controle de pessoal será feito pelos Coordenadores de cada setor, possui caráter provisório e em qualquer tempo poderá ser feita a convocação</w:t>
      </w:r>
      <w:r w:rsidR="00484227" w:rsidRPr="005D1D32">
        <w:rPr>
          <w:rFonts w:ascii="Times New Roman" w:hAnsi="Times New Roman"/>
          <w:b w:val="0"/>
          <w:bCs/>
          <w:sz w:val="24"/>
          <w:szCs w:val="24"/>
        </w:rPr>
        <w:t xml:space="preserve"> imediata dos servidores.</w:t>
      </w:r>
    </w:p>
    <w:p w14:paraId="72D3150C" w14:textId="77777777" w:rsidR="005D1D32" w:rsidRDefault="005D1D32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14:paraId="72B24453" w14:textId="1557B6AE" w:rsidR="005D1D32" w:rsidRPr="005D1D32" w:rsidRDefault="005D1D32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D1D32">
        <w:rPr>
          <w:rFonts w:ascii="Times New Roman" w:hAnsi="Times New Roman"/>
          <w:sz w:val="24"/>
          <w:szCs w:val="24"/>
        </w:rPr>
        <w:t>§ 3°</w:t>
      </w:r>
      <w:r w:rsidRPr="005D1D32">
        <w:rPr>
          <w:rFonts w:ascii="Times New Roman" w:hAnsi="Times New Roman"/>
          <w:b w:val="0"/>
          <w:bCs/>
          <w:sz w:val="24"/>
          <w:szCs w:val="24"/>
        </w:rPr>
        <w:t xml:space="preserve"> O horário de funcionamento interno da Câmara Municipal durante o período de recesso será das </w:t>
      </w:r>
      <w:r w:rsidR="00413456">
        <w:rPr>
          <w:rFonts w:ascii="Times New Roman" w:hAnsi="Times New Roman"/>
          <w:b w:val="0"/>
          <w:bCs/>
          <w:sz w:val="24"/>
          <w:szCs w:val="24"/>
        </w:rPr>
        <w:t>0</w:t>
      </w:r>
      <w:r w:rsidRPr="005D1D32">
        <w:rPr>
          <w:rFonts w:ascii="Times New Roman" w:hAnsi="Times New Roman"/>
          <w:b w:val="0"/>
          <w:bCs/>
          <w:sz w:val="24"/>
          <w:szCs w:val="24"/>
        </w:rPr>
        <w:t>7h</w:t>
      </w:r>
      <w:r w:rsidR="00413456">
        <w:rPr>
          <w:rFonts w:ascii="Times New Roman" w:hAnsi="Times New Roman"/>
          <w:b w:val="0"/>
          <w:bCs/>
          <w:sz w:val="24"/>
          <w:szCs w:val="24"/>
        </w:rPr>
        <w:t>00min</w:t>
      </w:r>
      <w:r w:rsidRPr="005D1D32">
        <w:rPr>
          <w:rFonts w:ascii="Times New Roman" w:hAnsi="Times New Roman"/>
          <w:b w:val="0"/>
          <w:bCs/>
          <w:sz w:val="24"/>
          <w:szCs w:val="24"/>
        </w:rPr>
        <w:t xml:space="preserve"> às 12h</w:t>
      </w:r>
      <w:r w:rsidR="00413456">
        <w:rPr>
          <w:rFonts w:ascii="Times New Roman" w:hAnsi="Times New Roman"/>
          <w:b w:val="0"/>
          <w:bCs/>
          <w:sz w:val="24"/>
          <w:szCs w:val="24"/>
        </w:rPr>
        <w:t>00min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10E72752" w14:textId="77777777" w:rsidR="00AE7A59" w:rsidRPr="005D1D32" w:rsidRDefault="00AE7A59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14:paraId="0EDC3096" w14:textId="77777777" w:rsidR="00AE7A59" w:rsidRPr="005D1D32" w:rsidRDefault="00AE7A59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D1D32">
        <w:rPr>
          <w:rFonts w:ascii="Times New Roman" w:hAnsi="Times New Roman"/>
          <w:sz w:val="24"/>
          <w:szCs w:val="24"/>
        </w:rPr>
        <w:t>Art. 2º</w:t>
      </w:r>
      <w:r w:rsidRPr="005D1D32"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14:paraId="30409C05" w14:textId="77777777" w:rsidR="00AE7A59" w:rsidRPr="005D1D32" w:rsidRDefault="00AE7A59" w:rsidP="00AE7A59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14:paraId="39AE4821" w14:textId="79337650" w:rsidR="00AE7A59" w:rsidRPr="005D1D32" w:rsidRDefault="00AE7A59" w:rsidP="00AE7A59">
      <w:pPr>
        <w:ind w:firstLine="1418"/>
        <w:jc w:val="both"/>
        <w:rPr>
          <w:sz w:val="24"/>
          <w:szCs w:val="24"/>
        </w:rPr>
      </w:pPr>
      <w:r w:rsidRPr="005D1D32">
        <w:rPr>
          <w:sz w:val="24"/>
          <w:szCs w:val="24"/>
        </w:rPr>
        <w:t xml:space="preserve">Câmara Municipal de Sorriso, Estado de Mato Grosso, em </w:t>
      </w:r>
      <w:r w:rsidR="005D1D32">
        <w:rPr>
          <w:sz w:val="24"/>
          <w:szCs w:val="24"/>
        </w:rPr>
        <w:t>13</w:t>
      </w:r>
      <w:r w:rsidRPr="005D1D32">
        <w:rPr>
          <w:sz w:val="24"/>
          <w:szCs w:val="24"/>
        </w:rPr>
        <w:t xml:space="preserve"> de dezembro de 202</w:t>
      </w:r>
      <w:r w:rsidR="005D1D32">
        <w:rPr>
          <w:sz w:val="24"/>
          <w:szCs w:val="24"/>
        </w:rPr>
        <w:t>3</w:t>
      </w:r>
      <w:r w:rsidRPr="005D1D32">
        <w:rPr>
          <w:sz w:val="24"/>
          <w:szCs w:val="24"/>
        </w:rPr>
        <w:t>.</w:t>
      </w:r>
    </w:p>
    <w:p w14:paraId="6E11EB6F" w14:textId="77777777" w:rsidR="00AE7A59" w:rsidRPr="005D1D32" w:rsidRDefault="00AE7A59" w:rsidP="00AE7A59">
      <w:pPr>
        <w:jc w:val="center"/>
        <w:rPr>
          <w:b/>
          <w:sz w:val="24"/>
          <w:szCs w:val="24"/>
        </w:rPr>
      </w:pPr>
    </w:p>
    <w:p w14:paraId="796347C5" w14:textId="77777777" w:rsidR="00AE7A59" w:rsidRPr="005D1D32" w:rsidRDefault="00AE7A59" w:rsidP="00AE7A59">
      <w:pPr>
        <w:jc w:val="center"/>
        <w:rPr>
          <w:b/>
          <w:sz w:val="24"/>
          <w:szCs w:val="24"/>
        </w:rPr>
      </w:pPr>
    </w:p>
    <w:p w14:paraId="70C5453A" w14:textId="59805899" w:rsidR="00AE7A59" w:rsidRPr="005D1D32" w:rsidRDefault="005D1D32" w:rsidP="00AE7A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5AFDBB3A" w14:textId="77777777" w:rsidR="00EC0527" w:rsidRPr="005D1D32" w:rsidRDefault="00AE7A59" w:rsidP="00EC0527">
      <w:pPr>
        <w:jc w:val="center"/>
        <w:rPr>
          <w:sz w:val="24"/>
          <w:szCs w:val="24"/>
        </w:rPr>
      </w:pPr>
      <w:r w:rsidRPr="005D1D32">
        <w:rPr>
          <w:b/>
          <w:bCs/>
          <w:sz w:val="24"/>
          <w:szCs w:val="24"/>
        </w:rPr>
        <w:t>Presidente</w:t>
      </w:r>
      <w:r w:rsidRPr="005D1D3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25"/>
        <w:gridCol w:w="2977"/>
      </w:tblGrid>
      <w:tr w:rsidR="005213FE" w14:paraId="3514483E" w14:textId="77777777" w:rsidTr="005213F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44AA0DE" w14:textId="77777777" w:rsidR="005213FE" w:rsidRDefault="005213FE">
            <w:pPr>
              <w:rPr>
                <w:b/>
                <w:iCs/>
                <w:sz w:val="24"/>
                <w:szCs w:val="24"/>
              </w:rPr>
            </w:pPr>
          </w:p>
          <w:p w14:paraId="0E0A1355" w14:textId="77777777" w:rsidR="005213FE" w:rsidRPr="005213FE" w:rsidRDefault="005213FE">
            <w:pPr>
              <w:rPr>
                <w:sz w:val="24"/>
                <w:szCs w:val="24"/>
              </w:rPr>
            </w:pPr>
            <w:r w:rsidRPr="005213FE"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45D93" w14:textId="77777777" w:rsidR="005213FE" w:rsidRDefault="005213F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4FF" w14:textId="77777777" w:rsidR="005213FE" w:rsidRDefault="005213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PUBLICADO no Mural da Câmara Municipal de Sorriso, em:</w:t>
            </w:r>
          </w:p>
          <w:p w14:paraId="0E84A740" w14:textId="77777777" w:rsidR="005213FE" w:rsidRDefault="005213FE">
            <w:pPr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____/_____/__________</w:t>
            </w:r>
          </w:p>
          <w:p w14:paraId="12110936" w14:textId="77777777" w:rsidR="005213FE" w:rsidRDefault="005213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329B109E" w14:textId="77777777" w:rsidR="005213FE" w:rsidRDefault="005213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PUBLICADO no DOC/TCE-MT, em:</w:t>
            </w:r>
          </w:p>
          <w:p w14:paraId="01D9597D" w14:textId="77777777" w:rsidR="005213FE" w:rsidRDefault="005213FE">
            <w:pPr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____/_____/__________</w:t>
            </w:r>
          </w:p>
          <w:p w14:paraId="0A4ACCF5" w14:textId="77777777" w:rsidR="005213FE" w:rsidRDefault="005213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72A57D7D" w14:textId="77777777" w:rsidR="005213FE" w:rsidRDefault="005213FE">
            <w:pPr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Edição___________ Página_______</w:t>
            </w:r>
          </w:p>
          <w:p w14:paraId="51CC14DE" w14:textId="77777777" w:rsidR="005213FE" w:rsidRDefault="005213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1D496BEE" w14:textId="77777777" w:rsidR="005213FE" w:rsidRDefault="005213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24BE56CA" w14:textId="77777777" w:rsidR="005213FE" w:rsidRDefault="005213F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Assinatura/matrícula</w:t>
            </w:r>
          </w:p>
        </w:tc>
      </w:tr>
    </w:tbl>
    <w:p w14:paraId="14218BB6" w14:textId="77777777" w:rsidR="00AE7A59" w:rsidRPr="005213FE" w:rsidRDefault="00AE7A59" w:rsidP="005D1D32">
      <w:pPr>
        <w:rPr>
          <w:b/>
          <w:sz w:val="4"/>
          <w:szCs w:val="4"/>
        </w:rPr>
      </w:pPr>
    </w:p>
    <w:sectPr w:rsidR="00AE7A59" w:rsidRPr="005213FE" w:rsidSect="00F2162B">
      <w:headerReference w:type="default" r:id="rId7"/>
      <w:pgSz w:w="11907" w:h="16840" w:code="9"/>
      <w:pgMar w:top="2410" w:right="708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EFCD" w14:textId="77777777" w:rsidR="008C3163" w:rsidRDefault="008C3163">
      <w:r>
        <w:separator/>
      </w:r>
    </w:p>
  </w:endnote>
  <w:endnote w:type="continuationSeparator" w:id="0">
    <w:p w14:paraId="6E7B46C6" w14:textId="77777777" w:rsidR="008C3163" w:rsidRDefault="008C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82EB" w14:textId="77777777" w:rsidR="008C3163" w:rsidRDefault="008C3163">
      <w:r>
        <w:separator/>
      </w:r>
    </w:p>
  </w:footnote>
  <w:footnote w:type="continuationSeparator" w:id="0">
    <w:p w14:paraId="33CC8ABF" w14:textId="77777777" w:rsidR="008C3163" w:rsidRDefault="008C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303D" w14:textId="77777777" w:rsidR="008230FC" w:rsidRDefault="008230FC">
    <w:pPr>
      <w:jc w:val="center"/>
      <w:rPr>
        <w:b/>
        <w:sz w:val="28"/>
      </w:rPr>
    </w:pPr>
  </w:p>
  <w:p w14:paraId="6FC58C7E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643"/>
    <w:multiLevelType w:val="hybridMultilevel"/>
    <w:tmpl w:val="8940F00A"/>
    <w:lvl w:ilvl="0" w:tplc="FFFFFFFF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93815"/>
    <w:multiLevelType w:val="hybridMultilevel"/>
    <w:tmpl w:val="D27C8F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13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267184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53653857">
    <w:abstractNumId w:val="1"/>
  </w:num>
  <w:num w:numId="4" w16cid:durableId="125108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4D"/>
    <w:rsid w:val="000F4E5A"/>
    <w:rsid w:val="003843A5"/>
    <w:rsid w:val="00413456"/>
    <w:rsid w:val="0042603E"/>
    <w:rsid w:val="00484227"/>
    <w:rsid w:val="004A2622"/>
    <w:rsid w:val="004E31B6"/>
    <w:rsid w:val="005213FE"/>
    <w:rsid w:val="005D1D32"/>
    <w:rsid w:val="007A3BF0"/>
    <w:rsid w:val="00803136"/>
    <w:rsid w:val="008230FC"/>
    <w:rsid w:val="008C3163"/>
    <w:rsid w:val="008E3D94"/>
    <w:rsid w:val="009212B3"/>
    <w:rsid w:val="0092359A"/>
    <w:rsid w:val="00A04165"/>
    <w:rsid w:val="00AC1CF2"/>
    <w:rsid w:val="00AE7A59"/>
    <w:rsid w:val="00B0536E"/>
    <w:rsid w:val="00B3085D"/>
    <w:rsid w:val="00B8115F"/>
    <w:rsid w:val="00E04D6D"/>
    <w:rsid w:val="00E34318"/>
    <w:rsid w:val="00E54B4D"/>
    <w:rsid w:val="00E768EA"/>
    <w:rsid w:val="00EC0527"/>
    <w:rsid w:val="00EC27A3"/>
    <w:rsid w:val="00F2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A8E2E"/>
  <w15:chartTrackingRefBased/>
  <w15:docId w15:val="{ED412DC2-F137-4549-AD23-3A32AA1C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paragraph" w:styleId="PargrafodaLista">
    <w:name w:val="List Paragraph"/>
    <w:basedOn w:val="Normal"/>
    <w:uiPriority w:val="99"/>
    <w:qFormat/>
    <w:rsid w:val="00B0536E"/>
    <w:pPr>
      <w:ind w:left="708"/>
    </w:pPr>
  </w:style>
  <w:style w:type="character" w:customStyle="1" w:styleId="Ttulo2Char">
    <w:name w:val="Título 2 Char"/>
    <w:link w:val="Ttulo2"/>
    <w:rsid w:val="00AE7A59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E7A59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E7A59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unhideWhenUsed/>
    <w:rsid w:val="00AE7A5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E7A59"/>
    <w:rPr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rsid w:val="00E76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7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2022-12-08T15:18:00Z</cp:lastPrinted>
  <dcterms:created xsi:type="dcterms:W3CDTF">2023-12-13T12:29:00Z</dcterms:created>
  <dcterms:modified xsi:type="dcterms:W3CDTF">2023-12-13T12:45:00Z</dcterms:modified>
</cp:coreProperties>
</file>