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892C1" w14:textId="052E608B" w:rsidR="00F87273" w:rsidRPr="006B11C7" w:rsidRDefault="001B368F" w:rsidP="00EA0DA4">
      <w:pPr>
        <w:spacing w:after="0" w:line="240" w:lineRule="auto"/>
        <w:ind w:left="3402"/>
        <w:jc w:val="both"/>
        <w:rPr>
          <w:b/>
          <w:sz w:val="22"/>
        </w:rPr>
      </w:pPr>
      <w:r w:rsidRPr="006B11C7">
        <w:rPr>
          <w:b/>
          <w:sz w:val="22"/>
        </w:rPr>
        <w:t>INDICAÇÃO N°</w:t>
      </w:r>
      <w:r>
        <w:rPr>
          <w:b/>
          <w:sz w:val="22"/>
        </w:rPr>
        <w:t xml:space="preserve"> 110</w:t>
      </w:r>
      <w:r w:rsidR="0035355C" w:rsidRPr="006B11C7">
        <w:rPr>
          <w:b/>
          <w:sz w:val="22"/>
        </w:rPr>
        <w:t>/20</w:t>
      </w:r>
      <w:r w:rsidR="00D10F65" w:rsidRPr="006B11C7">
        <w:rPr>
          <w:b/>
          <w:sz w:val="22"/>
        </w:rPr>
        <w:t>2</w:t>
      </w:r>
      <w:r w:rsidR="00EA0DA4">
        <w:rPr>
          <w:b/>
          <w:sz w:val="22"/>
        </w:rPr>
        <w:t>4</w:t>
      </w:r>
    </w:p>
    <w:p w14:paraId="4222B6ED" w14:textId="5F3A7622" w:rsidR="007D13F6" w:rsidRDefault="007D13F6" w:rsidP="006B11C7">
      <w:pPr>
        <w:spacing w:after="0" w:line="240" w:lineRule="auto"/>
        <w:jc w:val="both"/>
        <w:rPr>
          <w:b/>
          <w:sz w:val="22"/>
        </w:rPr>
      </w:pPr>
    </w:p>
    <w:p w14:paraId="60D2D4AF" w14:textId="77777777" w:rsidR="001B368F" w:rsidRPr="006B11C7" w:rsidRDefault="001B368F" w:rsidP="006B11C7">
      <w:pPr>
        <w:spacing w:after="0" w:line="240" w:lineRule="auto"/>
        <w:jc w:val="both"/>
        <w:rPr>
          <w:b/>
          <w:sz w:val="22"/>
        </w:rPr>
      </w:pPr>
    </w:p>
    <w:p w14:paraId="01DECFF9" w14:textId="1A644426" w:rsidR="000A0261" w:rsidRPr="006B11C7" w:rsidRDefault="001B368F" w:rsidP="006B11C7">
      <w:pPr>
        <w:spacing w:after="0" w:line="240" w:lineRule="auto"/>
        <w:ind w:left="3402"/>
        <w:jc w:val="both"/>
        <w:rPr>
          <w:b/>
          <w:sz w:val="22"/>
        </w:rPr>
      </w:pPr>
      <w:r w:rsidRPr="006B11C7">
        <w:rPr>
          <w:b/>
          <w:sz w:val="22"/>
        </w:rPr>
        <w:t>INDICAMOS</w:t>
      </w:r>
      <w:r w:rsidR="0010110A" w:rsidRPr="006B11C7">
        <w:rPr>
          <w:b/>
          <w:sz w:val="22"/>
        </w:rPr>
        <w:t xml:space="preserve"> </w:t>
      </w:r>
      <w:r w:rsidR="000D3449" w:rsidRPr="006B11C7">
        <w:rPr>
          <w:b/>
          <w:sz w:val="22"/>
        </w:rPr>
        <w:t>A REALIZAÇÃO DE MUTIRÃO</w:t>
      </w:r>
      <w:r w:rsidR="00D94F57" w:rsidRPr="006B11C7">
        <w:rPr>
          <w:b/>
          <w:sz w:val="22"/>
        </w:rPr>
        <w:t xml:space="preserve"> </w:t>
      </w:r>
      <w:r w:rsidR="000D3449" w:rsidRPr="006B11C7">
        <w:rPr>
          <w:b/>
          <w:sz w:val="22"/>
        </w:rPr>
        <w:t>DE EXAME</w:t>
      </w:r>
      <w:r w:rsidR="00BB4935" w:rsidRPr="006B11C7">
        <w:rPr>
          <w:b/>
          <w:sz w:val="22"/>
        </w:rPr>
        <w:t>S</w:t>
      </w:r>
      <w:r w:rsidR="000D3449" w:rsidRPr="006B11C7">
        <w:rPr>
          <w:b/>
          <w:sz w:val="22"/>
        </w:rPr>
        <w:t xml:space="preserve"> DE</w:t>
      </w:r>
      <w:r w:rsidRPr="006B11C7">
        <w:rPr>
          <w:b/>
          <w:sz w:val="22"/>
        </w:rPr>
        <w:t xml:space="preserve"> RESSONÂNCIA MAGNÉTICA</w:t>
      </w:r>
      <w:r w:rsidR="00D94F57" w:rsidRPr="006B11C7">
        <w:rPr>
          <w:b/>
          <w:sz w:val="22"/>
        </w:rPr>
        <w:t xml:space="preserve"> E </w:t>
      </w:r>
      <w:r w:rsidRPr="006B11C7">
        <w:rPr>
          <w:b/>
          <w:sz w:val="22"/>
        </w:rPr>
        <w:t>TOMOGRAFIA</w:t>
      </w:r>
      <w:r w:rsidR="00D94F57" w:rsidRPr="006B11C7">
        <w:rPr>
          <w:b/>
          <w:sz w:val="22"/>
        </w:rPr>
        <w:t>, PARA ATENDER OS USUÁRIOS DA REDE DE SAÚDE PÚBLICA MUNICIPAL.</w:t>
      </w:r>
    </w:p>
    <w:p w14:paraId="19993D6A" w14:textId="133631B7" w:rsidR="006B11C7" w:rsidRDefault="006B11C7" w:rsidP="006B11C7">
      <w:pPr>
        <w:spacing w:after="0" w:line="240" w:lineRule="auto"/>
        <w:jc w:val="both"/>
        <w:rPr>
          <w:b/>
          <w:sz w:val="22"/>
        </w:rPr>
      </w:pPr>
    </w:p>
    <w:p w14:paraId="211E01CA" w14:textId="77777777" w:rsidR="001B368F" w:rsidRPr="006B11C7" w:rsidRDefault="001B368F" w:rsidP="006B11C7">
      <w:pPr>
        <w:spacing w:after="0" w:line="240" w:lineRule="auto"/>
        <w:jc w:val="both"/>
        <w:rPr>
          <w:b/>
          <w:sz w:val="22"/>
        </w:rPr>
      </w:pPr>
    </w:p>
    <w:p w14:paraId="531243A8" w14:textId="612F9F22" w:rsidR="00F87273" w:rsidRPr="006B11C7" w:rsidRDefault="001B368F" w:rsidP="006B11C7">
      <w:pPr>
        <w:spacing w:after="0" w:line="240" w:lineRule="auto"/>
        <w:ind w:firstLine="3402"/>
        <w:jc w:val="both"/>
        <w:rPr>
          <w:b/>
          <w:sz w:val="22"/>
        </w:rPr>
      </w:pPr>
      <w:r w:rsidRPr="006B11C7">
        <w:rPr>
          <w:b/>
          <w:color w:val="000000"/>
          <w:sz w:val="22"/>
        </w:rPr>
        <w:t>DAMIANI – PSDB</w:t>
      </w:r>
      <w:r w:rsidR="00D94F57" w:rsidRPr="006B11C7">
        <w:rPr>
          <w:b/>
          <w:color w:val="000000"/>
          <w:sz w:val="22"/>
        </w:rPr>
        <w:t xml:space="preserve"> e </w:t>
      </w:r>
      <w:r w:rsidR="000D3449" w:rsidRPr="006B11C7">
        <w:rPr>
          <w:sz w:val="22"/>
        </w:rPr>
        <w:t>vereadores</w:t>
      </w:r>
      <w:r w:rsidR="00D94F57" w:rsidRPr="006B11C7">
        <w:rPr>
          <w:sz w:val="22"/>
        </w:rPr>
        <w:t xml:space="preserve"> abaixo assinados, </w:t>
      </w:r>
      <w:r w:rsidRPr="006B11C7">
        <w:rPr>
          <w:sz w:val="22"/>
        </w:rPr>
        <w:t>com assento nes</w:t>
      </w:r>
      <w:r w:rsidR="00BB23B5" w:rsidRPr="006B11C7">
        <w:rPr>
          <w:sz w:val="22"/>
        </w:rPr>
        <w:t>ta Casa, de conformidade com o a</w:t>
      </w:r>
      <w:r w:rsidRPr="006B11C7">
        <w:rPr>
          <w:sz w:val="22"/>
        </w:rPr>
        <w:t>rtigo 115</w:t>
      </w:r>
      <w:r w:rsidR="00D94F57" w:rsidRPr="006B11C7">
        <w:rPr>
          <w:sz w:val="22"/>
        </w:rPr>
        <w:t>,</w:t>
      </w:r>
      <w:r w:rsidRPr="006B11C7">
        <w:rPr>
          <w:sz w:val="22"/>
        </w:rPr>
        <w:t xml:space="preserve"> do Regimento Interno, requerem à Mesa</w:t>
      </w:r>
      <w:r w:rsidR="000D3449" w:rsidRPr="006B11C7">
        <w:rPr>
          <w:sz w:val="22"/>
        </w:rPr>
        <w:t>,</w:t>
      </w:r>
      <w:r w:rsidRPr="006B11C7">
        <w:rPr>
          <w:sz w:val="22"/>
        </w:rPr>
        <w:t xml:space="preserve"> que este expediente seja encaminhado ao</w:t>
      </w:r>
      <w:r w:rsidR="00BC5CCA" w:rsidRPr="006B11C7">
        <w:rPr>
          <w:sz w:val="22"/>
        </w:rPr>
        <w:t xml:space="preserve"> </w:t>
      </w:r>
      <w:r w:rsidR="00BB1C21" w:rsidRPr="006B11C7">
        <w:rPr>
          <w:sz w:val="22"/>
        </w:rPr>
        <w:t xml:space="preserve">Exmo. Sr. </w:t>
      </w:r>
      <w:r w:rsidR="00617353" w:rsidRPr="006B11C7">
        <w:rPr>
          <w:sz w:val="22"/>
        </w:rPr>
        <w:t>Ari Lafin, Prefeito Municipal e a</w:t>
      </w:r>
      <w:r w:rsidR="00D94F57" w:rsidRPr="006B11C7">
        <w:rPr>
          <w:sz w:val="22"/>
        </w:rPr>
        <w:t xml:space="preserve"> </w:t>
      </w:r>
      <w:r w:rsidR="00790B78" w:rsidRPr="006B11C7">
        <w:rPr>
          <w:sz w:val="22"/>
        </w:rPr>
        <w:t>Secret</w:t>
      </w:r>
      <w:r w:rsidR="00D94F57" w:rsidRPr="006B11C7">
        <w:rPr>
          <w:sz w:val="22"/>
        </w:rPr>
        <w:t>aria</w:t>
      </w:r>
      <w:r w:rsidR="00790B78" w:rsidRPr="006B11C7">
        <w:rPr>
          <w:sz w:val="22"/>
        </w:rPr>
        <w:t xml:space="preserve"> </w:t>
      </w:r>
      <w:r w:rsidR="00BB1C21" w:rsidRPr="006B11C7">
        <w:rPr>
          <w:sz w:val="22"/>
        </w:rPr>
        <w:t xml:space="preserve">Municipal de </w:t>
      </w:r>
      <w:r w:rsidR="00083EB3" w:rsidRPr="006B11C7">
        <w:rPr>
          <w:sz w:val="22"/>
        </w:rPr>
        <w:t>Saúde e Saneamento</w:t>
      </w:r>
      <w:r w:rsidR="00790B78" w:rsidRPr="006B11C7">
        <w:rPr>
          <w:sz w:val="22"/>
        </w:rPr>
        <w:t>,</w:t>
      </w:r>
      <w:r w:rsidR="00C57E8F" w:rsidRPr="006B11C7">
        <w:rPr>
          <w:sz w:val="22"/>
        </w:rPr>
        <w:t xml:space="preserve"> </w:t>
      </w:r>
      <w:r w:rsidR="0010110A" w:rsidRPr="006B11C7">
        <w:rPr>
          <w:b/>
          <w:sz w:val="22"/>
        </w:rPr>
        <w:t>versando sobre a necessidade</w:t>
      </w:r>
      <w:r w:rsidR="00030EEA" w:rsidRPr="006B11C7">
        <w:rPr>
          <w:b/>
          <w:sz w:val="22"/>
        </w:rPr>
        <w:t xml:space="preserve"> </w:t>
      </w:r>
      <w:r w:rsidR="000D3449" w:rsidRPr="006B11C7">
        <w:rPr>
          <w:b/>
          <w:sz w:val="22"/>
        </w:rPr>
        <w:t xml:space="preserve">de realização de mutirão </w:t>
      </w:r>
      <w:r w:rsidR="00D94F57" w:rsidRPr="006B11C7">
        <w:rPr>
          <w:b/>
          <w:sz w:val="22"/>
        </w:rPr>
        <w:t>de exames de ressonância magnética e tomografia, para atender os usuários da rede de saúde pública municipal.</w:t>
      </w:r>
    </w:p>
    <w:p w14:paraId="70E17D28" w14:textId="77777777" w:rsidR="006B11C7" w:rsidRPr="006B11C7" w:rsidRDefault="006B11C7" w:rsidP="006B11C7">
      <w:pPr>
        <w:spacing w:after="0" w:line="240" w:lineRule="auto"/>
        <w:ind w:firstLine="3119"/>
        <w:jc w:val="both"/>
        <w:rPr>
          <w:b/>
          <w:sz w:val="22"/>
        </w:rPr>
      </w:pPr>
    </w:p>
    <w:p w14:paraId="52535BC8" w14:textId="77777777" w:rsidR="00F87273" w:rsidRPr="006B11C7" w:rsidRDefault="001B368F" w:rsidP="006B11C7">
      <w:pPr>
        <w:spacing w:after="0" w:line="240" w:lineRule="auto"/>
        <w:jc w:val="center"/>
        <w:rPr>
          <w:b/>
          <w:sz w:val="22"/>
        </w:rPr>
      </w:pPr>
      <w:r w:rsidRPr="006B11C7">
        <w:rPr>
          <w:b/>
          <w:sz w:val="22"/>
        </w:rPr>
        <w:t>JUSTIFICATIVAS</w:t>
      </w:r>
    </w:p>
    <w:p w14:paraId="62F4E8B0" w14:textId="77777777" w:rsidR="0021607B" w:rsidRPr="006B11C7" w:rsidRDefault="0021607B" w:rsidP="006B11C7">
      <w:pPr>
        <w:spacing w:after="0" w:line="240" w:lineRule="auto"/>
        <w:ind w:firstLine="1418"/>
        <w:jc w:val="both"/>
        <w:rPr>
          <w:sz w:val="22"/>
        </w:rPr>
      </w:pPr>
    </w:p>
    <w:p w14:paraId="2E6D2856" w14:textId="7E1020E1" w:rsidR="00F20781" w:rsidRPr="006B11C7" w:rsidRDefault="001B368F" w:rsidP="006B11C7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6B11C7">
        <w:rPr>
          <w:sz w:val="22"/>
        </w:rPr>
        <w:t>Considerando que a ressonância magnética é um exame altamente avançado de imagem que permite a investigação de traumas, doenças neurológicas,</w:t>
      </w:r>
      <w:r w:rsidRPr="006B11C7">
        <w:rPr>
          <w:sz w:val="22"/>
        </w:rPr>
        <w:t xml:space="preserve"> ortopédicas, cervicais, cardíacas e da cavidade abdominal. Também é indicada para diagnóstico de tumores, doenças degenerativas (como Parkinson e Alzheimer) e coágulos sanguíneos;</w:t>
      </w:r>
    </w:p>
    <w:p w14:paraId="51E06A02" w14:textId="77777777" w:rsidR="005745DC" w:rsidRPr="006B11C7" w:rsidRDefault="005745DC" w:rsidP="006B11C7">
      <w:pPr>
        <w:spacing w:after="0" w:line="240" w:lineRule="auto"/>
        <w:ind w:firstLine="1418"/>
        <w:jc w:val="both"/>
        <w:rPr>
          <w:sz w:val="22"/>
        </w:rPr>
      </w:pPr>
    </w:p>
    <w:p w14:paraId="65BD1217" w14:textId="23DB115F" w:rsidR="0021607B" w:rsidRPr="006B11C7" w:rsidRDefault="001B368F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>Considerando que t</w:t>
      </w:r>
      <w:r w:rsidR="00F20781" w:rsidRPr="006B11C7">
        <w:rPr>
          <w:sz w:val="22"/>
        </w:rPr>
        <w:t>rata-se, ainda, de um procedimento que é frequentemente solicitado por equipes médicas para identificar casos de esclerose múltipla e tumor cerebral e na glândula pituitária (hipófise)</w:t>
      </w:r>
      <w:r w:rsidRPr="006B11C7">
        <w:rPr>
          <w:sz w:val="22"/>
        </w:rPr>
        <w:t>, a</w:t>
      </w:r>
      <w:r w:rsidR="00F20781" w:rsidRPr="006B11C7">
        <w:rPr>
          <w:sz w:val="22"/>
        </w:rPr>
        <w:t>lém de ser útil para analisar outras condições específicas</w:t>
      </w:r>
      <w:r w:rsidRPr="006B11C7">
        <w:rPr>
          <w:sz w:val="22"/>
        </w:rPr>
        <w:t>;</w:t>
      </w:r>
    </w:p>
    <w:p w14:paraId="090AD928" w14:textId="77777777" w:rsidR="005745DC" w:rsidRPr="006B11C7" w:rsidRDefault="005745DC" w:rsidP="006B11C7">
      <w:pPr>
        <w:spacing w:after="0" w:line="240" w:lineRule="auto"/>
        <w:ind w:firstLine="1418"/>
        <w:jc w:val="both"/>
        <w:rPr>
          <w:sz w:val="22"/>
        </w:rPr>
      </w:pPr>
    </w:p>
    <w:p w14:paraId="19BED06B" w14:textId="44C9A39E" w:rsidR="005745DC" w:rsidRPr="006B11C7" w:rsidRDefault="001B368F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>Considerando que a tomografia computadorizada oferece imagens ho</w:t>
      </w:r>
      <w:r w:rsidRPr="006B11C7">
        <w:rPr>
          <w:sz w:val="22"/>
        </w:rPr>
        <w:t xml:space="preserve">rizontais e em três dimensões (3D), sendo normalmente solicitada para diagnósticos mais simples ou focados em análise óssea; </w:t>
      </w:r>
    </w:p>
    <w:p w14:paraId="5E9FEC41" w14:textId="77777777" w:rsidR="005745DC" w:rsidRPr="006B11C7" w:rsidRDefault="005745DC" w:rsidP="006B11C7">
      <w:pPr>
        <w:spacing w:after="0" w:line="240" w:lineRule="auto"/>
        <w:ind w:firstLine="1418"/>
        <w:jc w:val="both"/>
        <w:rPr>
          <w:sz w:val="22"/>
        </w:rPr>
      </w:pPr>
    </w:p>
    <w:p w14:paraId="216BEE8C" w14:textId="26F79281" w:rsidR="000D3449" w:rsidRPr="006B11C7" w:rsidRDefault="001B368F" w:rsidP="006B11C7">
      <w:pPr>
        <w:spacing w:after="0" w:line="240" w:lineRule="auto"/>
        <w:jc w:val="both"/>
        <w:rPr>
          <w:sz w:val="22"/>
        </w:rPr>
      </w:pPr>
      <w:r w:rsidRPr="006B11C7">
        <w:rPr>
          <w:sz w:val="22"/>
        </w:rPr>
        <w:tab/>
      </w:r>
      <w:r w:rsidRPr="006B11C7">
        <w:rPr>
          <w:sz w:val="22"/>
        </w:rPr>
        <w:tab/>
        <w:t xml:space="preserve">Considerando que há </w:t>
      </w:r>
      <w:r w:rsidR="005745DC" w:rsidRPr="006B11C7">
        <w:rPr>
          <w:sz w:val="22"/>
        </w:rPr>
        <w:t>dezenas</w:t>
      </w:r>
      <w:r w:rsidRPr="006B11C7">
        <w:rPr>
          <w:sz w:val="22"/>
        </w:rPr>
        <w:t xml:space="preserve"> de usuários da rede de saúde pública do município, que </w:t>
      </w:r>
      <w:r w:rsidR="00F6658C" w:rsidRPr="006B11C7">
        <w:rPr>
          <w:sz w:val="22"/>
        </w:rPr>
        <w:t>estão aguardando a</w:t>
      </w:r>
      <w:r w:rsidRPr="006B11C7">
        <w:rPr>
          <w:sz w:val="22"/>
        </w:rPr>
        <w:t xml:space="preserve"> realiza</w:t>
      </w:r>
      <w:r w:rsidR="00F6658C" w:rsidRPr="006B11C7">
        <w:rPr>
          <w:sz w:val="22"/>
        </w:rPr>
        <w:t xml:space="preserve">ção </w:t>
      </w:r>
      <w:r w:rsidRPr="006B11C7">
        <w:rPr>
          <w:sz w:val="22"/>
        </w:rPr>
        <w:t>d</w:t>
      </w:r>
      <w:r w:rsidR="005745DC" w:rsidRPr="006B11C7">
        <w:rPr>
          <w:sz w:val="22"/>
        </w:rPr>
        <w:t xml:space="preserve">os referidos </w:t>
      </w:r>
      <w:r w:rsidRPr="006B11C7">
        <w:rPr>
          <w:sz w:val="22"/>
        </w:rPr>
        <w:t>exame</w:t>
      </w:r>
      <w:r w:rsidR="00F6658C" w:rsidRPr="006B11C7">
        <w:rPr>
          <w:sz w:val="22"/>
        </w:rPr>
        <w:t>s</w:t>
      </w:r>
      <w:r w:rsidRPr="006B11C7">
        <w:rPr>
          <w:sz w:val="22"/>
        </w:rPr>
        <w:t xml:space="preserve"> para o fim diagn</w:t>
      </w:r>
      <w:r w:rsidR="00F6658C" w:rsidRPr="006B11C7">
        <w:rPr>
          <w:sz w:val="22"/>
        </w:rPr>
        <w:t>o</w:t>
      </w:r>
      <w:r w:rsidRPr="006B11C7">
        <w:rPr>
          <w:sz w:val="22"/>
        </w:rPr>
        <w:t>stic</w:t>
      </w:r>
      <w:r w:rsidR="00F6658C" w:rsidRPr="006B11C7">
        <w:rPr>
          <w:sz w:val="22"/>
        </w:rPr>
        <w:t xml:space="preserve">ar </w:t>
      </w:r>
      <w:r w:rsidRPr="006B11C7">
        <w:rPr>
          <w:sz w:val="22"/>
        </w:rPr>
        <w:t>corret</w:t>
      </w:r>
      <w:r w:rsidR="00F6658C" w:rsidRPr="006B11C7">
        <w:rPr>
          <w:sz w:val="22"/>
        </w:rPr>
        <w:t>amente</w:t>
      </w:r>
      <w:r w:rsidRPr="006B11C7">
        <w:rPr>
          <w:sz w:val="22"/>
        </w:rPr>
        <w:t xml:space="preserve"> doenças</w:t>
      </w:r>
      <w:r w:rsidR="00F6658C" w:rsidRPr="006B11C7">
        <w:rPr>
          <w:sz w:val="22"/>
        </w:rPr>
        <w:t xml:space="preserve">, os quais já se encontravam </w:t>
      </w:r>
      <w:r w:rsidRPr="006B11C7">
        <w:rPr>
          <w:sz w:val="22"/>
        </w:rPr>
        <w:t>aguardando há meses e até anos, pela realização d</w:t>
      </w:r>
      <w:r w:rsidR="00F6658C" w:rsidRPr="006B11C7">
        <w:rPr>
          <w:sz w:val="22"/>
        </w:rPr>
        <w:t xml:space="preserve">estes, </w:t>
      </w:r>
      <w:r w:rsidR="005745DC" w:rsidRPr="006B11C7">
        <w:rPr>
          <w:sz w:val="22"/>
        </w:rPr>
        <w:t>sendo n</w:t>
      </w:r>
      <w:r w:rsidR="00F6658C" w:rsidRPr="006B11C7">
        <w:rPr>
          <w:sz w:val="22"/>
        </w:rPr>
        <w:t>ece</w:t>
      </w:r>
      <w:r w:rsidR="00083EB3" w:rsidRPr="006B11C7">
        <w:rPr>
          <w:sz w:val="22"/>
        </w:rPr>
        <w:t>ssário a realização de mutirão;</w:t>
      </w:r>
    </w:p>
    <w:p w14:paraId="44AB43CE" w14:textId="77777777" w:rsidR="00083EB3" w:rsidRPr="006B11C7" w:rsidRDefault="00083EB3" w:rsidP="006B11C7">
      <w:pPr>
        <w:spacing w:after="0" w:line="240" w:lineRule="auto"/>
        <w:jc w:val="both"/>
        <w:rPr>
          <w:sz w:val="22"/>
        </w:rPr>
      </w:pPr>
    </w:p>
    <w:p w14:paraId="45FDB684" w14:textId="466FE22B" w:rsidR="000D3449" w:rsidRPr="006B11C7" w:rsidRDefault="001B368F" w:rsidP="006B11C7">
      <w:pPr>
        <w:spacing w:after="0" w:line="240" w:lineRule="auto"/>
        <w:ind w:firstLine="1418"/>
        <w:jc w:val="both"/>
        <w:rPr>
          <w:sz w:val="22"/>
        </w:rPr>
      </w:pPr>
      <w:r w:rsidRPr="006B11C7">
        <w:rPr>
          <w:sz w:val="22"/>
        </w:rPr>
        <w:t>Considerando que os e</w:t>
      </w:r>
      <w:r w:rsidR="007D13F6" w:rsidRPr="006B11C7">
        <w:rPr>
          <w:sz w:val="22"/>
        </w:rPr>
        <w:t>xames são</w:t>
      </w:r>
      <w:r w:rsidRPr="006B11C7">
        <w:rPr>
          <w:sz w:val="22"/>
        </w:rPr>
        <w:t xml:space="preserve"> imprescindíveis para o diagnóstico das doenças que acometem a população, sendo dever do município garantir os serviços de atenção básica à sa</w:t>
      </w:r>
      <w:r w:rsidR="005745DC" w:rsidRPr="006B11C7">
        <w:rPr>
          <w:sz w:val="22"/>
        </w:rPr>
        <w:t>úde,</w:t>
      </w:r>
      <w:r w:rsidRPr="006B11C7">
        <w:rPr>
          <w:sz w:val="22"/>
        </w:rPr>
        <w:t xml:space="preserve"> razão porque, faz-se necessária a presente indicação.</w:t>
      </w:r>
    </w:p>
    <w:p w14:paraId="314FC9C2" w14:textId="77777777" w:rsidR="0087599E" w:rsidRPr="006B11C7" w:rsidRDefault="0087599E" w:rsidP="006B11C7">
      <w:pPr>
        <w:spacing w:after="0" w:line="240" w:lineRule="auto"/>
        <w:jc w:val="both"/>
        <w:rPr>
          <w:sz w:val="22"/>
        </w:rPr>
      </w:pPr>
    </w:p>
    <w:p w14:paraId="5CFBEF37" w14:textId="1FC6DFC7" w:rsidR="00F36E30" w:rsidRDefault="001B368F" w:rsidP="006B11C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6B11C7">
        <w:rPr>
          <w:color w:val="000000" w:themeColor="text1"/>
          <w:sz w:val="22"/>
        </w:rPr>
        <w:t xml:space="preserve">Câmara Municipal de Sorriso, Estado de </w:t>
      </w:r>
      <w:r w:rsidR="00C57E8F" w:rsidRPr="006B11C7">
        <w:rPr>
          <w:color w:val="000000" w:themeColor="text1"/>
          <w:sz w:val="22"/>
        </w:rPr>
        <w:t xml:space="preserve">Mato Grosso, em </w:t>
      </w:r>
      <w:r w:rsidR="00EA0DA4">
        <w:rPr>
          <w:color w:val="000000" w:themeColor="text1"/>
          <w:sz w:val="22"/>
        </w:rPr>
        <w:t>19</w:t>
      </w:r>
      <w:r w:rsidR="00030EEA" w:rsidRPr="006B11C7">
        <w:rPr>
          <w:color w:val="000000" w:themeColor="text1"/>
          <w:sz w:val="22"/>
        </w:rPr>
        <w:t xml:space="preserve"> de </w:t>
      </w:r>
      <w:r w:rsidR="00EA0DA4">
        <w:rPr>
          <w:color w:val="000000" w:themeColor="text1"/>
          <w:sz w:val="22"/>
        </w:rPr>
        <w:t>fevereiro</w:t>
      </w:r>
      <w:r w:rsidR="000D3449" w:rsidRPr="006B11C7">
        <w:rPr>
          <w:color w:val="000000" w:themeColor="text1"/>
          <w:sz w:val="22"/>
        </w:rPr>
        <w:t xml:space="preserve"> </w:t>
      </w:r>
      <w:r w:rsidR="00617353" w:rsidRPr="006B11C7">
        <w:rPr>
          <w:color w:val="000000" w:themeColor="text1"/>
          <w:sz w:val="22"/>
        </w:rPr>
        <w:t xml:space="preserve">de </w:t>
      </w:r>
      <w:r w:rsidR="002C313D" w:rsidRPr="006B11C7">
        <w:rPr>
          <w:color w:val="000000" w:themeColor="text1"/>
          <w:sz w:val="22"/>
        </w:rPr>
        <w:t>20</w:t>
      </w:r>
      <w:r w:rsidR="00D10F65" w:rsidRPr="006B11C7">
        <w:rPr>
          <w:color w:val="000000" w:themeColor="text1"/>
          <w:sz w:val="22"/>
        </w:rPr>
        <w:t>2</w:t>
      </w:r>
      <w:r w:rsidR="00EA0DA4">
        <w:rPr>
          <w:color w:val="000000" w:themeColor="text1"/>
          <w:sz w:val="22"/>
        </w:rPr>
        <w:t>4</w:t>
      </w:r>
      <w:r w:rsidR="00C8619D" w:rsidRPr="006B11C7">
        <w:rPr>
          <w:color w:val="000000" w:themeColor="text1"/>
          <w:sz w:val="22"/>
        </w:rPr>
        <w:t>.</w:t>
      </w:r>
    </w:p>
    <w:p w14:paraId="744A4F63" w14:textId="77777777" w:rsidR="00EA0DA4" w:rsidRPr="006B11C7" w:rsidRDefault="00EA0DA4" w:rsidP="006B11C7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14:paraId="481505B8" w14:textId="77777777" w:rsidR="0021607B" w:rsidRPr="006B11C7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978"/>
        <w:gridCol w:w="2551"/>
      </w:tblGrid>
      <w:tr w:rsidR="00197D3E" w14:paraId="73BE77D1" w14:textId="77777777" w:rsidTr="006B11C7">
        <w:trPr>
          <w:trHeight w:val="110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FFD63C7" w14:textId="3D66ED42" w:rsidR="006B11C7" w:rsidRPr="006B11C7" w:rsidRDefault="001B368F" w:rsidP="006B11C7">
            <w:pPr>
              <w:tabs>
                <w:tab w:val="left" w:pos="0"/>
              </w:tabs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DAMIANI</w:t>
            </w:r>
          </w:p>
          <w:p w14:paraId="73A62083" w14:textId="30A8CF79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7CDDB9" w14:textId="77777777" w:rsidR="006B11C7" w:rsidRDefault="001B368F" w:rsidP="006B11C7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DIOGO KRIGUER</w:t>
            </w:r>
          </w:p>
          <w:p w14:paraId="473A308F" w14:textId="3E21E74C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FE7CD1B" w14:textId="77777777" w:rsidR="006B11C7" w:rsidRDefault="001B368F" w:rsidP="006B11C7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CELSO KOZAK</w:t>
            </w:r>
          </w:p>
          <w:p w14:paraId="1E65B83D" w14:textId="572C2E45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C066540" w14:textId="77777777" w:rsidR="006B11C7" w:rsidRDefault="001B368F" w:rsidP="006B11C7">
            <w:pPr>
              <w:jc w:val="center"/>
              <w:rPr>
                <w:b/>
                <w:bCs/>
                <w:sz w:val="22"/>
                <w:lang w:eastAsia="pt-BR"/>
              </w:rPr>
            </w:pPr>
            <w:r w:rsidRPr="006B11C7">
              <w:rPr>
                <w:b/>
                <w:bCs/>
                <w:sz w:val="22"/>
                <w:lang w:eastAsia="pt-BR"/>
              </w:rPr>
              <w:t>RODRIGO MACHADO</w:t>
            </w:r>
          </w:p>
          <w:p w14:paraId="3F59D147" w14:textId="1C67495B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sz w:val="22"/>
                <w:lang w:eastAsia="pt-BR"/>
              </w:rPr>
              <w:t>Vereador PSDB</w:t>
            </w:r>
          </w:p>
        </w:tc>
      </w:tr>
      <w:tr w:rsidR="00197D3E" w14:paraId="323CAED0" w14:textId="77777777" w:rsidTr="006B11C7">
        <w:trPr>
          <w:trHeight w:val="1134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99EE8C2" w14:textId="54F7FAAF" w:rsidR="006B11C7" w:rsidRPr="006B11C7" w:rsidRDefault="001B368F" w:rsidP="006B11C7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</w:t>
            </w:r>
            <w:r w:rsidRPr="006B11C7">
              <w:rPr>
                <w:b/>
                <w:bCs/>
                <w:color w:val="000000"/>
                <w:sz w:val="22"/>
                <w:lang w:eastAsia="pt-BR"/>
              </w:rPr>
              <w:t>É DA PANTANAL</w:t>
            </w:r>
          </w:p>
          <w:p w14:paraId="6D0783C2" w14:textId="5C3343F2" w:rsidR="006B11C7" w:rsidRDefault="001B368F" w:rsidP="006B11C7">
            <w:pPr>
              <w:rPr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</w:t>
            </w: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EFAF1F6" w14:textId="77777777" w:rsidR="006B11C7" w:rsidRPr="006B11C7" w:rsidRDefault="001B368F" w:rsidP="006B11C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5456ACFA" w14:textId="19A7542B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693CD024" w14:textId="77777777" w:rsidR="006B11C7" w:rsidRPr="006B11C7" w:rsidRDefault="001B368F" w:rsidP="006B11C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CHICO DA ZONA LESTE</w:t>
            </w:r>
          </w:p>
          <w:p w14:paraId="1C36C445" w14:textId="4354B3A9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F85E235" w14:textId="1B6ADE3A" w:rsidR="006B11C7" w:rsidRPr="006B11C7" w:rsidRDefault="001B368F" w:rsidP="006B11C7">
            <w:pPr>
              <w:tabs>
                <w:tab w:val="left" w:pos="-608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7C144F8C" w14:textId="237D4385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</w:tr>
      <w:tr w:rsidR="00197D3E" w14:paraId="236B57EB" w14:textId="77777777" w:rsidTr="006B11C7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A6D576" w14:textId="17941917" w:rsidR="006B11C7" w:rsidRPr="006B11C7" w:rsidRDefault="001B368F" w:rsidP="006B11C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14:paraId="17CB45B6" w14:textId="27933DAE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987E7" w14:textId="77777777" w:rsidR="006B11C7" w:rsidRPr="006B11C7" w:rsidRDefault="001B368F" w:rsidP="006B11C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14:paraId="6C3E0C50" w14:textId="56B20A23" w:rsidR="006B11C7" w:rsidRDefault="001B368F" w:rsidP="006B11C7">
            <w:pPr>
              <w:jc w:val="center"/>
              <w:rPr>
                <w:color w:val="000000" w:themeColor="text1"/>
                <w:sz w:val="22"/>
              </w:rPr>
            </w:pPr>
            <w:r w:rsidRPr="006B11C7"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14:paraId="69893D88" w14:textId="77777777" w:rsidR="0021607B" w:rsidRPr="006B11C7" w:rsidRDefault="0021607B" w:rsidP="00586DDD">
      <w:pPr>
        <w:spacing w:after="0" w:line="240" w:lineRule="auto"/>
        <w:ind w:firstLine="1416"/>
        <w:jc w:val="center"/>
        <w:rPr>
          <w:color w:val="000000" w:themeColor="text1"/>
          <w:sz w:val="22"/>
        </w:rPr>
      </w:pPr>
    </w:p>
    <w:sectPr w:rsidR="0021607B" w:rsidRPr="006B11C7" w:rsidSect="006E75B7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83EB3"/>
    <w:rsid w:val="000A0261"/>
    <w:rsid w:val="000D3449"/>
    <w:rsid w:val="000E27D6"/>
    <w:rsid w:val="0010110A"/>
    <w:rsid w:val="00116872"/>
    <w:rsid w:val="00133F85"/>
    <w:rsid w:val="00156560"/>
    <w:rsid w:val="001720C9"/>
    <w:rsid w:val="00176599"/>
    <w:rsid w:val="00197D3E"/>
    <w:rsid w:val="001B368F"/>
    <w:rsid w:val="001C57B9"/>
    <w:rsid w:val="00205A08"/>
    <w:rsid w:val="0021607B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745DC"/>
    <w:rsid w:val="005818CA"/>
    <w:rsid w:val="00586DDD"/>
    <w:rsid w:val="0059636F"/>
    <w:rsid w:val="005C26C3"/>
    <w:rsid w:val="005F14BD"/>
    <w:rsid w:val="006164B7"/>
    <w:rsid w:val="00617353"/>
    <w:rsid w:val="006B11C7"/>
    <w:rsid w:val="006B1245"/>
    <w:rsid w:val="006B6A10"/>
    <w:rsid w:val="006E75B7"/>
    <w:rsid w:val="006F0DA9"/>
    <w:rsid w:val="00703054"/>
    <w:rsid w:val="00713449"/>
    <w:rsid w:val="00723EA3"/>
    <w:rsid w:val="00731FC7"/>
    <w:rsid w:val="0074015E"/>
    <w:rsid w:val="00770948"/>
    <w:rsid w:val="00780502"/>
    <w:rsid w:val="00780ECB"/>
    <w:rsid w:val="00790B78"/>
    <w:rsid w:val="007D13F6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D582F"/>
    <w:rsid w:val="00BE17B8"/>
    <w:rsid w:val="00C255CE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94F57"/>
    <w:rsid w:val="00DF589D"/>
    <w:rsid w:val="00E04E56"/>
    <w:rsid w:val="00E0598A"/>
    <w:rsid w:val="00EA012E"/>
    <w:rsid w:val="00EA0DA4"/>
    <w:rsid w:val="00EA751C"/>
    <w:rsid w:val="00EF04B0"/>
    <w:rsid w:val="00F20781"/>
    <w:rsid w:val="00F36E30"/>
    <w:rsid w:val="00F6658C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AC54"/>
  <w15:docId w15:val="{31B3AB0A-BB36-4EEA-AE92-238E238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11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2020-05-26T14:17:00Z</cp:lastPrinted>
  <dcterms:created xsi:type="dcterms:W3CDTF">2024-02-19T14:38:00Z</dcterms:created>
  <dcterms:modified xsi:type="dcterms:W3CDTF">2024-02-23T12:29:00Z</dcterms:modified>
</cp:coreProperties>
</file>