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B62A" w14:textId="7D391F43" w:rsidR="00C55000" w:rsidRPr="00F14BF3" w:rsidRDefault="00C94F54" w:rsidP="00F14BF3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047</w:t>
      </w:r>
      <w:r w:rsidR="00F047B3" w:rsidRPr="00CD1996">
        <w:rPr>
          <w:b/>
          <w:szCs w:val="24"/>
        </w:rPr>
        <w:t>/</w:t>
      </w:r>
      <w:r w:rsidRPr="00CD1996">
        <w:rPr>
          <w:b/>
          <w:szCs w:val="24"/>
        </w:rPr>
        <w:t>2024</w:t>
      </w:r>
      <w:bookmarkStart w:id="0" w:name="_GoBack"/>
      <w:bookmarkEnd w:id="0"/>
    </w:p>
    <w:p w14:paraId="474E474B" w14:textId="77777777" w:rsidR="00C55000" w:rsidRPr="00F14BF3" w:rsidRDefault="00C55000" w:rsidP="00F14BF3">
      <w:pPr>
        <w:spacing w:after="0" w:line="240" w:lineRule="auto"/>
        <w:ind w:firstLine="3402"/>
        <w:rPr>
          <w:b/>
          <w:szCs w:val="24"/>
        </w:rPr>
      </w:pPr>
    </w:p>
    <w:p w14:paraId="2111E084" w14:textId="77777777" w:rsidR="005C3435" w:rsidRPr="00F14BF3" w:rsidRDefault="005C3435" w:rsidP="00F14BF3">
      <w:pPr>
        <w:spacing w:after="0" w:line="240" w:lineRule="auto"/>
        <w:rPr>
          <w:b/>
          <w:szCs w:val="24"/>
        </w:rPr>
      </w:pPr>
    </w:p>
    <w:p w14:paraId="45DEDA61" w14:textId="77777777" w:rsidR="00142280" w:rsidRPr="00F14BF3" w:rsidRDefault="00142280" w:rsidP="00F14BF3">
      <w:pPr>
        <w:spacing w:after="0" w:line="240" w:lineRule="auto"/>
        <w:ind w:firstLine="3402"/>
        <w:rPr>
          <w:szCs w:val="24"/>
        </w:rPr>
      </w:pPr>
    </w:p>
    <w:p w14:paraId="12510D52" w14:textId="4DEE0F11" w:rsidR="00B23A5D" w:rsidRDefault="00C94F54" w:rsidP="00B23A5D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color w:val="000000"/>
          <w:szCs w:val="24"/>
        </w:rPr>
      </w:pPr>
      <w:r w:rsidRPr="00F14BF3">
        <w:rPr>
          <w:b/>
          <w:szCs w:val="24"/>
        </w:rPr>
        <w:t>RODRIGO MACHADO – PSDB,</w:t>
      </w:r>
      <w:r w:rsidRPr="00F14BF3">
        <w:rPr>
          <w:szCs w:val="24"/>
        </w:rPr>
        <w:t xml:space="preserve"> vereador</w:t>
      </w:r>
      <w:r w:rsidR="00CD0024" w:rsidRPr="00F14BF3">
        <w:rPr>
          <w:szCs w:val="24"/>
        </w:rPr>
        <w:t xml:space="preserve"> </w:t>
      </w:r>
      <w:r w:rsidR="00E91C7E" w:rsidRPr="00F14BF3">
        <w:rPr>
          <w:color w:val="000000"/>
          <w:szCs w:val="24"/>
        </w:rPr>
        <w:t xml:space="preserve">com assento nesta Casa, de conformidade com os Artigos 118 e 121 do Regimento Interno, </w:t>
      </w:r>
      <w:r w:rsidR="00C37597" w:rsidRPr="00F14BF3">
        <w:rPr>
          <w:b/>
          <w:color w:val="000000"/>
          <w:szCs w:val="24"/>
        </w:rPr>
        <w:t>REQUER</w:t>
      </w:r>
      <w:r w:rsidR="00E91C7E" w:rsidRPr="00F14BF3">
        <w:rPr>
          <w:color w:val="000000"/>
          <w:szCs w:val="24"/>
        </w:rPr>
        <w:t xml:space="preserve"> à Mesa que este Expediente seja encaminhado a</w:t>
      </w:r>
      <w:r w:rsidR="00221BD5" w:rsidRPr="00F14BF3">
        <w:rPr>
          <w:color w:val="000000"/>
          <w:szCs w:val="24"/>
        </w:rPr>
        <w:t xml:space="preserve"> </w:t>
      </w:r>
      <w:r w:rsidR="00312B60">
        <w:rPr>
          <w:szCs w:val="24"/>
        </w:rPr>
        <w:t>Secretá</w:t>
      </w:r>
      <w:r w:rsidR="007D5C28">
        <w:rPr>
          <w:szCs w:val="24"/>
        </w:rPr>
        <w:t xml:space="preserve">ria </w:t>
      </w:r>
      <w:r w:rsidR="008D4795">
        <w:rPr>
          <w:szCs w:val="24"/>
        </w:rPr>
        <w:t xml:space="preserve">Municipal </w:t>
      </w:r>
      <w:r w:rsidR="007D5C28">
        <w:rPr>
          <w:szCs w:val="24"/>
        </w:rPr>
        <w:t>de Desenvolvimento Econômico</w:t>
      </w:r>
      <w:r w:rsidR="000428F4">
        <w:rPr>
          <w:szCs w:val="24"/>
        </w:rPr>
        <w:t>,</w:t>
      </w:r>
      <w:r w:rsidR="007D5C28">
        <w:rPr>
          <w:szCs w:val="24"/>
        </w:rPr>
        <w:t xml:space="preserve"> </w:t>
      </w:r>
      <w:r w:rsidR="000428F4">
        <w:rPr>
          <w:szCs w:val="24"/>
        </w:rPr>
        <w:t xml:space="preserve">a Senhora Mauren Lazzaretti Secretária da SEMA/MT, e Senhora Luciane Bertinatto Copetti Secretaria Adjunta de Gestão Ambiental SEMA/MT, </w:t>
      </w:r>
      <w:r w:rsidR="00E91C7E" w:rsidRPr="00F14BF3">
        <w:rPr>
          <w:color w:val="000000"/>
          <w:szCs w:val="24"/>
        </w:rPr>
        <w:t>com cópia ao Exmo. Senhor Ari Lafin, Prefeito Municipal</w:t>
      </w:r>
      <w:r w:rsidR="000428F4">
        <w:rPr>
          <w:color w:val="000000"/>
          <w:szCs w:val="24"/>
        </w:rPr>
        <w:t>,</w:t>
      </w:r>
      <w:r w:rsidR="00D87C5A">
        <w:rPr>
          <w:color w:val="000000"/>
          <w:szCs w:val="24"/>
        </w:rPr>
        <w:t xml:space="preserve"> </w:t>
      </w:r>
      <w:r w:rsidRPr="00F14BF3">
        <w:rPr>
          <w:b/>
          <w:color w:val="000000"/>
          <w:szCs w:val="24"/>
        </w:rPr>
        <w:t xml:space="preserve">requerendo </w:t>
      </w:r>
      <w:r w:rsidR="00376F82">
        <w:rPr>
          <w:b/>
          <w:color w:val="000000"/>
          <w:szCs w:val="24"/>
        </w:rPr>
        <w:t>informações</w:t>
      </w:r>
      <w:r>
        <w:rPr>
          <w:b/>
          <w:color w:val="000000"/>
          <w:szCs w:val="24"/>
        </w:rPr>
        <w:t xml:space="preserve"> sobre as medidas que estão sendo adotadas para a substituição dos terrenos de área verde que foram doados no loteamento Leonel Bedin 2ª Etapa,</w:t>
      </w:r>
      <w:r w:rsidR="005B0B51">
        <w:rPr>
          <w:b/>
          <w:color w:val="000000"/>
          <w:szCs w:val="24"/>
        </w:rPr>
        <w:t xml:space="preserve"> do Município de Sorriso – MT</w:t>
      </w:r>
      <w:r w:rsidR="0075789B">
        <w:rPr>
          <w:b/>
          <w:color w:val="000000"/>
          <w:szCs w:val="24"/>
        </w:rPr>
        <w:t xml:space="preserve">, bem como da Alteração da Área Verde do Leonel Bedin 2ª Etapa. </w:t>
      </w:r>
    </w:p>
    <w:p w14:paraId="38D68446" w14:textId="77777777" w:rsidR="0075789B" w:rsidRDefault="0075789B" w:rsidP="00B23A5D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14:paraId="247311E9" w14:textId="77777777" w:rsidR="00A53838" w:rsidRPr="00F14BF3" w:rsidRDefault="00A53838" w:rsidP="00F14BF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D82EE56" w14:textId="77777777" w:rsidR="00C55000" w:rsidRPr="00F14BF3" w:rsidRDefault="00C94F54" w:rsidP="00F14BF3">
      <w:pPr>
        <w:spacing w:after="0" w:line="240" w:lineRule="auto"/>
        <w:jc w:val="center"/>
        <w:rPr>
          <w:b/>
          <w:szCs w:val="24"/>
        </w:rPr>
      </w:pPr>
      <w:r w:rsidRPr="00F14BF3">
        <w:rPr>
          <w:b/>
          <w:szCs w:val="24"/>
        </w:rPr>
        <w:t>JUSTIFICATIVAS</w:t>
      </w:r>
    </w:p>
    <w:p w14:paraId="52FE3926" w14:textId="77777777" w:rsidR="00221BD5" w:rsidRPr="00F14BF3" w:rsidRDefault="00221BD5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14:paraId="7DE353D2" w14:textId="77777777" w:rsidR="00376F82" w:rsidRDefault="00C94F54" w:rsidP="00376F82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</w:rPr>
      </w:pPr>
      <w:r w:rsidRPr="000171DC">
        <w:rPr>
          <w:rFonts w:eastAsia="Times New Roman"/>
          <w:color w:val="212121"/>
          <w:szCs w:val="24"/>
          <w:shd w:val="clear" w:color="auto" w:fill="FFFFFF"/>
        </w:rPr>
        <w:t>C</w:t>
      </w:r>
      <w:r w:rsidRPr="000171DC">
        <w:rPr>
          <w:rFonts w:eastAsia="Times New Roman"/>
          <w:color w:val="212121"/>
          <w:szCs w:val="24"/>
          <w:shd w:val="clear" w:color="auto" w:fill="FFFFFF"/>
        </w:rPr>
        <w:t>onsiderando que é assegurado ao Vereador promover, perante quaisquer autoridades, entidades ou órgãos da administração Municipal, direta ou indireta e fundacional, os interesses públicos ou reivindicações coletivas de âmbito Municipal ou das comunidades re</w:t>
      </w:r>
      <w:r w:rsidRPr="000171DC">
        <w:rPr>
          <w:rFonts w:eastAsia="Times New Roman"/>
          <w:color w:val="212121"/>
          <w:szCs w:val="24"/>
          <w:shd w:val="clear" w:color="auto" w:fill="FFFFFF"/>
        </w:rPr>
        <w:t>presentadas, podendo requerer, no mesmo sentido, a atenção de autoridades Federais ou Estaduais (Art. 244, inciso V do Regimento Interno da Câmara Municipal de Sorriso);</w:t>
      </w:r>
    </w:p>
    <w:p w14:paraId="63945C4D" w14:textId="77777777" w:rsidR="0075789B" w:rsidRDefault="0075789B" w:rsidP="00376F82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</w:rPr>
      </w:pPr>
    </w:p>
    <w:p w14:paraId="1513AA82" w14:textId="77777777"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14:paraId="2E810396" w14:textId="77777777"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14:paraId="14254224" w14:textId="67952B5F" w:rsidR="00E50368" w:rsidRPr="00F14BF3" w:rsidRDefault="00C94F54" w:rsidP="00E5036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14BF3">
        <w:rPr>
          <w:color w:val="000000"/>
        </w:rPr>
        <w:t xml:space="preserve">Câmara Municipal de Sorriso, Estado de Mato Grosso, </w:t>
      </w:r>
      <w:r w:rsidR="005735F8" w:rsidRPr="00F14BF3">
        <w:rPr>
          <w:color w:val="000000"/>
        </w:rPr>
        <w:t xml:space="preserve">em </w:t>
      </w:r>
      <w:r>
        <w:rPr>
          <w:color w:val="000000"/>
        </w:rPr>
        <w:t>27 de fevereiro de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2E42DE" w14:paraId="6E403AAE" w14:textId="77777777" w:rsidTr="002D154C">
        <w:tc>
          <w:tcPr>
            <w:tcW w:w="3074" w:type="dxa"/>
          </w:tcPr>
          <w:p w14:paraId="3262AAA6" w14:textId="77777777"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14:paraId="0E398237" w14:textId="77777777"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F453EA3" w14:textId="77777777"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E80D812" w14:textId="77777777" w:rsidR="00142280" w:rsidRDefault="0014228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FEDF0C0" w14:textId="77777777"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14:paraId="0639B0CC" w14:textId="77777777"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3118045F" w14:textId="77777777" w:rsidR="00883EA8" w:rsidRPr="00F14BF3" w:rsidRDefault="00C94F54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>RODRIGO MACHADO</w:t>
      </w:r>
    </w:p>
    <w:p w14:paraId="016C7E5E" w14:textId="77777777" w:rsidR="00883EA8" w:rsidRPr="00F14BF3" w:rsidRDefault="00C94F54" w:rsidP="00A538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>Vereador PSDB</w:t>
      </w:r>
    </w:p>
    <w:p w14:paraId="3A38850F" w14:textId="77777777" w:rsidR="00142280" w:rsidRPr="00F14BF3" w:rsidRDefault="00142280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5557109" w14:textId="77777777" w:rsidR="00056061" w:rsidRPr="00F14BF3" w:rsidRDefault="00056061" w:rsidP="00F14BF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056061" w:rsidRPr="00F14BF3" w:rsidSect="00C77914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4612A87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CE5A0B6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E2DA3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2B059F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2B67E1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83216B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AFBAE41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D8E760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6552768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171DC"/>
    <w:rsid w:val="000421B2"/>
    <w:rsid w:val="000428F4"/>
    <w:rsid w:val="00056061"/>
    <w:rsid w:val="000B6A6A"/>
    <w:rsid w:val="000F32B8"/>
    <w:rsid w:val="000F597A"/>
    <w:rsid w:val="00142280"/>
    <w:rsid w:val="0018688C"/>
    <w:rsid w:val="001D05FD"/>
    <w:rsid w:val="001D4CAF"/>
    <w:rsid w:val="001E2F11"/>
    <w:rsid w:val="00221BD5"/>
    <w:rsid w:val="002229EE"/>
    <w:rsid w:val="00234C11"/>
    <w:rsid w:val="0023549F"/>
    <w:rsid w:val="00240100"/>
    <w:rsid w:val="002D154C"/>
    <w:rsid w:val="002E42DE"/>
    <w:rsid w:val="00312B60"/>
    <w:rsid w:val="00325D74"/>
    <w:rsid w:val="00376F82"/>
    <w:rsid w:val="00383963"/>
    <w:rsid w:val="004440EB"/>
    <w:rsid w:val="00463875"/>
    <w:rsid w:val="00474A62"/>
    <w:rsid w:val="004A51C9"/>
    <w:rsid w:val="005244F2"/>
    <w:rsid w:val="00540CF4"/>
    <w:rsid w:val="0056549E"/>
    <w:rsid w:val="005735F8"/>
    <w:rsid w:val="005961FE"/>
    <w:rsid w:val="005B0B51"/>
    <w:rsid w:val="005C3435"/>
    <w:rsid w:val="005F7438"/>
    <w:rsid w:val="00665BBA"/>
    <w:rsid w:val="006717E5"/>
    <w:rsid w:val="006C581B"/>
    <w:rsid w:val="0075789B"/>
    <w:rsid w:val="00771783"/>
    <w:rsid w:val="00776144"/>
    <w:rsid w:val="00781AD2"/>
    <w:rsid w:val="007D5C28"/>
    <w:rsid w:val="00805CAE"/>
    <w:rsid w:val="008403F1"/>
    <w:rsid w:val="00883EA8"/>
    <w:rsid w:val="008A0788"/>
    <w:rsid w:val="008D4795"/>
    <w:rsid w:val="00973890"/>
    <w:rsid w:val="00987928"/>
    <w:rsid w:val="00A17281"/>
    <w:rsid w:val="00A53838"/>
    <w:rsid w:val="00AF3BD6"/>
    <w:rsid w:val="00B038F6"/>
    <w:rsid w:val="00B23A5D"/>
    <w:rsid w:val="00B53502"/>
    <w:rsid w:val="00B63B38"/>
    <w:rsid w:val="00B72244"/>
    <w:rsid w:val="00BD1AF0"/>
    <w:rsid w:val="00C37597"/>
    <w:rsid w:val="00C55000"/>
    <w:rsid w:val="00C77914"/>
    <w:rsid w:val="00C94F54"/>
    <w:rsid w:val="00CA4334"/>
    <w:rsid w:val="00CA79EC"/>
    <w:rsid w:val="00CC4111"/>
    <w:rsid w:val="00CD0024"/>
    <w:rsid w:val="00CD1996"/>
    <w:rsid w:val="00D64EC7"/>
    <w:rsid w:val="00D70746"/>
    <w:rsid w:val="00D75F4C"/>
    <w:rsid w:val="00D81BA1"/>
    <w:rsid w:val="00D87C5A"/>
    <w:rsid w:val="00E108A5"/>
    <w:rsid w:val="00E126F9"/>
    <w:rsid w:val="00E227E0"/>
    <w:rsid w:val="00E50368"/>
    <w:rsid w:val="00E91C7E"/>
    <w:rsid w:val="00EF76BC"/>
    <w:rsid w:val="00F047B3"/>
    <w:rsid w:val="00F14BF3"/>
    <w:rsid w:val="00F31A15"/>
    <w:rsid w:val="00FB6124"/>
    <w:rsid w:val="00FE2979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3A0E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7</cp:revision>
  <cp:lastPrinted>2024-02-28T12:11:00Z</cp:lastPrinted>
  <dcterms:created xsi:type="dcterms:W3CDTF">2024-02-27T15:12:00Z</dcterms:created>
  <dcterms:modified xsi:type="dcterms:W3CDTF">2024-02-28T12:12:00Z</dcterms:modified>
</cp:coreProperties>
</file>