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5B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</w:t>
      </w:r>
      <w:r w:rsidRPr="006A5B0D" w:rsidR="00FE22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COMISSÃO DE JUSTIÇA E REDAÇÃO</w:t>
      </w:r>
      <w:r w:rsidRPr="006A5B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5B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337B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47</w:t>
      </w:r>
      <w:r w:rsidR="00EB5F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B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="00337B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05</w:t>
      </w:r>
      <w:r w:rsidR="00B05B0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/0</w:t>
      </w:r>
      <w:r w:rsidR="00337B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6A5B0D" w:rsidR="006A5B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</w:t>
      </w:r>
      <w:r w:rsidR="004B7C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271D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B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6A5B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PARECE</w:t>
      </w:r>
      <w:r w:rsidR="00337B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 AO PROJETO DE LEI N° 2</w:t>
      </w:r>
      <w:r w:rsidR="004B7CB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6A5B0D" w:rsidR="006A5B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</w:t>
      </w:r>
      <w:r w:rsidR="00337B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6A5B0D" w:rsidR="006A5B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D0552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00F92" w:rsidRPr="006A5B0D" w:rsidP="00BE4DBF">
      <w:pPr>
        <w:pStyle w:val="ListParagraph"/>
        <w:ind w:left="0"/>
        <w:jc w:val="both"/>
      </w:pPr>
      <w:r w:rsidRPr="006A5B0D">
        <w:rPr>
          <w:b/>
        </w:rPr>
        <w:t>EMENTA:</w:t>
      </w:r>
      <w:r w:rsidRPr="005B4C9A" w:rsidR="005B4C9A">
        <w:t xml:space="preserve"> </w:t>
      </w:r>
      <w:r w:rsidRPr="006B575C" w:rsidR="00964B22">
        <w:rPr>
          <w:bCs/>
          <w:iCs/>
          <w:sz w:val="23"/>
          <w:szCs w:val="23"/>
        </w:rPr>
        <w:t>Institui o Dia da Mulher Advogada no Município de Sorriso, e dá outras providências</w:t>
      </w:r>
      <w:r w:rsidRPr="003C70BF" w:rsidR="00964B22">
        <w:rPr>
          <w:bCs/>
          <w:iCs/>
          <w:sz w:val="23"/>
          <w:szCs w:val="23"/>
        </w:rPr>
        <w:t>.</w:t>
      </w:r>
    </w:p>
    <w:p w:rsidR="00F7271D" w:rsidRPr="006A5B0D" w:rsidP="00F7271D">
      <w:pPr>
        <w:pStyle w:val="ListParagraph"/>
        <w:ind w:left="0"/>
        <w:jc w:val="both"/>
        <w:rPr>
          <w:bCs/>
        </w:rPr>
      </w:pPr>
    </w:p>
    <w:p w:rsidR="00F7271D" w:rsidP="00A741C9">
      <w:pPr>
        <w:pStyle w:val="ListParagraph"/>
        <w:ind w:left="0"/>
        <w:jc w:val="both"/>
      </w:pPr>
      <w:r w:rsidRPr="006A5B0D">
        <w:rPr>
          <w:b/>
        </w:rPr>
        <w:t xml:space="preserve">RELATOR: </w:t>
      </w:r>
      <w:r w:rsidRPr="006A5B0D">
        <w:t>Diogo Kriguer</w:t>
      </w:r>
    </w:p>
    <w:p w:rsidR="006A5B0D" w:rsidRPr="006A5B0D" w:rsidP="00A741C9">
      <w:pPr>
        <w:pStyle w:val="ListParagraph"/>
        <w:ind w:left="0"/>
        <w:jc w:val="both"/>
      </w:pPr>
    </w:p>
    <w:p w:rsidR="00A741C9" w:rsidRPr="006A5B0D" w:rsidP="00A741C9">
      <w:pPr>
        <w:pStyle w:val="ListParagraph"/>
        <w:ind w:left="0"/>
        <w:jc w:val="both"/>
        <w:rPr>
          <w:b/>
        </w:rPr>
      </w:pPr>
    </w:p>
    <w:p w:rsidR="00A00641" w:rsidRPr="003C70BF" w:rsidP="00A00641">
      <w:pPr>
        <w:pStyle w:val="ListParagraph"/>
        <w:ind w:left="0"/>
        <w:jc w:val="both"/>
        <w:rPr>
          <w:bCs/>
          <w:sz w:val="23"/>
          <w:szCs w:val="23"/>
        </w:rPr>
      </w:pPr>
      <w:r w:rsidRPr="006A5B0D">
        <w:rPr>
          <w:rFonts w:eastAsia="Calibri"/>
          <w:b/>
          <w:bCs/>
        </w:rPr>
        <w:t>RELATÓRIO:</w:t>
      </w:r>
      <w:r w:rsidRPr="006A5B0D">
        <w:rPr>
          <w:rFonts w:eastAsia="Calibri"/>
          <w:b/>
        </w:rPr>
        <w:t xml:space="preserve"> </w:t>
      </w:r>
      <w:r w:rsidRPr="006A5B0D">
        <w:rPr>
          <w:rFonts w:eastAsia="Calibri"/>
        </w:rPr>
        <w:t xml:space="preserve">Ao </w:t>
      </w:r>
      <w:r w:rsidR="00964B22">
        <w:rPr>
          <w:rFonts w:eastAsia="Calibri"/>
        </w:rPr>
        <w:t>quinto</w:t>
      </w:r>
      <w:r w:rsidR="00996F64">
        <w:rPr>
          <w:rFonts w:eastAsia="Calibri"/>
        </w:rPr>
        <w:t xml:space="preserve"> dia do</w:t>
      </w:r>
      <w:r>
        <w:rPr>
          <w:rFonts w:eastAsia="Calibri"/>
        </w:rPr>
        <w:t xml:space="preserve"> mês de março</w:t>
      </w:r>
      <w:r w:rsidRPr="006A5B0D" w:rsidR="00AC7E64">
        <w:rPr>
          <w:rFonts w:eastAsia="Calibri"/>
        </w:rPr>
        <w:t xml:space="preserve"> d</w:t>
      </w:r>
      <w:r w:rsidR="004B7CBE">
        <w:rPr>
          <w:rFonts w:eastAsia="Calibri"/>
        </w:rPr>
        <w:t>o ano de dois mil e vinte e quatro</w:t>
      </w:r>
      <w:r w:rsidRPr="006A5B0D">
        <w:rPr>
          <w:rFonts w:eastAsia="Calibri"/>
        </w:rPr>
        <w:t>, reuniram-se os membros d</w:t>
      </w:r>
      <w:r w:rsidR="00B2625B">
        <w:rPr>
          <w:rFonts w:eastAsia="Calibri"/>
        </w:rPr>
        <w:t>a Comissão</w:t>
      </w:r>
      <w:r w:rsidRPr="006A5B0D" w:rsidR="006E0C94">
        <w:rPr>
          <w:rFonts w:eastAsia="Calibri"/>
        </w:rPr>
        <w:t xml:space="preserve"> de Justiça e Redação</w:t>
      </w:r>
      <w:r w:rsidRPr="006A5B0D">
        <w:rPr>
          <w:rFonts w:eastAsia="Calibri"/>
        </w:rPr>
        <w:t>, p</w:t>
      </w:r>
      <w:r w:rsidRPr="006A5B0D" w:rsidR="00AC7E64">
        <w:rPr>
          <w:rFonts w:eastAsia="Calibri"/>
        </w:rPr>
        <w:t>ar</w:t>
      </w:r>
      <w:r w:rsidRPr="006A5B0D" w:rsidR="006E0C94">
        <w:rPr>
          <w:rFonts w:eastAsia="Calibri"/>
        </w:rPr>
        <w:t xml:space="preserve">a exarar parecer com </w:t>
      </w:r>
      <w:r w:rsidRPr="0081612C" w:rsidR="006E0C94">
        <w:rPr>
          <w:rFonts w:eastAsia="Calibri"/>
        </w:rPr>
        <w:t>relação</w:t>
      </w:r>
      <w:r w:rsidRPr="0081612C" w:rsidR="00640E7C">
        <w:rPr>
          <w:bCs/>
        </w:rPr>
        <w:t xml:space="preserve"> </w:t>
      </w:r>
      <w:r w:rsidRPr="0081612C" w:rsidR="00B05B0B">
        <w:rPr>
          <w:bCs/>
        </w:rPr>
        <w:t xml:space="preserve">AO PROJETO DE LEI </w:t>
      </w:r>
      <w:r>
        <w:rPr>
          <w:bCs/>
        </w:rPr>
        <w:t>N° 2</w:t>
      </w:r>
      <w:r w:rsidRPr="0081612C" w:rsidR="0081612C">
        <w:rPr>
          <w:bCs/>
        </w:rPr>
        <w:t>2</w:t>
      </w:r>
      <w:r w:rsidRPr="0081612C" w:rsidR="006A5B0D">
        <w:rPr>
          <w:bCs/>
        </w:rPr>
        <w:t>/202</w:t>
      </w:r>
      <w:r>
        <w:rPr>
          <w:bCs/>
        </w:rPr>
        <w:t>4</w:t>
      </w:r>
      <w:r w:rsidRPr="0081612C" w:rsidR="00E505ED">
        <w:rPr>
          <w:bCs/>
        </w:rPr>
        <w:t xml:space="preserve"> </w:t>
      </w:r>
      <w:r w:rsidRPr="0081612C" w:rsidR="00F7271D">
        <w:rPr>
          <w:bCs/>
        </w:rPr>
        <w:t>de</w:t>
      </w:r>
      <w:r w:rsidRPr="0081612C" w:rsidR="00336760">
        <w:rPr>
          <w:bCs/>
        </w:rPr>
        <w:t xml:space="preserve"> autoria do Poder </w:t>
      </w:r>
      <w:r w:rsidRPr="0081612C" w:rsidR="0081612C">
        <w:rPr>
          <w:bCs/>
        </w:rPr>
        <w:t>Legislativo</w:t>
      </w:r>
      <w:r w:rsidRPr="0081612C" w:rsidR="00A741C9">
        <w:rPr>
          <w:bCs/>
        </w:rPr>
        <w:t>, cuja ementa:</w:t>
      </w:r>
      <w:r w:rsidRPr="0081612C" w:rsidR="00CD07D8">
        <w:rPr>
          <w:color w:val="000000"/>
        </w:rPr>
        <w:t xml:space="preserve"> </w:t>
      </w:r>
      <w:r w:rsidRPr="006B575C">
        <w:rPr>
          <w:bCs/>
          <w:iCs/>
          <w:sz w:val="23"/>
          <w:szCs w:val="23"/>
        </w:rPr>
        <w:t>Institui o Dia da Mulher Advogada no Município de Sorriso, e dá outras providências</w:t>
      </w:r>
      <w:r w:rsidRPr="003C70BF">
        <w:rPr>
          <w:bCs/>
          <w:iCs/>
          <w:sz w:val="23"/>
          <w:szCs w:val="23"/>
        </w:rPr>
        <w:t>.</w:t>
      </w:r>
    </w:p>
    <w:p w:rsidR="00C76E2B" w:rsidRPr="0081612C" w:rsidP="00E505ED">
      <w:pPr>
        <w:pStyle w:val="ListParagraph"/>
        <w:ind w:left="0"/>
        <w:jc w:val="both"/>
        <w:rPr>
          <w:bCs/>
        </w:rPr>
      </w:pPr>
    </w:p>
    <w:p w:rsidR="009C3852" w:rsidRPr="0081612C" w:rsidP="00640E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40CF0" w:rsidRPr="003C70BF" w:rsidP="00F40CF0">
      <w:pPr>
        <w:pStyle w:val="ListParagraph"/>
        <w:ind w:left="0"/>
        <w:jc w:val="both"/>
        <w:rPr>
          <w:bCs/>
          <w:sz w:val="23"/>
          <w:szCs w:val="23"/>
        </w:rPr>
      </w:pPr>
      <w:r w:rsidRPr="0081612C">
        <w:rPr>
          <w:rFonts w:eastAsia="Calibri"/>
          <w:b/>
          <w:bCs/>
        </w:rPr>
        <w:t>DA ANÁLISE:</w:t>
      </w:r>
      <w:r w:rsidRPr="0081612C" w:rsidR="005B4C9A">
        <w:t xml:space="preserve"> </w:t>
      </w:r>
      <w:r w:rsidRPr="006B575C">
        <w:rPr>
          <w:bCs/>
          <w:iCs/>
          <w:sz w:val="23"/>
          <w:szCs w:val="23"/>
        </w:rPr>
        <w:t>Institui</w:t>
      </w:r>
      <w:r>
        <w:rPr>
          <w:bCs/>
          <w:iCs/>
          <w:sz w:val="23"/>
          <w:szCs w:val="23"/>
        </w:rPr>
        <w:t>r</w:t>
      </w:r>
      <w:bookmarkStart w:id="0" w:name="_GoBack"/>
      <w:bookmarkEnd w:id="0"/>
      <w:r w:rsidRPr="006B575C">
        <w:rPr>
          <w:bCs/>
          <w:iCs/>
          <w:sz w:val="23"/>
          <w:szCs w:val="23"/>
        </w:rPr>
        <w:t xml:space="preserve"> o Dia da Mulher Advogada no Município de Sorriso, e dá outras providências</w:t>
      </w:r>
      <w:r w:rsidRPr="003C70BF">
        <w:rPr>
          <w:bCs/>
          <w:iCs/>
          <w:sz w:val="23"/>
          <w:szCs w:val="23"/>
        </w:rPr>
        <w:t>.</w:t>
      </w:r>
    </w:p>
    <w:p w:rsidR="00C76E2B" w:rsidRPr="006A5B0D" w:rsidP="00E505ED">
      <w:pPr>
        <w:pStyle w:val="ListParagraph"/>
        <w:ind w:left="0"/>
        <w:jc w:val="both"/>
        <w:rPr>
          <w:bCs/>
        </w:rPr>
      </w:pPr>
      <w:r w:rsidRPr="00E10F5F">
        <w:rPr>
          <w:color w:val="000000"/>
          <w:sz w:val="23"/>
          <w:szCs w:val="23"/>
        </w:rPr>
        <w:t>.</w:t>
      </w:r>
    </w:p>
    <w:p w:rsidR="00221437" w:rsidRPr="006A5B0D" w:rsidP="002214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271D" w:rsidRPr="006A5B0D" w:rsidP="000A75AB">
      <w:pPr>
        <w:pStyle w:val="ListParagraph"/>
        <w:ind w:left="0"/>
        <w:jc w:val="both"/>
      </w:pPr>
    </w:p>
    <w:p w:rsidR="00F7271D" w:rsidRPr="006A5B0D" w:rsidP="00A741C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A5B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VOTO DA COMISSÃO:</w:t>
      </w:r>
      <w:r w:rsidRPr="006A5B0D" w:rsidR="002214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</w:t>
      </w:r>
      <w:r w:rsidRPr="006A5B0D" w:rsidR="00E505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ao Projeto de Lei</w:t>
      </w:r>
      <w:r w:rsidRPr="006A5B0D" w:rsidR="00997C8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questão, verifico que o mesmo</w:t>
      </w:r>
      <w:r w:rsidRPr="006A5B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atende os requisitos necessários. Dessa forma, este Relator é favorável à tramitação em plenário da</w:t>
      </w:r>
      <w:r w:rsidRPr="006A5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propositura</w:t>
      </w:r>
      <w:r w:rsidRPr="006A5B0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Acompanha </w:t>
      </w:r>
      <w:r w:rsidRPr="006A5B0D" w:rsidR="00FE22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seu vo</w:t>
      </w:r>
      <w:r w:rsidR="005B7E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 o Presidente</w:t>
      </w:r>
      <w:r w:rsidRPr="006A5B0D" w:rsidR="00A741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Machado</w:t>
      </w:r>
      <w:r w:rsidR="005B7E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81612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Secretário Celso Kozak</w:t>
      </w:r>
      <w:r w:rsidR="00D23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F7271D" w:rsidRPr="006A5B0D" w:rsidP="00A741C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132A9A" w:rsidRPr="006A5B0D" w:rsidP="00A741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Tr="00E12C01">
        <w:tblPrEx>
          <w:tblW w:w="1060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132A9A" w:rsidRPr="006A5B0D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132A9A" w:rsidRPr="006A5B0D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606D19" w:rsidRPr="006A5B0D" w:rsidP="00606D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132A9A" w:rsidRPr="006A5B0D" w:rsidP="00606D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Vice-Presidente</w:t>
            </w:r>
          </w:p>
        </w:tc>
        <w:tc>
          <w:tcPr>
            <w:tcW w:w="3602" w:type="dxa"/>
            <w:hideMark/>
          </w:tcPr>
          <w:p w:rsidR="00132A9A" w:rsidRPr="006A5B0D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132A9A" w:rsidRPr="006A5B0D" w:rsidP="00A741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Secretário</w:t>
            </w:r>
          </w:p>
        </w:tc>
      </w:tr>
    </w:tbl>
    <w:p w:rsidR="00DC36BB" w:rsidRPr="006A5B0D" w:rsidP="00A741C9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F4BA23C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9A"/>
    <w:rsid w:val="00036035"/>
    <w:rsid w:val="000A75AB"/>
    <w:rsid w:val="000B76A0"/>
    <w:rsid w:val="00132A9A"/>
    <w:rsid w:val="001943A3"/>
    <w:rsid w:val="001E4066"/>
    <w:rsid w:val="00221437"/>
    <w:rsid w:val="00316B7F"/>
    <w:rsid w:val="00336760"/>
    <w:rsid w:val="00337BA7"/>
    <w:rsid w:val="003C70BF"/>
    <w:rsid w:val="004B7CBE"/>
    <w:rsid w:val="004D54A4"/>
    <w:rsid w:val="004F184A"/>
    <w:rsid w:val="00500F92"/>
    <w:rsid w:val="0059471C"/>
    <w:rsid w:val="005B0CB1"/>
    <w:rsid w:val="005B4C9A"/>
    <w:rsid w:val="005B7E44"/>
    <w:rsid w:val="00606D19"/>
    <w:rsid w:val="00640E7C"/>
    <w:rsid w:val="006A5B0D"/>
    <w:rsid w:val="006B575C"/>
    <w:rsid w:val="006E0C94"/>
    <w:rsid w:val="006E2FEF"/>
    <w:rsid w:val="00703ABF"/>
    <w:rsid w:val="007616B9"/>
    <w:rsid w:val="007C430C"/>
    <w:rsid w:val="007C7B43"/>
    <w:rsid w:val="007D5652"/>
    <w:rsid w:val="007E231D"/>
    <w:rsid w:val="0081612C"/>
    <w:rsid w:val="008766F9"/>
    <w:rsid w:val="008A1032"/>
    <w:rsid w:val="00964B22"/>
    <w:rsid w:val="00996F64"/>
    <w:rsid w:val="00997C81"/>
    <w:rsid w:val="009C3852"/>
    <w:rsid w:val="009F4BE8"/>
    <w:rsid w:val="00A00641"/>
    <w:rsid w:val="00A741C9"/>
    <w:rsid w:val="00AC7E64"/>
    <w:rsid w:val="00B05B0B"/>
    <w:rsid w:val="00B2625B"/>
    <w:rsid w:val="00BE4DBF"/>
    <w:rsid w:val="00C11FF4"/>
    <w:rsid w:val="00C24058"/>
    <w:rsid w:val="00C76E2B"/>
    <w:rsid w:val="00CD07D8"/>
    <w:rsid w:val="00D0552A"/>
    <w:rsid w:val="00D11A8F"/>
    <w:rsid w:val="00D23C89"/>
    <w:rsid w:val="00D80956"/>
    <w:rsid w:val="00DA2D19"/>
    <w:rsid w:val="00DC36BB"/>
    <w:rsid w:val="00DF0175"/>
    <w:rsid w:val="00E10F5F"/>
    <w:rsid w:val="00E505ED"/>
    <w:rsid w:val="00EB5F1E"/>
    <w:rsid w:val="00EE7CDC"/>
    <w:rsid w:val="00F0467D"/>
    <w:rsid w:val="00F130CB"/>
    <w:rsid w:val="00F40CF0"/>
    <w:rsid w:val="00F7271D"/>
    <w:rsid w:val="00F73501"/>
    <w:rsid w:val="00FB0BE2"/>
    <w:rsid w:val="00FE22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EEDB35A-73AD-44CB-A4A4-E948F68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Gabinete7</cp:lastModifiedBy>
  <cp:revision>164</cp:revision>
  <dcterms:created xsi:type="dcterms:W3CDTF">2021-07-09T11:35:00Z</dcterms:created>
  <dcterms:modified xsi:type="dcterms:W3CDTF">2024-03-06T11:35:00Z</dcterms:modified>
</cp:coreProperties>
</file>