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5FE4" w14:textId="5A71DBAF" w:rsidR="007B0BA9" w:rsidRPr="00B77A05" w:rsidRDefault="00377ACE" w:rsidP="00987180">
      <w:pPr>
        <w:ind w:left="3402"/>
        <w:jc w:val="both"/>
        <w:rPr>
          <w:b/>
          <w:sz w:val="22"/>
          <w:szCs w:val="22"/>
        </w:rPr>
      </w:pPr>
      <w:r w:rsidRPr="00B77A05">
        <w:rPr>
          <w:b/>
          <w:sz w:val="22"/>
          <w:szCs w:val="22"/>
        </w:rPr>
        <w:t xml:space="preserve">INDICAÇÃO N° </w:t>
      </w:r>
      <w:r>
        <w:rPr>
          <w:b/>
          <w:sz w:val="22"/>
          <w:szCs w:val="22"/>
        </w:rPr>
        <w:t>169</w:t>
      </w:r>
      <w:r w:rsidR="00551117" w:rsidRPr="00B77A05">
        <w:rPr>
          <w:b/>
          <w:sz w:val="22"/>
          <w:szCs w:val="22"/>
        </w:rPr>
        <w:t>/2024</w:t>
      </w:r>
    </w:p>
    <w:p w14:paraId="1DCD9635" w14:textId="73C2A5E5" w:rsidR="007B0BA9" w:rsidRPr="00B77A05" w:rsidRDefault="007B0BA9" w:rsidP="00987180">
      <w:pPr>
        <w:ind w:left="3402"/>
        <w:jc w:val="both"/>
        <w:rPr>
          <w:b/>
          <w:sz w:val="22"/>
          <w:szCs w:val="22"/>
        </w:rPr>
      </w:pPr>
    </w:p>
    <w:p w14:paraId="0D633B0E" w14:textId="77777777" w:rsidR="001A3CDA" w:rsidRPr="00B77A05" w:rsidRDefault="001A3CDA" w:rsidP="00987180">
      <w:pPr>
        <w:ind w:left="3402"/>
        <w:jc w:val="both"/>
        <w:rPr>
          <w:b/>
          <w:sz w:val="22"/>
          <w:szCs w:val="22"/>
        </w:rPr>
      </w:pPr>
    </w:p>
    <w:p w14:paraId="61D2F42F" w14:textId="08C1D828" w:rsidR="00E90633" w:rsidRPr="00B77A05" w:rsidRDefault="00377ACE" w:rsidP="00987180">
      <w:pPr>
        <w:ind w:left="3402"/>
        <w:jc w:val="both"/>
        <w:rPr>
          <w:b/>
          <w:sz w:val="22"/>
          <w:szCs w:val="22"/>
        </w:rPr>
      </w:pPr>
      <w:r w:rsidRPr="00B77A05">
        <w:rPr>
          <w:b/>
          <w:sz w:val="22"/>
          <w:szCs w:val="22"/>
        </w:rPr>
        <w:t xml:space="preserve">INDICAMOS A </w:t>
      </w:r>
      <w:r w:rsidR="00551117" w:rsidRPr="00B77A05">
        <w:rPr>
          <w:b/>
          <w:sz w:val="22"/>
          <w:szCs w:val="22"/>
        </w:rPr>
        <w:t>IMPLANTAÇÃO DE UM LABORATÓRIO DE ANÁLISES CLÍNICAS, BEM COMO UMA SALA DE FISIOTERAPIA COM APARELHOS ESPECIALIZADOS, PARA ATENDER OS MORADORES DO BAIRRO MÁRIO RAITER E MORADORES DOS BAIRROS CIRCUNVIZINHOS, NO MUNICPÍPIO DE SORRISO-MT.</w:t>
      </w:r>
    </w:p>
    <w:p w14:paraId="1A516FCC" w14:textId="5D05C1A8" w:rsidR="007B0BA9" w:rsidRDefault="007B0BA9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0E33840" w14:textId="77777777" w:rsidR="00377ACE" w:rsidRPr="00B77A05" w:rsidRDefault="00377ACE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02C56418" w14:textId="744B27F7" w:rsidR="000B0397" w:rsidRPr="00B77A05" w:rsidRDefault="00377ACE" w:rsidP="00551117">
      <w:pPr>
        <w:ind w:firstLine="3402"/>
        <w:jc w:val="both"/>
        <w:rPr>
          <w:b/>
          <w:sz w:val="22"/>
          <w:szCs w:val="22"/>
        </w:rPr>
      </w:pPr>
      <w:r w:rsidRPr="00B77A05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B77A05">
        <w:rPr>
          <w:sz w:val="22"/>
          <w:szCs w:val="22"/>
        </w:rPr>
        <w:t>e vereadores abaixo</w:t>
      </w:r>
      <w:r w:rsidRPr="00B77A05">
        <w:rPr>
          <w:b/>
          <w:sz w:val="22"/>
          <w:szCs w:val="22"/>
        </w:rPr>
        <w:t xml:space="preserve"> </w:t>
      </w:r>
      <w:r w:rsidRPr="00B77A05">
        <w:rPr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</w:t>
      </w:r>
      <w:r w:rsidR="00DD2934">
        <w:rPr>
          <w:sz w:val="22"/>
          <w:szCs w:val="22"/>
        </w:rPr>
        <w:t xml:space="preserve"> e</w:t>
      </w:r>
      <w:r w:rsidRPr="00B77A05">
        <w:rPr>
          <w:sz w:val="22"/>
          <w:szCs w:val="22"/>
        </w:rPr>
        <w:t xml:space="preserve"> à</w:t>
      </w:r>
      <w:r w:rsidR="00E90633" w:rsidRPr="00B77A05">
        <w:rPr>
          <w:sz w:val="22"/>
          <w:szCs w:val="22"/>
        </w:rPr>
        <w:t xml:space="preserve"> Secretaria Municipal de </w:t>
      </w:r>
      <w:r w:rsidR="00551117" w:rsidRPr="00B77A05">
        <w:rPr>
          <w:sz w:val="22"/>
          <w:szCs w:val="22"/>
        </w:rPr>
        <w:t>Saúde e Saneamento</w:t>
      </w:r>
      <w:r w:rsidRPr="00B77A05">
        <w:rPr>
          <w:sz w:val="22"/>
          <w:szCs w:val="22"/>
        </w:rPr>
        <w:t xml:space="preserve">, </w:t>
      </w:r>
      <w:r w:rsidRPr="00B77A05">
        <w:rPr>
          <w:b/>
          <w:sz w:val="22"/>
          <w:szCs w:val="22"/>
        </w:rPr>
        <w:t xml:space="preserve">versando sobre </w:t>
      </w:r>
      <w:r w:rsidR="00551117" w:rsidRPr="00B77A05">
        <w:rPr>
          <w:b/>
          <w:sz w:val="22"/>
          <w:szCs w:val="22"/>
        </w:rPr>
        <w:t>a</w:t>
      </w:r>
      <w:r w:rsidR="00DD2934">
        <w:rPr>
          <w:b/>
          <w:sz w:val="22"/>
          <w:szCs w:val="22"/>
        </w:rPr>
        <w:t>necessidade</w:t>
      </w:r>
      <w:r w:rsidR="00551117" w:rsidRPr="00B77A05">
        <w:rPr>
          <w:b/>
          <w:sz w:val="22"/>
          <w:szCs w:val="22"/>
        </w:rPr>
        <w:t xml:space="preserve"> implantação de um laboratório de análises clínicas, bem como uma sala de fisioterapia com aparelhos especializados, para atender os moradores do Bairro Mário Raiter e moradores dos Bairros circunvizinhos, no município de Sorriso-MT.</w:t>
      </w:r>
    </w:p>
    <w:p w14:paraId="6C3195C2" w14:textId="67F1D081" w:rsidR="001A3CDA" w:rsidRDefault="001A3CDA" w:rsidP="00987180">
      <w:pPr>
        <w:jc w:val="both"/>
        <w:rPr>
          <w:b/>
          <w:sz w:val="22"/>
          <w:szCs w:val="22"/>
        </w:rPr>
      </w:pPr>
    </w:p>
    <w:p w14:paraId="42D8DC39" w14:textId="77777777" w:rsidR="00377ACE" w:rsidRPr="00B77A05" w:rsidRDefault="00377ACE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B77A05" w:rsidRDefault="00377ACE" w:rsidP="00987180">
      <w:pPr>
        <w:jc w:val="center"/>
        <w:rPr>
          <w:b/>
          <w:sz w:val="22"/>
          <w:szCs w:val="22"/>
        </w:rPr>
      </w:pPr>
      <w:r w:rsidRPr="00B77A05">
        <w:rPr>
          <w:b/>
          <w:sz w:val="22"/>
          <w:szCs w:val="22"/>
        </w:rPr>
        <w:t>JUSTIFICATIVAS</w:t>
      </w:r>
    </w:p>
    <w:p w14:paraId="611718D1" w14:textId="77777777" w:rsidR="007B0BA9" w:rsidRPr="00B77A05" w:rsidRDefault="00377ACE" w:rsidP="00987180">
      <w:pPr>
        <w:tabs>
          <w:tab w:val="left" w:pos="1418"/>
        </w:tabs>
        <w:jc w:val="both"/>
        <w:rPr>
          <w:b/>
          <w:sz w:val="22"/>
          <w:szCs w:val="22"/>
        </w:rPr>
      </w:pPr>
      <w:r w:rsidRPr="00B77A05">
        <w:rPr>
          <w:b/>
          <w:sz w:val="22"/>
          <w:szCs w:val="22"/>
        </w:rPr>
        <w:t xml:space="preserve">                </w:t>
      </w:r>
    </w:p>
    <w:p w14:paraId="628B019A" w14:textId="6CE0CB21" w:rsidR="00E11576" w:rsidRPr="00B77A05" w:rsidRDefault="00377ACE" w:rsidP="00E11576">
      <w:pPr>
        <w:ind w:right="7" w:firstLine="1440"/>
        <w:jc w:val="both"/>
        <w:rPr>
          <w:sz w:val="22"/>
          <w:szCs w:val="22"/>
        </w:rPr>
      </w:pPr>
      <w:bookmarkStart w:id="0" w:name="_GoBack"/>
      <w:bookmarkEnd w:id="0"/>
      <w:r w:rsidRPr="00B77A05">
        <w:rPr>
          <w:sz w:val="22"/>
          <w:szCs w:val="22"/>
        </w:rPr>
        <w:t>Considerando que,</w:t>
      </w:r>
      <w:r w:rsidR="00551117" w:rsidRPr="00B77A05">
        <w:rPr>
          <w:sz w:val="22"/>
          <w:szCs w:val="22"/>
        </w:rPr>
        <w:t xml:space="preserve"> </w:t>
      </w:r>
      <w:r w:rsidRPr="00B77A05">
        <w:rPr>
          <w:sz w:val="22"/>
          <w:szCs w:val="22"/>
        </w:rPr>
        <w:t>segundo o Art.196 da Constituição Brasileira, a saúde é direito de todos e dever do Estado, garantido mediante políticas públicas sociais e econômicas que visem a r</w:t>
      </w:r>
      <w:r w:rsidRPr="00B77A05">
        <w:rPr>
          <w:sz w:val="22"/>
          <w:szCs w:val="22"/>
        </w:rPr>
        <w:t xml:space="preserve">edução do risco de doença e de outros agraves e ao acesso universal e igualitário às ações e serviços para a sua PROMOÇAO, PROTEÇÃO E RECUPERAÇÃO. </w:t>
      </w:r>
    </w:p>
    <w:p w14:paraId="0F6597B9" w14:textId="77777777" w:rsidR="00E11576" w:rsidRPr="00B77A05" w:rsidRDefault="00E11576" w:rsidP="00E11576">
      <w:pPr>
        <w:ind w:right="7" w:firstLine="1440"/>
        <w:jc w:val="both"/>
        <w:rPr>
          <w:sz w:val="22"/>
          <w:szCs w:val="22"/>
        </w:rPr>
      </w:pPr>
    </w:p>
    <w:p w14:paraId="7D3EC0CE" w14:textId="4D0FC527" w:rsidR="00E11576" w:rsidRPr="00B77A05" w:rsidRDefault="00377ACE" w:rsidP="00E11576">
      <w:pPr>
        <w:ind w:right="7" w:firstLine="1440"/>
        <w:jc w:val="both"/>
        <w:rPr>
          <w:sz w:val="22"/>
          <w:szCs w:val="22"/>
        </w:rPr>
      </w:pPr>
      <w:r w:rsidRPr="00B77A05">
        <w:rPr>
          <w:sz w:val="22"/>
          <w:szCs w:val="22"/>
        </w:rPr>
        <w:t>Considerando que saúde é um direito de todos os cidadãos brasileiros, o que fundamenta a importância na imp</w:t>
      </w:r>
      <w:r w:rsidRPr="00B77A05">
        <w:rPr>
          <w:sz w:val="22"/>
          <w:szCs w:val="22"/>
        </w:rPr>
        <w:t>lantação desse laboratório de análises clínicas</w:t>
      </w:r>
      <w:r w:rsidR="00E03071" w:rsidRPr="00B77A05">
        <w:rPr>
          <w:sz w:val="22"/>
          <w:szCs w:val="22"/>
        </w:rPr>
        <w:t xml:space="preserve"> no Bairro Mário Raiter, e para os Bairros circunvizinhos.</w:t>
      </w:r>
    </w:p>
    <w:p w14:paraId="66B2B93D" w14:textId="77777777" w:rsidR="00E11576" w:rsidRPr="00B77A05" w:rsidRDefault="00E11576" w:rsidP="00E11576">
      <w:pPr>
        <w:ind w:right="7" w:firstLine="1440"/>
        <w:jc w:val="both"/>
        <w:rPr>
          <w:sz w:val="22"/>
          <w:szCs w:val="22"/>
        </w:rPr>
      </w:pPr>
    </w:p>
    <w:p w14:paraId="1DE61B79" w14:textId="0949D9AC" w:rsidR="00E11576" w:rsidRPr="00B77A05" w:rsidRDefault="00377ACE" w:rsidP="00E11576">
      <w:pPr>
        <w:ind w:right="7" w:firstLine="1440"/>
        <w:jc w:val="both"/>
        <w:rPr>
          <w:sz w:val="22"/>
          <w:szCs w:val="22"/>
        </w:rPr>
      </w:pPr>
      <w:r w:rsidRPr="00B77A05">
        <w:rPr>
          <w:sz w:val="22"/>
          <w:szCs w:val="22"/>
        </w:rPr>
        <w:t xml:space="preserve"> Considerando que </w:t>
      </w:r>
      <w:r w:rsidR="00E03071" w:rsidRPr="00B77A05">
        <w:rPr>
          <w:sz w:val="22"/>
          <w:szCs w:val="22"/>
        </w:rPr>
        <w:t xml:space="preserve">exames são </w:t>
      </w:r>
      <w:r w:rsidRPr="00B77A05">
        <w:rPr>
          <w:sz w:val="22"/>
          <w:szCs w:val="22"/>
        </w:rPr>
        <w:t>fundamenta</w:t>
      </w:r>
      <w:r w:rsidR="00E03071" w:rsidRPr="00B77A05">
        <w:rPr>
          <w:sz w:val="22"/>
          <w:szCs w:val="22"/>
        </w:rPr>
        <w:t>is</w:t>
      </w:r>
      <w:r w:rsidRPr="00B77A05">
        <w:rPr>
          <w:sz w:val="22"/>
          <w:szCs w:val="22"/>
        </w:rPr>
        <w:t xml:space="preserve"> para um diagnóstico médico e acompanhamento do quadro clínico do paciente</w:t>
      </w:r>
      <w:r w:rsidR="00E03071" w:rsidRPr="00B77A05">
        <w:rPr>
          <w:sz w:val="22"/>
          <w:szCs w:val="22"/>
        </w:rPr>
        <w:t>, exames como hemograma completo e outros exames básicos são essenciais para um diagnóstico</w:t>
      </w:r>
    </w:p>
    <w:p w14:paraId="40D1A642" w14:textId="77777777" w:rsidR="00E03071" w:rsidRPr="00B77A05" w:rsidRDefault="00E03071" w:rsidP="00E11576">
      <w:pPr>
        <w:ind w:right="7" w:firstLine="1440"/>
        <w:jc w:val="both"/>
        <w:rPr>
          <w:sz w:val="22"/>
          <w:szCs w:val="22"/>
        </w:rPr>
      </w:pPr>
    </w:p>
    <w:p w14:paraId="58AD2CD2" w14:textId="7AD4D268" w:rsidR="00E11576" w:rsidRPr="00B77A05" w:rsidRDefault="00377ACE" w:rsidP="00E11576">
      <w:pPr>
        <w:ind w:right="7" w:firstLine="1440"/>
        <w:jc w:val="both"/>
        <w:rPr>
          <w:sz w:val="22"/>
          <w:szCs w:val="22"/>
        </w:rPr>
      </w:pPr>
      <w:r w:rsidRPr="00B77A05">
        <w:rPr>
          <w:sz w:val="22"/>
          <w:szCs w:val="22"/>
        </w:rPr>
        <w:t>Considerando a localidade</w:t>
      </w:r>
      <w:r w:rsidR="00E03071" w:rsidRPr="00B77A05">
        <w:rPr>
          <w:sz w:val="22"/>
          <w:szCs w:val="22"/>
        </w:rPr>
        <w:t xml:space="preserve"> dos referidos Bairros</w:t>
      </w:r>
      <w:r w:rsidR="00B77A05" w:rsidRPr="00B77A05">
        <w:rPr>
          <w:sz w:val="22"/>
          <w:szCs w:val="22"/>
        </w:rPr>
        <w:t xml:space="preserve">, </w:t>
      </w:r>
      <w:r w:rsidR="00E03071" w:rsidRPr="00B77A05">
        <w:rPr>
          <w:sz w:val="22"/>
          <w:szCs w:val="22"/>
        </w:rPr>
        <w:t>será mais confortável</w:t>
      </w:r>
      <w:r w:rsidRPr="00B77A05">
        <w:rPr>
          <w:sz w:val="22"/>
          <w:szCs w:val="22"/>
        </w:rPr>
        <w:t xml:space="preserve"> </w:t>
      </w:r>
      <w:r w:rsidR="00B77A05" w:rsidRPr="00B77A05">
        <w:rPr>
          <w:sz w:val="22"/>
          <w:szCs w:val="22"/>
        </w:rPr>
        <w:t>para a população uma vez que não v</w:t>
      </w:r>
      <w:r w:rsidR="0008511A">
        <w:rPr>
          <w:sz w:val="22"/>
          <w:szCs w:val="22"/>
        </w:rPr>
        <w:t>ai</w:t>
      </w:r>
      <w:r w:rsidR="00B77A05" w:rsidRPr="00B77A05">
        <w:rPr>
          <w:sz w:val="22"/>
          <w:szCs w:val="22"/>
        </w:rPr>
        <w:t xml:space="preserve"> mais precisar se deslocar até a região central do município.</w:t>
      </w:r>
    </w:p>
    <w:p w14:paraId="3B20A8F7" w14:textId="77777777" w:rsidR="00B301DD" w:rsidRPr="00B77A05" w:rsidRDefault="00B301DD" w:rsidP="00987180">
      <w:pPr>
        <w:ind w:right="7" w:firstLine="1440"/>
        <w:jc w:val="both"/>
        <w:rPr>
          <w:sz w:val="22"/>
          <w:szCs w:val="22"/>
        </w:rPr>
      </w:pPr>
    </w:p>
    <w:p w14:paraId="4588AEE4" w14:textId="77777777" w:rsidR="00B301DD" w:rsidRPr="00B77A05" w:rsidRDefault="00B301DD" w:rsidP="00987180">
      <w:pPr>
        <w:ind w:right="7" w:firstLine="1440"/>
        <w:jc w:val="both"/>
        <w:rPr>
          <w:sz w:val="22"/>
          <w:szCs w:val="22"/>
        </w:rPr>
      </w:pPr>
    </w:p>
    <w:p w14:paraId="6EEE0445" w14:textId="3C26B2EB" w:rsidR="001A3CDA" w:rsidRPr="00B77A05" w:rsidRDefault="001A3CDA" w:rsidP="00987180">
      <w:pPr>
        <w:ind w:right="7" w:firstLine="1440"/>
        <w:jc w:val="both"/>
        <w:rPr>
          <w:sz w:val="22"/>
          <w:szCs w:val="22"/>
        </w:rPr>
      </w:pPr>
    </w:p>
    <w:p w14:paraId="28C5C3BE" w14:textId="65E8904C" w:rsidR="007B0BA9" w:rsidRPr="00B77A05" w:rsidRDefault="00377AC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B77A05">
        <w:rPr>
          <w:sz w:val="22"/>
          <w:szCs w:val="22"/>
        </w:rPr>
        <w:t>Câmara Municipal de Sorri</w:t>
      </w:r>
      <w:r w:rsidR="00B301DD" w:rsidRPr="00B77A05">
        <w:rPr>
          <w:sz w:val="22"/>
          <w:szCs w:val="22"/>
        </w:rPr>
        <w:t xml:space="preserve">so, Estado de Mato Grosso, em </w:t>
      </w:r>
      <w:r w:rsidR="00B77A05">
        <w:rPr>
          <w:sz w:val="22"/>
          <w:szCs w:val="22"/>
        </w:rPr>
        <w:t>06 de março</w:t>
      </w:r>
      <w:r w:rsidRPr="00B77A05">
        <w:rPr>
          <w:sz w:val="22"/>
          <w:szCs w:val="22"/>
        </w:rPr>
        <w:t xml:space="preserve"> de 202</w:t>
      </w:r>
      <w:r w:rsidR="00E837BE" w:rsidRPr="00B77A05">
        <w:rPr>
          <w:sz w:val="22"/>
          <w:szCs w:val="22"/>
        </w:rPr>
        <w:t>4</w:t>
      </w:r>
      <w:r w:rsidRPr="00B77A05">
        <w:rPr>
          <w:sz w:val="22"/>
          <w:szCs w:val="22"/>
        </w:rPr>
        <w:t>.</w:t>
      </w:r>
    </w:p>
    <w:p w14:paraId="5078D266" w14:textId="462C6E3E" w:rsidR="00111C9E" w:rsidRPr="00B77A05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318E1C89" w14:textId="33E98FB5" w:rsidR="00111C9E" w:rsidRPr="00B77A05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C526EB" w14:paraId="457767E1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C919FE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AF7112C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7F02DE21" w14:textId="77777777" w:rsidR="00111C9E" w:rsidRPr="00B77A05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5DB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35FDF0" w14:textId="77777777" w:rsidR="00111C9E" w:rsidRPr="00B77A05" w:rsidRDefault="00377AC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10A6CE" w14:textId="77777777" w:rsidR="00111C9E" w:rsidRPr="00B77A05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D8A4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4C60EEC9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DBE868" w14:textId="77777777" w:rsidR="00111C9E" w:rsidRPr="00B77A05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11678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817BBFB" w14:textId="77777777" w:rsidR="00111C9E" w:rsidRPr="00B77A05" w:rsidRDefault="00377AC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06FA0C5" w14:textId="77777777" w:rsidR="00111C9E" w:rsidRPr="00B77A05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C526EB" w14:paraId="39C5A9C9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B92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49242E5" w14:textId="362439ED" w:rsidR="00111C9E" w:rsidRPr="00B77A05" w:rsidRDefault="00377AC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EAE1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A1D48EB" w14:textId="72698399" w:rsidR="00111C9E" w:rsidRPr="00B77A05" w:rsidRDefault="00377AC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77A0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D099" w14:textId="77777777" w:rsidR="00111C9E" w:rsidRPr="00B77A05" w:rsidRDefault="00377AC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1797279" w14:textId="77777777" w:rsidR="00111C9E" w:rsidRPr="00B77A05" w:rsidRDefault="00377AC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A05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Pr="00B77A05">
              <w:rPr>
                <w:b/>
                <w:bCs/>
                <w:color w:val="000000"/>
                <w:sz w:val="22"/>
                <w:szCs w:val="22"/>
              </w:rPr>
              <w:t xml:space="preserve"> PSB</w:t>
            </w:r>
          </w:p>
          <w:p w14:paraId="308357A2" w14:textId="77777777" w:rsidR="00111C9E" w:rsidRPr="00B77A05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3AE7BA" w14:textId="77777777" w:rsidR="00111C9E" w:rsidRPr="00B77A05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111C9E" w:rsidRPr="00B77A05" w:rsidSect="00F12AA4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8511A"/>
    <w:rsid w:val="000B0397"/>
    <w:rsid w:val="00111C9E"/>
    <w:rsid w:val="00130DC9"/>
    <w:rsid w:val="00157035"/>
    <w:rsid w:val="00170D86"/>
    <w:rsid w:val="00191E80"/>
    <w:rsid w:val="001A3CDA"/>
    <w:rsid w:val="001D346E"/>
    <w:rsid w:val="001F3947"/>
    <w:rsid w:val="00231138"/>
    <w:rsid w:val="003234ED"/>
    <w:rsid w:val="00340A37"/>
    <w:rsid w:val="0036727E"/>
    <w:rsid w:val="00377ACE"/>
    <w:rsid w:val="003851D9"/>
    <w:rsid w:val="003D3E56"/>
    <w:rsid w:val="00462685"/>
    <w:rsid w:val="00492593"/>
    <w:rsid w:val="004C4942"/>
    <w:rsid w:val="005502C4"/>
    <w:rsid w:val="00551117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6362F"/>
    <w:rsid w:val="00764136"/>
    <w:rsid w:val="00770ACC"/>
    <w:rsid w:val="007A0D2B"/>
    <w:rsid w:val="007B0BA9"/>
    <w:rsid w:val="007C6500"/>
    <w:rsid w:val="007D61D5"/>
    <w:rsid w:val="007E34CA"/>
    <w:rsid w:val="00850D7E"/>
    <w:rsid w:val="00894ECE"/>
    <w:rsid w:val="008D6E0F"/>
    <w:rsid w:val="008E3D2E"/>
    <w:rsid w:val="00935B8D"/>
    <w:rsid w:val="00940817"/>
    <w:rsid w:val="00987180"/>
    <w:rsid w:val="00A30FFA"/>
    <w:rsid w:val="00A57058"/>
    <w:rsid w:val="00A57068"/>
    <w:rsid w:val="00A74499"/>
    <w:rsid w:val="00AE7AB6"/>
    <w:rsid w:val="00B301DD"/>
    <w:rsid w:val="00B77A05"/>
    <w:rsid w:val="00BD15BC"/>
    <w:rsid w:val="00C13849"/>
    <w:rsid w:val="00C526EB"/>
    <w:rsid w:val="00C55FFF"/>
    <w:rsid w:val="00C8464D"/>
    <w:rsid w:val="00CA5663"/>
    <w:rsid w:val="00CC6895"/>
    <w:rsid w:val="00CE3143"/>
    <w:rsid w:val="00D557CC"/>
    <w:rsid w:val="00DC01E4"/>
    <w:rsid w:val="00DD2934"/>
    <w:rsid w:val="00E03071"/>
    <w:rsid w:val="00E10642"/>
    <w:rsid w:val="00E11576"/>
    <w:rsid w:val="00E139F7"/>
    <w:rsid w:val="00E837BE"/>
    <w:rsid w:val="00E90633"/>
    <w:rsid w:val="00F11F1D"/>
    <w:rsid w:val="00F12AA4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871E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2024-03-11T11:52:00Z</cp:lastPrinted>
  <dcterms:created xsi:type="dcterms:W3CDTF">2024-03-06T16:15:00Z</dcterms:created>
  <dcterms:modified xsi:type="dcterms:W3CDTF">2024-03-11T11:52:00Z</dcterms:modified>
</cp:coreProperties>
</file>