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1A950" w14:textId="77777777" w:rsidR="00813BDE" w:rsidRPr="00D249D4" w:rsidRDefault="00813BDE" w:rsidP="00813BD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C491709" w14:textId="77777777" w:rsidR="00813BDE" w:rsidRPr="00D249D4" w:rsidRDefault="00813BDE" w:rsidP="00813BD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B059E38" w14:textId="77777777" w:rsidR="00813BDE" w:rsidRPr="00D249D4" w:rsidRDefault="00813BDE" w:rsidP="006C1F55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DECRETO LEGISLATIVO Nº 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7</w:t>
      </w:r>
      <w:r w:rsidRPr="00D249D4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, DE 8</w:t>
      </w:r>
      <w:r w:rsidRPr="00D249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MARÇO DE 2024</w:t>
      </w:r>
    </w:p>
    <w:p w14:paraId="11939E0B" w14:textId="77777777" w:rsidR="00813BDE" w:rsidRPr="00D249D4" w:rsidRDefault="00813BDE" w:rsidP="006C1F55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6722BB59" w14:textId="77777777" w:rsidR="00813BDE" w:rsidRPr="00D249D4" w:rsidRDefault="00813BDE" w:rsidP="006C1F55">
      <w:pPr>
        <w:spacing w:after="0" w:line="240" w:lineRule="auto"/>
        <w:ind w:left="2835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A7A3DBE" w14:textId="77777777" w:rsidR="00813BDE" w:rsidRPr="0051227B" w:rsidRDefault="00813BDE" w:rsidP="006C1F55">
      <w:pPr>
        <w:spacing w:after="0" w:line="240" w:lineRule="auto"/>
        <w:ind w:left="2835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813BDE">
        <w:rPr>
          <w:rFonts w:ascii="Times New Roman" w:hAnsi="Times New Roman" w:cs="Times New Roman"/>
          <w:sz w:val="24"/>
          <w:szCs w:val="24"/>
        </w:rPr>
        <w:t>Concede o Certificado Mulher Sorrisense à senhora Helena Colet Gazola na Categoria Profissional de Destaque-Agricultora.</w:t>
      </w:r>
    </w:p>
    <w:p w14:paraId="7E9F77E3" w14:textId="77777777" w:rsidR="00813BDE" w:rsidRPr="00D249D4" w:rsidRDefault="00813BDE" w:rsidP="00813BD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</w:t>
      </w:r>
    </w:p>
    <w:p w14:paraId="46C745D0" w14:textId="77777777" w:rsidR="00813BDE" w:rsidRPr="00D249D4" w:rsidRDefault="00813BDE" w:rsidP="00813BDE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E0A43" w14:textId="77777777" w:rsidR="00813BDE" w:rsidRPr="00D249D4" w:rsidRDefault="00813BDE" w:rsidP="00813BDE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 Senhor Iago Mella, Presidente da Câmara Municipal de Sorriso, Estado de Mato Grosso, faz saber que o Plenário aprovou e ele promulga o seguinte Decreto Legislativo:</w:t>
      </w:r>
    </w:p>
    <w:p w14:paraId="2C6C940B" w14:textId="77777777" w:rsidR="00813BDE" w:rsidRPr="00D249D4" w:rsidRDefault="00813BDE" w:rsidP="00813BDE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5C782C75" w14:textId="77777777" w:rsidR="00813BDE" w:rsidRPr="0051227B" w:rsidRDefault="00813BDE" w:rsidP="00813BDE">
      <w:pPr>
        <w:tabs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094E62C4" w14:textId="77777777" w:rsidR="00813BDE" w:rsidRPr="00813BDE" w:rsidRDefault="00813BDE" w:rsidP="00813BD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813BD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Art. 1º Fica concedido o Certificado Mulher Sorrisense à </w:t>
      </w:r>
      <w:r w:rsidRPr="00813BDE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Senhora Helena Colet Gazola na Categoria Agricultora.</w:t>
      </w:r>
    </w:p>
    <w:p w14:paraId="1F2FC003" w14:textId="77777777" w:rsidR="00813BDE" w:rsidRPr="00813BDE" w:rsidRDefault="00813BDE" w:rsidP="00813BD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</w:p>
    <w:p w14:paraId="05E5FF85" w14:textId="77777777" w:rsidR="00813BDE" w:rsidRPr="00813BDE" w:rsidRDefault="00813BDE" w:rsidP="00813BD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  <w:r w:rsidRPr="00813BDE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 xml:space="preserve">Art. 2º Em anexo, </w:t>
      </w:r>
      <w:r w:rsidRPr="00813BDE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t-BR"/>
        </w:rPr>
        <w:t>Curriculum Vitae</w:t>
      </w:r>
      <w:r w:rsidRPr="00813BDE"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  <w:t>, o qual faz parte integrante deste Decreto Legislativo.</w:t>
      </w:r>
    </w:p>
    <w:p w14:paraId="63884F48" w14:textId="77777777" w:rsidR="00813BDE" w:rsidRPr="00813BDE" w:rsidRDefault="00813BDE" w:rsidP="00813BD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pt-BR"/>
        </w:rPr>
      </w:pPr>
    </w:p>
    <w:p w14:paraId="7F565F4F" w14:textId="77777777" w:rsidR="00813BDE" w:rsidRPr="00D249D4" w:rsidRDefault="00813BDE" w:rsidP="00813BD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  <w:r w:rsidRPr="00813BDE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Art. 3º Este Decreto Legislativo entra em vigor na data de sua publicação.</w:t>
      </w:r>
    </w:p>
    <w:p w14:paraId="2F9357F4" w14:textId="77777777" w:rsidR="00813BDE" w:rsidRPr="00D249D4" w:rsidRDefault="00813BDE" w:rsidP="00813BD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42A20807" w14:textId="77777777" w:rsidR="00813BDE" w:rsidRPr="00D249D4" w:rsidRDefault="00813BDE" w:rsidP="00813BD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  <w:lang w:eastAsia="pt-BR"/>
        </w:rPr>
      </w:pPr>
    </w:p>
    <w:p w14:paraId="5D1ACCF5" w14:textId="77777777" w:rsidR="00813BDE" w:rsidRPr="00D249D4" w:rsidRDefault="00813BDE" w:rsidP="00813BDE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t-BR"/>
        </w:rPr>
      </w:pPr>
      <w:r w:rsidRPr="00D249D4">
        <w:rPr>
          <w:rFonts w:ascii="Times New Roman" w:eastAsia="Calibri" w:hAnsi="Times New Roman" w:cs="Times New Roman"/>
          <w:iCs/>
          <w:sz w:val="24"/>
          <w:szCs w:val="24"/>
          <w:lang w:eastAsia="pt-BR"/>
        </w:rPr>
        <w:t>Câmara Municipal de Sorriso, Estado de Mato Grosso, em 8 de março de 2024.</w:t>
      </w:r>
    </w:p>
    <w:p w14:paraId="6835B9BA" w14:textId="77777777" w:rsidR="00813BDE" w:rsidRPr="00D249D4" w:rsidRDefault="00813BDE" w:rsidP="00813BDE">
      <w:pPr>
        <w:tabs>
          <w:tab w:val="left" w:pos="5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02315E5" w14:textId="77777777" w:rsidR="00813BDE" w:rsidRPr="00D249D4" w:rsidRDefault="00813BDE" w:rsidP="00813B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D0BDFAA" w14:textId="77777777" w:rsidR="00813BDE" w:rsidRPr="00D249D4" w:rsidRDefault="00813BDE" w:rsidP="00813B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903EC6" w14:textId="77777777" w:rsidR="00813BDE" w:rsidRPr="00D249D4" w:rsidRDefault="00813BDE" w:rsidP="00813B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7C4E662" w14:textId="77777777" w:rsidR="00813BDE" w:rsidRPr="00D249D4" w:rsidRDefault="00813BDE" w:rsidP="00813BDE">
      <w:pPr>
        <w:tabs>
          <w:tab w:val="left" w:pos="9355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27C6F6C6" w14:textId="77777777" w:rsidR="00813BDE" w:rsidRPr="00D249D4" w:rsidRDefault="00813BDE" w:rsidP="00813BD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IAGO MELLA</w:t>
      </w:r>
    </w:p>
    <w:p w14:paraId="16F5D41D" w14:textId="77777777" w:rsidR="00813BDE" w:rsidRPr="00D249D4" w:rsidRDefault="00813BDE" w:rsidP="00813BD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Presidente</w:t>
      </w:r>
    </w:p>
    <w:p w14:paraId="6FD70944" w14:textId="77777777" w:rsidR="00813BDE" w:rsidRPr="00D249D4" w:rsidRDefault="00813BDE" w:rsidP="00813BD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278B6067" w14:textId="77777777" w:rsidR="00813BDE" w:rsidRPr="00D249D4" w:rsidRDefault="00813BDE" w:rsidP="00813BD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28FE1C12" w14:textId="77777777" w:rsidR="00813BDE" w:rsidRPr="00D249D4" w:rsidRDefault="00813BDE" w:rsidP="00813BD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3787B169" w14:textId="77777777" w:rsidR="00813BDE" w:rsidRPr="00D249D4" w:rsidRDefault="00813BDE" w:rsidP="00813BDE">
      <w:pPr>
        <w:tabs>
          <w:tab w:val="lef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14:paraId="6BADDEEF" w14:textId="77777777" w:rsidR="00813BDE" w:rsidRPr="00D249D4" w:rsidRDefault="00813BDE" w:rsidP="00813BDE">
      <w:pPr>
        <w:tabs>
          <w:tab w:val="left" w:pos="5320"/>
        </w:tabs>
        <w:spacing w:after="0" w:line="240" w:lineRule="auto"/>
        <w:ind w:right="-85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249D4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Registre-se. Publique-se. Cumpra-se.</w:t>
      </w:r>
    </w:p>
    <w:p w14:paraId="084E7635" w14:textId="77777777" w:rsidR="00813BDE" w:rsidRPr="00D249D4" w:rsidRDefault="00813BDE" w:rsidP="00813BDE">
      <w:pPr>
        <w:rPr>
          <w:rFonts w:ascii="Times New Roman" w:hAnsi="Times New Roman" w:cs="Times New Roman"/>
        </w:rPr>
      </w:pPr>
    </w:p>
    <w:p w14:paraId="45197AA3" w14:textId="77777777" w:rsidR="00813BDE" w:rsidRPr="00D249D4" w:rsidRDefault="00813BDE" w:rsidP="00813BDE">
      <w:pPr>
        <w:rPr>
          <w:rFonts w:ascii="Times New Roman" w:hAnsi="Times New Roman" w:cs="Times New Roman"/>
        </w:rPr>
      </w:pPr>
    </w:p>
    <w:p w14:paraId="7D829F92" w14:textId="77777777" w:rsidR="00813BDE" w:rsidRDefault="00813BDE" w:rsidP="00813BDE"/>
    <w:p w14:paraId="17309482" w14:textId="77777777" w:rsidR="004C3839" w:rsidRDefault="004C3839"/>
    <w:sectPr w:rsidR="004C3839" w:rsidSect="00F74FA2">
      <w:headerReference w:type="default" r:id="rId6"/>
      <w:footerReference w:type="even" r:id="rId7"/>
      <w:footerReference w:type="default" r:id="rId8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B6DC4" w14:textId="77777777" w:rsidR="00F74FA2" w:rsidRDefault="00F74FA2">
      <w:pPr>
        <w:spacing w:after="0" w:line="240" w:lineRule="auto"/>
      </w:pPr>
      <w:r>
        <w:separator/>
      </w:r>
    </w:p>
  </w:endnote>
  <w:endnote w:type="continuationSeparator" w:id="0">
    <w:p w14:paraId="4A60BB67" w14:textId="77777777" w:rsidR="00F74FA2" w:rsidRDefault="00F7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A61D" w14:textId="77777777" w:rsidR="00000000" w:rsidRDefault="00813BD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203755C" w14:textId="77777777" w:rsidR="00000000" w:rsidRDefault="00000000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6A53" w14:textId="77777777" w:rsidR="00000000" w:rsidRDefault="00813BD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6D7AFAC" w14:textId="77777777" w:rsidR="00000000" w:rsidRPr="00314FC7" w:rsidRDefault="00813BD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6B7B11D4" w14:textId="77777777" w:rsidR="00000000" w:rsidRPr="00B70D53" w:rsidRDefault="00813BD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3C08" w14:textId="77777777" w:rsidR="00F74FA2" w:rsidRDefault="00F74FA2">
      <w:pPr>
        <w:spacing w:after="0" w:line="240" w:lineRule="auto"/>
      </w:pPr>
      <w:r>
        <w:separator/>
      </w:r>
    </w:p>
  </w:footnote>
  <w:footnote w:type="continuationSeparator" w:id="0">
    <w:p w14:paraId="1F9E2B72" w14:textId="77777777" w:rsidR="00F74FA2" w:rsidRDefault="00F7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C3BF" w14:textId="77777777" w:rsidR="00000000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ED9E9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1025" DrawAspect="Content" ObjectID="_1771748935" r:id="rId2"/>
      </w:object>
    </w:r>
    <w:r w:rsidR="00813BDE" w:rsidRPr="002A489A">
      <w:rPr>
        <w:sz w:val="52"/>
        <w:szCs w:val="52"/>
      </w:rPr>
      <w:t>Câmara Municipal de Sorriso</w:t>
    </w:r>
  </w:p>
  <w:p w14:paraId="0A6E6B21" w14:textId="77777777" w:rsidR="00000000" w:rsidRPr="002A489A" w:rsidRDefault="00813BD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9108450" w14:textId="77777777" w:rsidR="00000000" w:rsidRPr="002A489A" w:rsidRDefault="00813BD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9B0DB2A" w14:textId="77777777" w:rsidR="00000000" w:rsidRPr="00BC0A74" w:rsidRDefault="00813BD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30D49587" w14:textId="77777777" w:rsidR="00000000" w:rsidRPr="002A489A" w:rsidRDefault="00813BD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BDE"/>
    <w:rsid w:val="004C3839"/>
    <w:rsid w:val="006C1F55"/>
    <w:rsid w:val="00813BDE"/>
    <w:rsid w:val="00F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B10C6"/>
  <w15:chartTrackingRefBased/>
  <w15:docId w15:val="{DF4E71E0-0EEA-4657-9EDB-5F563246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B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13BD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13B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813BD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13BD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813B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Carine</cp:lastModifiedBy>
  <cp:revision>2</cp:revision>
  <dcterms:created xsi:type="dcterms:W3CDTF">2024-03-11T23:50:00Z</dcterms:created>
  <dcterms:modified xsi:type="dcterms:W3CDTF">2024-03-12T15:43:00Z</dcterms:modified>
</cp:coreProperties>
</file>