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00BF0B3" w:rsidR="002A1E6C" w:rsidRPr="00820FF7" w:rsidRDefault="00577F18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820FF7">
        <w:rPr>
          <w:rFonts w:ascii="Times New Roman" w:hAnsi="Times New Roman"/>
          <w:szCs w:val="24"/>
        </w:rPr>
        <w:t xml:space="preserve">Ofício nº 102/2024 </w:t>
      </w:r>
      <w:r w:rsidR="00331F09" w:rsidRPr="00820FF7">
        <w:rPr>
          <w:rFonts w:ascii="Times New Roman" w:hAnsi="Times New Roman"/>
          <w:szCs w:val="24"/>
        </w:rPr>
        <w:t xml:space="preserve">– </w:t>
      </w:r>
      <w:r w:rsidRPr="00820FF7">
        <w:rPr>
          <w:rFonts w:ascii="Times New Roman" w:hAnsi="Times New Roman"/>
          <w:szCs w:val="24"/>
        </w:rPr>
        <w:t>GP/SEC</w:t>
      </w:r>
      <w:r w:rsidR="00331F09" w:rsidRPr="00820FF7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820FF7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820FF7" w:rsidRDefault="00577F18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820FF7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820FF7" w:rsidRDefault="00577F18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820FF7">
        <w:rPr>
          <w:rFonts w:ascii="Times New Roman" w:hAnsi="Times New Roman"/>
          <w:szCs w:val="24"/>
        </w:rPr>
        <w:t>Sorriso, em 12 de março de 2024</w:t>
      </w:r>
      <w:r w:rsidR="007D7F20" w:rsidRPr="00820FF7">
        <w:rPr>
          <w:rFonts w:ascii="Times New Roman" w:hAnsi="Times New Roman"/>
          <w:szCs w:val="24"/>
        </w:rPr>
        <w:t>.</w:t>
      </w:r>
    </w:p>
    <w:p w14:paraId="04270B09" w14:textId="77777777" w:rsidR="002A1E6C" w:rsidRPr="00820FF7" w:rsidRDefault="002A1E6C" w:rsidP="002A1E6C">
      <w:pPr>
        <w:tabs>
          <w:tab w:val="left" w:pos="4820"/>
        </w:tabs>
        <w:rPr>
          <w:iCs/>
        </w:rPr>
      </w:pPr>
    </w:p>
    <w:p w14:paraId="637B554C" w14:textId="77777777" w:rsidR="0084061E" w:rsidRPr="00820FF7" w:rsidRDefault="0084061E" w:rsidP="00D54E4D">
      <w:pPr>
        <w:tabs>
          <w:tab w:val="left" w:pos="4820"/>
        </w:tabs>
        <w:rPr>
          <w:iCs/>
        </w:rPr>
      </w:pPr>
    </w:p>
    <w:p w14:paraId="499755F1" w14:textId="15E50679" w:rsidR="00D54E4D" w:rsidRPr="00820FF7" w:rsidRDefault="00D54E4D" w:rsidP="00D54E4D">
      <w:pPr>
        <w:tabs>
          <w:tab w:val="left" w:pos="4820"/>
        </w:tabs>
        <w:rPr>
          <w:iCs/>
        </w:rPr>
      </w:pPr>
      <w:r w:rsidRPr="00820FF7">
        <w:rPr>
          <w:iCs/>
        </w:rPr>
        <w:t>A</w:t>
      </w:r>
      <w:r w:rsidR="0084061E" w:rsidRPr="00820FF7">
        <w:rPr>
          <w:iCs/>
        </w:rPr>
        <w:t xml:space="preserve"> Sua Excelência </w:t>
      </w:r>
      <w:r w:rsidRPr="00820FF7">
        <w:rPr>
          <w:iCs/>
        </w:rPr>
        <w:t>o Senhor</w:t>
      </w:r>
    </w:p>
    <w:p w14:paraId="4DC8D697" w14:textId="2092C647" w:rsidR="00D54E4D" w:rsidRPr="00820FF7" w:rsidRDefault="0084061E" w:rsidP="00D54E4D">
      <w:pPr>
        <w:tabs>
          <w:tab w:val="left" w:pos="4820"/>
        </w:tabs>
        <w:rPr>
          <w:b/>
          <w:iCs/>
        </w:rPr>
      </w:pPr>
      <w:r w:rsidRPr="00820FF7">
        <w:rPr>
          <w:b/>
          <w:iCs/>
        </w:rPr>
        <w:t>RODRIGO MACHADO</w:t>
      </w:r>
      <w:r w:rsidR="00D54E4D" w:rsidRPr="00820FF7">
        <w:rPr>
          <w:b/>
          <w:iCs/>
        </w:rPr>
        <w:t xml:space="preserve"> </w:t>
      </w:r>
    </w:p>
    <w:p w14:paraId="2CDD491B" w14:textId="7C096664" w:rsidR="00D54E4D" w:rsidRPr="00820FF7" w:rsidRDefault="0084061E" w:rsidP="00D54E4D">
      <w:pPr>
        <w:tabs>
          <w:tab w:val="left" w:pos="4820"/>
        </w:tabs>
        <w:rPr>
          <w:iCs/>
        </w:rPr>
      </w:pPr>
      <w:r w:rsidRPr="00820FF7">
        <w:rPr>
          <w:iCs/>
        </w:rPr>
        <w:t>Presidente da Comissão Permanente de Justiça e Redação</w:t>
      </w:r>
    </w:p>
    <w:p w14:paraId="404A5A04" w14:textId="77777777" w:rsidR="00D54E4D" w:rsidRPr="00820FF7" w:rsidRDefault="00D54E4D" w:rsidP="00D54E4D">
      <w:pPr>
        <w:tabs>
          <w:tab w:val="left" w:pos="4820"/>
        </w:tabs>
        <w:rPr>
          <w:iCs/>
        </w:rPr>
      </w:pPr>
      <w:r w:rsidRPr="00820FF7">
        <w:rPr>
          <w:iCs/>
        </w:rPr>
        <w:t>Nesta.</w:t>
      </w:r>
    </w:p>
    <w:p w14:paraId="7F6C10AF" w14:textId="77777777" w:rsidR="00D54E4D" w:rsidRPr="00820FF7" w:rsidRDefault="00D54E4D" w:rsidP="00D54E4D">
      <w:pPr>
        <w:tabs>
          <w:tab w:val="left" w:pos="4820"/>
        </w:tabs>
        <w:rPr>
          <w:iCs/>
          <w:lang w:val="es-ES_tradnl"/>
        </w:rPr>
      </w:pPr>
    </w:p>
    <w:p w14:paraId="0D9773E8" w14:textId="77777777" w:rsidR="00D54E4D" w:rsidRPr="00820FF7" w:rsidRDefault="00D54E4D" w:rsidP="00D54E4D">
      <w:pPr>
        <w:tabs>
          <w:tab w:val="left" w:pos="4820"/>
        </w:tabs>
        <w:rPr>
          <w:iCs/>
          <w:lang w:val="es-ES_tradnl"/>
        </w:rPr>
      </w:pPr>
    </w:p>
    <w:p w14:paraId="06464641" w14:textId="011A018F" w:rsidR="00D54E4D" w:rsidRPr="00820FF7" w:rsidRDefault="00D54E4D" w:rsidP="0084061E">
      <w:pPr>
        <w:tabs>
          <w:tab w:val="left" w:pos="4820"/>
        </w:tabs>
        <w:jc w:val="both"/>
        <w:rPr>
          <w:b/>
          <w:bCs/>
          <w:iCs/>
        </w:rPr>
      </w:pPr>
      <w:r w:rsidRPr="00820FF7">
        <w:rPr>
          <w:b/>
          <w:bCs/>
          <w:iCs/>
        </w:rPr>
        <w:t xml:space="preserve">Assunto: Solicita manifestação </w:t>
      </w:r>
      <w:r w:rsidR="0084061E" w:rsidRPr="00820FF7">
        <w:rPr>
          <w:b/>
          <w:bCs/>
          <w:iCs/>
        </w:rPr>
        <w:t>acerca de Projeto de Lei</w:t>
      </w:r>
      <w:r w:rsidRPr="00820FF7">
        <w:rPr>
          <w:b/>
          <w:bCs/>
          <w:iCs/>
        </w:rPr>
        <w:t>.</w:t>
      </w:r>
    </w:p>
    <w:p w14:paraId="5101DD37" w14:textId="77777777" w:rsidR="00D54E4D" w:rsidRPr="00820FF7" w:rsidRDefault="00D54E4D" w:rsidP="00D54E4D">
      <w:pPr>
        <w:tabs>
          <w:tab w:val="left" w:pos="4820"/>
        </w:tabs>
        <w:rPr>
          <w:iCs/>
        </w:rPr>
      </w:pPr>
    </w:p>
    <w:p w14:paraId="4F906A43" w14:textId="77777777" w:rsidR="00D54E4D" w:rsidRPr="00820FF7" w:rsidRDefault="00D54E4D" w:rsidP="00D54E4D">
      <w:pPr>
        <w:tabs>
          <w:tab w:val="left" w:pos="4820"/>
        </w:tabs>
        <w:rPr>
          <w:iCs/>
        </w:rPr>
      </w:pPr>
    </w:p>
    <w:p w14:paraId="724959AA" w14:textId="69FE35EA" w:rsidR="00D54E4D" w:rsidRPr="00820FF7" w:rsidRDefault="0084061E" w:rsidP="00820FF7">
      <w:pPr>
        <w:tabs>
          <w:tab w:val="left" w:pos="4820"/>
        </w:tabs>
        <w:ind w:firstLine="1418"/>
        <w:jc w:val="both"/>
        <w:rPr>
          <w:bCs/>
          <w:iCs/>
        </w:rPr>
      </w:pPr>
      <w:r w:rsidRPr="00820FF7">
        <w:rPr>
          <w:bCs/>
          <w:iCs/>
        </w:rPr>
        <w:t>Senhor Presidente</w:t>
      </w:r>
      <w:r w:rsidR="00D54E4D" w:rsidRPr="00820FF7">
        <w:rPr>
          <w:bCs/>
          <w:iCs/>
        </w:rPr>
        <w:t>,</w:t>
      </w:r>
    </w:p>
    <w:p w14:paraId="5F693C26" w14:textId="77777777" w:rsidR="0084061E" w:rsidRPr="00820FF7" w:rsidRDefault="0084061E" w:rsidP="00820FF7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0301B9FC" w14:textId="77777777" w:rsidR="00D54E4D" w:rsidRPr="00820FF7" w:rsidRDefault="00D54E4D" w:rsidP="00820FF7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0DF801EE" w14:textId="0CACEF31" w:rsidR="00655242" w:rsidRPr="00820FF7" w:rsidRDefault="00D54E4D" w:rsidP="00820FF7">
      <w:pPr>
        <w:tabs>
          <w:tab w:val="left" w:pos="4820"/>
        </w:tabs>
        <w:ind w:firstLine="1418"/>
        <w:jc w:val="both"/>
        <w:rPr>
          <w:bCs/>
          <w:iCs/>
        </w:rPr>
      </w:pPr>
      <w:r w:rsidRPr="00820FF7">
        <w:rPr>
          <w:bCs/>
          <w:iCs/>
        </w:rPr>
        <w:t>Ao cumprimentá-lo cordialmente,</w:t>
      </w:r>
      <w:r w:rsidR="00655242" w:rsidRPr="00820FF7">
        <w:rPr>
          <w:bCs/>
          <w:iCs/>
        </w:rPr>
        <w:t xml:space="preserve"> aproveitamos para solicitar a Vossa Excelência, manifestação desta Comissão acerca do Projeto de Lei abaixo especificado:</w:t>
      </w:r>
    </w:p>
    <w:p w14:paraId="6B6E29E3" w14:textId="77777777" w:rsidR="00655242" w:rsidRPr="00820FF7" w:rsidRDefault="00655242" w:rsidP="00820FF7">
      <w:pPr>
        <w:tabs>
          <w:tab w:val="left" w:pos="4820"/>
        </w:tabs>
        <w:ind w:firstLine="1418"/>
        <w:jc w:val="both"/>
        <w:rPr>
          <w:bCs/>
          <w:iCs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5498"/>
        <w:gridCol w:w="1873"/>
      </w:tblGrid>
      <w:tr w:rsidR="00655242" w:rsidRPr="00820FF7" w14:paraId="13A74991" w14:textId="77777777" w:rsidTr="00820FF7">
        <w:tc>
          <w:tcPr>
            <w:tcW w:w="1843" w:type="dxa"/>
            <w:vAlign w:val="center"/>
          </w:tcPr>
          <w:p w14:paraId="5BD7652F" w14:textId="77777777" w:rsidR="00655242" w:rsidRPr="00820FF7" w:rsidRDefault="00655242" w:rsidP="00820FF7">
            <w:pPr>
              <w:jc w:val="center"/>
              <w:rPr>
                <w:b/>
              </w:rPr>
            </w:pPr>
            <w:r w:rsidRPr="00820FF7">
              <w:rPr>
                <w:b/>
              </w:rPr>
              <w:t>Nº Projeto/Ano</w:t>
            </w:r>
          </w:p>
        </w:tc>
        <w:tc>
          <w:tcPr>
            <w:tcW w:w="5498" w:type="dxa"/>
            <w:vAlign w:val="center"/>
          </w:tcPr>
          <w:p w14:paraId="71519769" w14:textId="77777777" w:rsidR="00655242" w:rsidRPr="00820FF7" w:rsidRDefault="00655242" w:rsidP="00820FF7">
            <w:pPr>
              <w:jc w:val="center"/>
              <w:rPr>
                <w:b/>
              </w:rPr>
            </w:pPr>
            <w:r w:rsidRPr="00820FF7">
              <w:rPr>
                <w:b/>
              </w:rPr>
              <w:t>Ementa</w:t>
            </w:r>
          </w:p>
        </w:tc>
        <w:tc>
          <w:tcPr>
            <w:tcW w:w="1873" w:type="dxa"/>
            <w:vAlign w:val="center"/>
          </w:tcPr>
          <w:p w14:paraId="622A8117" w14:textId="77777777" w:rsidR="00655242" w:rsidRPr="00820FF7" w:rsidRDefault="00655242" w:rsidP="00820FF7">
            <w:pPr>
              <w:jc w:val="center"/>
              <w:rPr>
                <w:b/>
              </w:rPr>
            </w:pPr>
            <w:r w:rsidRPr="00820FF7">
              <w:rPr>
                <w:b/>
              </w:rPr>
              <w:t>Data de Recebimento</w:t>
            </w:r>
          </w:p>
        </w:tc>
      </w:tr>
      <w:tr w:rsidR="00655242" w:rsidRPr="00820FF7" w14:paraId="5A9CF0DA" w14:textId="77777777" w:rsidTr="00820FF7">
        <w:tc>
          <w:tcPr>
            <w:tcW w:w="1843" w:type="dxa"/>
          </w:tcPr>
          <w:p w14:paraId="13BDFCF8" w14:textId="77777777" w:rsidR="00655242" w:rsidRPr="00820FF7" w:rsidRDefault="00655242" w:rsidP="00820FF7">
            <w:pPr>
              <w:jc w:val="center"/>
            </w:pPr>
          </w:p>
          <w:p w14:paraId="60DDE0E0" w14:textId="77777777" w:rsidR="00CC6F90" w:rsidRDefault="00CC6F90" w:rsidP="00820FF7">
            <w:pPr>
              <w:jc w:val="center"/>
            </w:pPr>
          </w:p>
          <w:p w14:paraId="7A9E7FE5" w14:textId="176D8D99" w:rsidR="00655242" w:rsidRPr="00820FF7" w:rsidRDefault="00655242" w:rsidP="00820FF7">
            <w:pPr>
              <w:jc w:val="center"/>
            </w:pPr>
            <w:r w:rsidRPr="00820FF7">
              <w:t>205/2023</w:t>
            </w:r>
          </w:p>
        </w:tc>
        <w:tc>
          <w:tcPr>
            <w:tcW w:w="5498" w:type="dxa"/>
          </w:tcPr>
          <w:p w14:paraId="789487CF" w14:textId="77777777" w:rsidR="00CC6F90" w:rsidRDefault="00CC6F90" w:rsidP="00820FF7">
            <w:pPr>
              <w:jc w:val="both"/>
              <w:rPr>
                <w:rStyle w:val="nfase"/>
                <w:i w:val="0"/>
              </w:rPr>
            </w:pPr>
          </w:p>
          <w:p w14:paraId="0C1EDF6A" w14:textId="77777777" w:rsidR="00655242" w:rsidRDefault="00655242" w:rsidP="00820FF7">
            <w:pPr>
              <w:jc w:val="both"/>
              <w:rPr>
                <w:rStyle w:val="nfase"/>
                <w:i w:val="0"/>
              </w:rPr>
            </w:pPr>
            <w:r w:rsidRPr="00820FF7">
              <w:rPr>
                <w:rStyle w:val="nfase"/>
                <w:i w:val="0"/>
              </w:rPr>
              <w:t>Autoriza o Poder Executivo Municipal a permutar imóvel de sua propriedade na forma e condições que especifica, e dá outras providências.</w:t>
            </w:r>
          </w:p>
          <w:p w14:paraId="2D9D712C" w14:textId="36410CCB" w:rsidR="00CC6F90" w:rsidRPr="00820FF7" w:rsidRDefault="00CC6F90" w:rsidP="00820FF7">
            <w:pPr>
              <w:jc w:val="both"/>
            </w:pPr>
          </w:p>
        </w:tc>
        <w:tc>
          <w:tcPr>
            <w:tcW w:w="1873" w:type="dxa"/>
          </w:tcPr>
          <w:p w14:paraId="0C0B7DEE" w14:textId="77777777" w:rsidR="00655242" w:rsidRPr="00820FF7" w:rsidRDefault="00655242" w:rsidP="00820FF7">
            <w:pPr>
              <w:jc w:val="center"/>
            </w:pPr>
          </w:p>
          <w:p w14:paraId="5D3A79B3" w14:textId="77777777" w:rsidR="00CC6F90" w:rsidRDefault="00CC6F90" w:rsidP="00820FF7">
            <w:pPr>
              <w:jc w:val="center"/>
            </w:pPr>
          </w:p>
          <w:p w14:paraId="2FEAB7E1" w14:textId="3B08D75A" w:rsidR="00655242" w:rsidRPr="00820FF7" w:rsidRDefault="00655242" w:rsidP="00820FF7">
            <w:pPr>
              <w:jc w:val="center"/>
            </w:pPr>
            <w:r w:rsidRPr="00820FF7">
              <w:t>21/12/2023</w:t>
            </w:r>
          </w:p>
        </w:tc>
      </w:tr>
    </w:tbl>
    <w:p w14:paraId="7845C385" w14:textId="77777777" w:rsidR="00655242" w:rsidRPr="00820FF7" w:rsidRDefault="00655242" w:rsidP="00820FF7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3E773E99" w14:textId="160F09EB" w:rsidR="00D54E4D" w:rsidRPr="00820FF7" w:rsidRDefault="00655242" w:rsidP="00820FF7">
      <w:pPr>
        <w:tabs>
          <w:tab w:val="left" w:pos="4820"/>
        </w:tabs>
        <w:ind w:firstLine="1418"/>
        <w:jc w:val="both"/>
        <w:rPr>
          <w:bCs/>
          <w:iCs/>
        </w:rPr>
      </w:pPr>
      <w:r w:rsidRPr="00820FF7">
        <w:rPr>
          <w:bCs/>
          <w:iCs/>
        </w:rPr>
        <w:t>Tendo em vista que a propositura acima identificada, foi recebida nesta Casa, através da Mensagem nº 165/2023</w:t>
      </w:r>
      <w:r w:rsidR="00571B74" w:rsidRPr="00820FF7">
        <w:rPr>
          <w:bCs/>
          <w:iCs/>
        </w:rPr>
        <w:t>, a</w:t>
      </w:r>
      <w:r w:rsidRPr="00820FF7">
        <w:rPr>
          <w:bCs/>
          <w:iCs/>
        </w:rPr>
        <w:t>dvinda do Poder Executi</w:t>
      </w:r>
      <w:r w:rsidR="007629A1" w:rsidRPr="00820FF7">
        <w:rPr>
          <w:bCs/>
          <w:iCs/>
        </w:rPr>
        <w:t>vo Municipal, no dia 21/12/2023 e o prazo para a CJR exarar parecer está espirado.</w:t>
      </w:r>
    </w:p>
    <w:p w14:paraId="60831477" w14:textId="1FB4F52B" w:rsidR="00655242" w:rsidRPr="00820FF7" w:rsidRDefault="00655242" w:rsidP="00820FF7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C2E4796" w14:textId="01DC3CAD" w:rsidR="00655242" w:rsidRPr="00820FF7" w:rsidRDefault="00655242" w:rsidP="00820FF7">
      <w:pPr>
        <w:tabs>
          <w:tab w:val="left" w:pos="4820"/>
        </w:tabs>
        <w:ind w:firstLine="1418"/>
        <w:jc w:val="both"/>
      </w:pPr>
      <w:r w:rsidRPr="00820FF7">
        <w:rPr>
          <w:bCs/>
          <w:iCs/>
        </w:rPr>
        <w:t>Temos que, a Lei Orgânica Municipal, em seu art. 30, diz que “</w:t>
      </w:r>
      <w:r w:rsidRPr="00820FF7">
        <w:rPr>
          <w:i/>
          <w:color w:val="000000"/>
          <w:u w:val="single"/>
        </w:rPr>
        <w:t>O Prefeito poderá solicitar urgência para apreciação dos projetos de sua iniciativa</w:t>
      </w:r>
      <w:r w:rsidRPr="00820FF7">
        <w:rPr>
          <w:color w:val="000000"/>
        </w:rPr>
        <w:t>”. E o § 2º do mesmo artigo, reza que “</w:t>
      </w:r>
      <w:r w:rsidRPr="00820FF7">
        <w:rPr>
          <w:i/>
          <w:u w:val="single"/>
        </w:rPr>
        <w:t xml:space="preserve">Se a Câmara não se manifestar em até trinta dias, sobre a proposição em que for solicitada urgência ou sessenta dias sobre as demais independentes de quem seja o autor, será </w:t>
      </w:r>
      <w:proofErr w:type="spellStart"/>
      <w:r w:rsidRPr="00820FF7">
        <w:rPr>
          <w:i/>
          <w:u w:val="single"/>
        </w:rPr>
        <w:t>esta</w:t>
      </w:r>
      <w:proofErr w:type="spellEnd"/>
      <w:r w:rsidRPr="00820FF7">
        <w:rPr>
          <w:i/>
          <w:u w:val="single"/>
        </w:rPr>
        <w:t xml:space="preserve"> incluída na ordem do dia sobrestando-se à deliberação quanto aos demais assuntos para que se dê a última votação</w:t>
      </w:r>
      <w:r w:rsidR="00571B74" w:rsidRPr="00820FF7">
        <w:t>”.</w:t>
      </w:r>
    </w:p>
    <w:p w14:paraId="791065F4" w14:textId="052428D3" w:rsidR="00571B74" w:rsidRPr="00820FF7" w:rsidRDefault="00571B74" w:rsidP="00820FF7">
      <w:pPr>
        <w:tabs>
          <w:tab w:val="left" w:pos="4820"/>
        </w:tabs>
        <w:ind w:firstLine="1418"/>
        <w:jc w:val="both"/>
      </w:pPr>
    </w:p>
    <w:p w14:paraId="74D5884A" w14:textId="2B00D79F" w:rsidR="00571B74" w:rsidRDefault="00571B74" w:rsidP="00820FF7">
      <w:pPr>
        <w:ind w:left="170" w:right="170" w:firstLine="1134"/>
        <w:jc w:val="both"/>
        <w:rPr>
          <w:i/>
        </w:rPr>
      </w:pPr>
      <w:r w:rsidRPr="00820FF7">
        <w:t>Ainda, o Regimento Interno desta Casa, estabelece em seu art. 49</w:t>
      </w:r>
      <w:r w:rsidR="00187779" w:rsidRPr="00820FF7">
        <w:t xml:space="preserve"> § 1</w:t>
      </w:r>
      <w:proofErr w:type="gramStart"/>
      <w:r w:rsidR="00187779" w:rsidRPr="00820FF7">
        <w:t xml:space="preserve">º, </w:t>
      </w:r>
      <w:r w:rsidRPr="00820FF7">
        <w:t xml:space="preserve"> que</w:t>
      </w:r>
      <w:proofErr w:type="gramEnd"/>
      <w:r w:rsidR="00187779" w:rsidRPr="00820FF7">
        <w:t>: “</w:t>
      </w:r>
      <w:r w:rsidR="00187779" w:rsidRPr="00820FF7">
        <w:rPr>
          <w:i/>
        </w:rPr>
        <w:t>O</w:t>
      </w:r>
      <w:r w:rsidRPr="00820FF7">
        <w:rPr>
          <w:i/>
        </w:rPr>
        <w:t xml:space="preserve"> prazo para a comissão exarar parecer será de 10 dias, a contar da data do recebimento da matéria pelo Presidente da Comissão, salvo resolução em contrário do Plenário.</w:t>
      </w:r>
      <w:r w:rsidR="00187779" w:rsidRPr="00820FF7">
        <w:rPr>
          <w:i/>
        </w:rPr>
        <w:t xml:space="preserve"> </w:t>
      </w:r>
    </w:p>
    <w:p w14:paraId="0B8B22C4" w14:textId="77777777" w:rsidR="00820FF7" w:rsidRPr="00820FF7" w:rsidRDefault="00820FF7" w:rsidP="00820FF7">
      <w:pPr>
        <w:ind w:left="170" w:right="170" w:firstLine="1134"/>
        <w:jc w:val="both"/>
        <w:rPr>
          <w:i/>
        </w:rPr>
      </w:pPr>
    </w:p>
    <w:p w14:paraId="573ECF56" w14:textId="636673C6" w:rsidR="00571B74" w:rsidRPr="00820FF7" w:rsidRDefault="00571B74" w:rsidP="00820FF7">
      <w:pPr>
        <w:tabs>
          <w:tab w:val="left" w:pos="4820"/>
        </w:tabs>
        <w:ind w:firstLine="1418"/>
        <w:jc w:val="both"/>
        <w:rPr>
          <w:bCs/>
          <w:iCs/>
        </w:rPr>
      </w:pPr>
      <w:r w:rsidRPr="00820FF7">
        <w:rPr>
          <w:i/>
        </w:rPr>
        <w:t>§ 1º - Quando se tratar de matéria em regime de urgência, o prazo citado no caput será reduzido pela metade</w:t>
      </w:r>
      <w:r w:rsidR="00187779" w:rsidRPr="00820FF7">
        <w:t>”</w:t>
      </w:r>
      <w:r w:rsidRPr="00820FF7">
        <w:t>.</w:t>
      </w:r>
    </w:p>
    <w:p w14:paraId="142D3341" w14:textId="0C085563" w:rsidR="00D54E4D" w:rsidRPr="00820FF7" w:rsidRDefault="00D54E4D" w:rsidP="00820FF7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514062D" w14:textId="2DFF494C" w:rsidR="00D54E4D" w:rsidRPr="00820FF7" w:rsidRDefault="00571B74" w:rsidP="00820FF7">
      <w:pPr>
        <w:tabs>
          <w:tab w:val="left" w:pos="4820"/>
        </w:tabs>
        <w:ind w:firstLine="1418"/>
        <w:jc w:val="both"/>
        <w:rPr>
          <w:bCs/>
          <w:iCs/>
        </w:rPr>
      </w:pPr>
      <w:r w:rsidRPr="00820FF7">
        <w:rPr>
          <w:bCs/>
          <w:iCs/>
        </w:rPr>
        <w:t>Desta forma, com o escopo de não “tancar” a Ordem do Dia da Sessão Ordinária, impedindo assim, a deliberação de matérias de importância para nossa sociedade, solicitamos um posicionamento desta Comissão, quanto à matéria mencionada, o mais breve possível.</w:t>
      </w:r>
    </w:p>
    <w:p w14:paraId="32DF83B5" w14:textId="77777777" w:rsidR="00187779" w:rsidRPr="00820FF7" w:rsidRDefault="00187779" w:rsidP="00820FF7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0C3DC3B8" w14:textId="16E03860" w:rsidR="00571B74" w:rsidRPr="00820FF7" w:rsidRDefault="00571B74" w:rsidP="00820FF7">
      <w:pPr>
        <w:tabs>
          <w:tab w:val="left" w:pos="4820"/>
        </w:tabs>
        <w:ind w:firstLine="1418"/>
        <w:jc w:val="both"/>
        <w:rPr>
          <w:bCs/>
          <w:iCs/>
        </w:rPr>
      </w:pPr>
      <w:r w:rsidRPr="00820FF7">
        <w:rPr>
          <w:bCs/>
          <w:iCs/>
        </w:rPr>
        <w:t>Sendo o que tínhamos para o momento, na certeza do atendimento ao pleiteado, reiteramos votos de estima e consideração.</w:t>
      </w:r>
    </w:p>
    <w:p w14:paraId="1F890F89" w14:textId="77777777" w:rsidR="00D54E4D" w:rsidRPr="00820FF7" w:rsidRDefault="00D54E4D" w:rsidP="00820FF7">
      <w:pPr>
        <w:tabs>
          <w:tab w:val="left" w:pos="1418"/>
        </w:tabs>
        <w:ind w:firstLine="1418"/>
        <w:jc w:val="both"/>
        <w:rPr>
          <w:iCs/>
        </w:rPr>
      </w:pPr>
    </w:p>
    <w:p w14:paraId="6825B4D6" w14:textId="77777777" w:rsidR="00D54E4D" w:rsidRPr="00820FF7" w:rsidRDefault="00D54E4D" w:rsidP="00820FF7">
      <w:pPr>
        <w:tabs>
          <w:tab w:val="left" w:pos="1418"/>
        </w:tabs>
        <w:ind w:firstLine="1418"/>
        <w:jc w:val="both"/>
        <w:rPr>
          <w:iCs/>
        </w:rPr>
      </w:pPr>
    </w:p>
    <w:p w14:paraId="09976D2E" w14:textId="77777777" w:rsidR="00D54E4D" w:rsidRPr="00820FF7" w:rsidRDefault="00D54E4D" w:rsidP="00820FF7">
      <w:pPr>
        <w:tabs>
          <w:tab w:val="left" w:pos="1418"/>
        </w:tabs>
        <w:ind w:firstLine="1418"/>
        <w:jc w:val="both"/>
        <w:rPr>
          <w:iCs/>
        </w:rPr>
      </w:pPr>
      <w:r w:rsidRPr="00820FF7">
        <w:rPr>
          <w:iCs/>
        </w:rPr>
        <w:tab/>
        <w:t>Atenciosamente,</w:t>
      </w:r>
    </w:p>
    <w:p w14:paraId="114445B8" w14:textId="77777777" w:rsidR="00D54E4D" w:rsidRPr="00820FF7" w:rsidRDefault="00D54E4D" w:rsidP="00820FF7">
      <w:pPr>
        <w:tabs>
          <w:tab w:val="left" w:pos="4820"/>
        </w:tabs>
        <w:jc w:val="both"/>
        <w:rPr>
          <w:iCs/>
        </w:rPr>
      </w:pPr>
    </w:p>
    <w:p w14:paraId="03336CAE" w14:textId="77777777" w:rsidR="00D54E4D" w:rsidRPr="00820FF7" w:rsidRDefault="00D54E4D" w:rsidP="00820FF7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Pr="00820FF7" w:rsidRDefault="002A1E6C" w:rsidP="00820FF7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Pr="00820FF7" w:rsidRDefault="002A1E6C" w:rsidP="00820FF7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Pr="00820FF7" w:rsidRDefault="002A1E6C" w:rsidP="00820FF7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Pr="00820FF7" w:rsidRDefault="00577F18" w:rsidP="00820FF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820FF7">
        <w:rPr>
          <w:b/>
          <w:bCs/>
          <w:iCs/>
        </w:rPr>
        <w:t>IAGO MELLA</w:t>
      </w:r>
    </w:p>
    <w:p w14:paraId="40386F6A" w14:textId="4A41605C" w:rsidR="002A1E6C" w:rsidRPr="00820FF7" w:rsidRDefault="00577F18" w:rsidP="00820FF7">
      <w:pPr>
        <w:tabs>
          <w:tab w:val="left" w:pos="1701"/>
          <w:tab w:val="left" w:pos="4820"/>
        </w:tabs>
        <w:jc w:val="center"/>
        <w:rPr>
          <w:iCs/>
        </w:rPr>
      </w:pPr>
      <w:r w:rsidRPr="00820FF7">
        <w:rPr>
          <w:b/>
          <w:bCs/>
          <w:iCs/>
        </w:rPr>
        <w:t>Presidente</w:t>
      </w:r>
    </w:p>
    <w:p w14:paraId="493E3FD0" w14:textId="58674206" w:rsidR="00213356" w:rsidRPr="00820FF7" w:rsidRDefault="00213356" w:rsidP="00820FF7"/>
    <w:p w14:paraId="0C5CCF3A" w14:textId="5F869EE3" w:rsidR="0084061E" w:rsidRPr="00820FF7" w:rsidRDefault="0084061E" w:rsidP="00616DD1"/>
    <w:p w14:paraId="4A8A5ADB" w14:textId="77777777" w:rsidR="0084061E" w:rsidRPr="00820FF7" w:rsidRDefault="0084061E" w:rsidP="00616DD1"/>
    <w:sectPr w:rsidR="0084061E" w:rsidRPr="00820FF7" w:rsidSect="004962C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3BB2" w14:textId="77777777" w:rsidR="004962C6" w:rsidRDefault="004962C6">
      <w:r>
        <w:separator/>
      </w:r>
    </w:p>
  </w:endnote>
  <w:endnote w:type="continuationSeparator" w:id="0">
    <w:p w14:paraId="329728C7" w14:textId="77777777" w:rsidR="004962C6" w:rsidRDefault="0049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577F1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577F1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77F1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77F1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E47D" w14:textId="77777777" w:rsidR="004962C6" w:rsidRDefault="004962C6">
      <w:r>
        <w:separator/>
      </w:r>
    </w:p>
  </w:footnote>
  <w:footnote w:type="continuationSeparator" w:id="0">
    <w:p w14:paraId="7FE20F5C" w14:textId="77777777" w:rsidR="004962C6" w:rsidRDefault="0049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E744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53452" r:id="rId2"/>
      </w:object>
    </w:r>
    <w:r w:rsidR="00577F18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77F1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77F1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77F1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77F1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3D2A8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BCDCB6" w:tentative="1">
      <w:start w:val="1"/>
      <w:numFmt w:val="lowerLetter"/>
      <w:lvlText w:val="%2."/>
      <w:lvlJc w:val="left"/>
      <w:pPr>
        <w:ind w:left="1440" w:hanging="360"/>
      </w:pPr>
    </w:lvl>
    <w:lvl w:ilvl="2" w:tplc="EB1E630A" w:tentative="1">
      <w:start w:val="1"/>
      <w:numFmt w:val="lowerRoman"/>
      <w:lvlText w:val="%3."/>
      <w:lvlJc w:val="right"/>
      <w:pPr>
        <w:ind w:left="2160" w:hanging="180"/>
      </w:pPr>
    </w:lvl>
    <w:lvl w:ilvl="3" w:tplc="E8D61F08" w:tentative="1">
      <w:start w:val="1"/>
      <w:numFmt w:val="decimal"/>
      <w:lvlText w:val="%4."/>
      <w:lvlJc w:val="left"/>
      <w:pPr>
        <w:ind w:left="2880" w:hanging="360"/>
      </w:pPr>
    </w:lvl>
    <w:lvl w:ilvl="4" w:tplc="C3C4EBC8" w:tentative="1">
      <w:start w:val="1"/>
      <w:numFmt w:val="lowerLetter"/>
      <w:lvlText w:val="%5."/>
      <w:lvlJc w:val="left"/>
      <w:pPr>
        <w:ind w:left="3600" w:hanging="360"/>
      </w:pPr>
    </w:lvl>
    <w:lvl w:ilvl="5" w:tplc="0054D3E6" w:tentative="1">
      <w:start w:val="1"/>
      <w:numFmt w:val="lowerRoman"/>
      <w:lvlText w:val="%6."/>
      <w:lvlJc w:val="right"/>
      <w:pPr>
        <w:ind w:left="4320" w:hanging="180"/>
      </w:pPr>
    </w:lvl>
    <w:lvl w:ilvl="6" w:tplc="9FAE5CAC" w:tentative="1">
      <w:start w:val="1"/>
      <w:numFmt w:val="decimal"/>
      <w:lvlText w:val="%7."/>
      <w:lvlJc w:val="left"/>
      <w:pPr>
        <w:ind w:left="5040" w:hanging="360"/>
      </w:pPr>
    </w:lvl>
    <w:lvl w:ilvl="7" w:tplc="8F32D99E" w:tentative="1">
      <w:start w:val="1"/>
      <w:numFmt w:val="lowerLetter"/>
      <w:lvlText w:val="%8."/>
      <w:lvlJc w:val="left"/>
      <w:pPr>
        <w:ind w:left="5760" w:hanging="360"/>
      </w:pPr>
    </w:lvl>
    <w:lvl w:ilvl="8" w:tplc="3DB24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012AF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DE487FC" w:tentative="1">
      <w:start w:val="1"/>
      <w:numFmt w:val="lowerLetter"/>
      <w:lvlText w:val="%2."/>
      <w:lvlJc w:val="left"/>
      <w:pPr>
        <w:ind w:left="1440" w:hanging="360"/>
      </w:pPr>
    </w:lvl>
    <w:lvl w:ilvl="2" w:tplc="4CB2D50A" w:tentative="1">
      <w:start w:val="1"/>
      <w:numFmt w:val="lowerRoman"/>
      <w:lvlText w:val="%3."/>
      <w:lvlJc w:val="right"/>
      <w:pPr>
        <w:ind w:left="2160" w:hanging="180"/>
      </w:pPr>
    </w:lvl>
    <w:lvl w:ilvl="3" w:tplc="8D1E5A0C" w:tentative="1">
      <w:start w:val="1"/>
      <w:numFmt w:val="decimal"/>
      <w:lvlText w:val="%4."/>
      <w:lvlJc w:val="left"/>
      <w:pPr>
        <w:ind w:left="2880" w:hanging="360"/>
      </w:pPr>
    </w:lvl>
    <w:lvl w:ilvl="4" w:tplc="FB6E70FC" w:tentative="1">
      <w:start w:val="1"/>
      <w:numFmt w:val="lowerLetter"/>
      <w:lvlText w:val="%5."/>
      <w:lvlJc w:val="left"/>
      <w:pPr>
        <w:ind w:left="3600" w:hanging="360"/>
      </w:pPr>
    </w:lvl>
    <w:lvl w:ilvl="5" w:tplc="F146CDCA" w:tentative="1">
      <w:start w:val="1"/>
      <w:numFmt w:val="lowerRoman"/>
      <w:lvlText w:val="%6."/>
      <w:lvlJc w:val="right"/>
      <w:pPr>
        <w:ind w:left="4320" w:hanging="180"/>
      </w:pPr>
    </w:lvl>
    <w:lvl w:ilvl="6" w:tplc="6854DA82" w:tentative="1">
      <w:start w:val="1"/>
      <w:numFmt w:val="decimal"/>
      <w:lvlText w:val="%7."/>
      <w:lvlJc w:val="left"/>
      <w:pPr>
        <w:ind w:left="5040" w:hanging="360"/>
      </w:pPr>
    </w:lvl>
    <w:lvl w:ilvl="7" w:tplc="55061DF8" w:tentative="1">
      <w:start w:val="1"/>
      <w:numFmt w:val="lowerLetter"/>
      <w:lvlText w:val="%8."/>
      <w:lvlJc w:val="left"/>
      <w:pPr>
        <w:ind w:left="5760" w:hanging="360"/>
      </w:pPr>
    </w:lvl>
    <w:lvl w:ilvl="8" w:tplc="20467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C0E3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FABBAA" w:tentative="1">
      <w:start w:val="1"/>
      <w:numFmt w:val="lowerLetter"/>
      <w:lvlText w:val="%2."/>
      <w:lvlJc w:val="left"/>
      <w:pPr>
        <w:ind w:left="1440" w:hanging="360"/>
      </w:pPr>
    </w:lvl>
    <w:lvl w:ilvl="2" w:tplc="05A4C576" w:tentative="1">
      <w:start w:val="1"/>
      <w:numFmt w:val="lowerRoman"/>
      <w:lvlText w:val="%3."/>
      <w:lvlJc w:val="right"/>
      <w:pPr>
        <w:ind w:left="2160" w:hanging="180"/>
      </w:pPr>
    </w:lvl>
    <w:lvl w:ilvl="3" w:tplc="DC125C16" w:tentative="1">
      <w:start w:val="1"/>
      <w:numFmt w:val="decimal"/>
      <w:lvlText w:val="%4."/>
      <w:lvlJc w:val="left"/>
      <w:pPr>
        <w:ind w:left="2880" w:hanging="360"/>
      </w:pPr>
    </w:lvl>
    <w:lvl w:ilvl="4" w:tplc="4DD45446" w:tentative="1">
      <w:start w:val="1"/>
      <w:numFmt w:val="lowerLetter"/>
      <w:lvlText w:val="%5."/>
      <w:lvlJc w:val="left"/>
      <w:pPr>
        <w:ind w:left="3600" w:hanging="360"/>
      </w:pPr>
    </w:lvl>
    <w:lvl w:ilvl="5" w:tplc="65CCD12C" w:tentative="1">
      <w:start w:val="1"/>
      <w:numFmt w:val="lowerRoman"/>
      <w:lvlText w:val="%6."/>
      <w:lvlJc w:val="right"/>
      <w:pPr>
        <w:ind w:left="4320" w:hanging="180"/>
      </w:pPr>
    </w:lvl>
    <w:lvl w:ilvl="6" w:tplc="31365BDE" w:tentative="1">
      <w:start w:val="1"/>
      <w:numFmt w:val="decimal"/>
      <w:lvlText w:val="%7."/>
      <w:lvlJc w:val="left"/>
      <w:pPr>
        <w:ind w:left="5040" w:hanging="360"/>
      </w:pPr>
    </w:lvl>
    <w:lvl w:ilvl="7" w:tplc="DDFCA3EA" w:tentative="1">
      <w:start w:val="1"/>
      <w:numFmt w:val="lowerLetter"/>
      <w:lvlText w:val="%8."/>
      <w:lvlJc w:val="left"/>
      <w:pPr>
        <w:ind w:left="5760" w:hanging="360"/>
      </w:pPr>
    </w:lvl>
    <w:lvl w:ilvl="8" w:tplc="F0A81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898C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5A8BFA" w:tentative="1">
      <w:start w:val="1"/>
      <w:numFmt w:val="lowerLetter"/>
      <w:lvlText w:val="%2."/>
      <w:lvlJc w:val="left"/>
      <w:pPr>
        <w:ind w:left="1440" w:hanging="360"/>
      </w:pPr>
    </w:lvl>
    <w:lvl w:ilvl="2" w:tplc="6FBC1996" w:tentative="1">
      <w:start w:val="1"/>
      <w:numFmt w:val="lowerRoman"/>
      <w:lvlText w:val="%3."/>
      <w:lvlJc w:val="right"/>
      <w:pPr>
        <w:ind w:left="2160" w:hanging="180"/>
      </w:pPr>
    </w:lvl>
    <w:lvl w:ilvl="3" w:tplc="0FFC9E8A" w:tentative="1">
      <w:start w:val="1"/>
      <w:numFmt w:val="decimal"/>
      <w:lvlText w:val="%4."/>
      <w:lvlJc w:val="left"/>
      <w:pPr>
        <w:ind w:left="2880" w:hanging="360"/>
      </w:pPr>
    </w:lvl>
    <w:lvl w:ilvl="4" w:tplc="C2247B8C" w:tentative="1">
      <w:start w:val="1"/>
      <w:numFmt w:val="lowerLetter"/>
      <w:lvlText w:val="%5."/>
      <w:lvlJc w:val="left"/>
      <w:pPr>
        <w:ind w:left="3600" w:hanging="360"/>
      </w:pPr>
    </w:lvl>
    <w:lvl w:ilvl="5" w:tplc="0516748A" w:tentative="1">
      <w:start w:val="1"/>
      <w:numFmt w:val="lowerRoman"/>
      <w:lvlText w:val="%6."/>
      <w:lvlJc w:val="right"/>
      <w:pPr>
        <w:ind w:left="4320" w:hanging="180"/>
      </w:pPr>
    </w:lvl>
    <w:lvl w:ilvl="6" w:tplc="75FCDD12" w:tentative="1">
      <w:start w:val="1"/>
      <w:numFmt w:val="decimal"/>
      <w:lvlText w:val="%7."/>
      <w:lvlJc w:val="left"/>
      <w:pPr>
        <w:ind w:left="5040" w:hanging="360"/>
      </w:pPr>
    </w:lvl>
    <w:lvl w:ilvl="7" w:tplc="7B029B2E" w:tentative="1">
      <w:start w:val="1"/>
      <w:numFmt w:val="lowerLetter"/>
      <w:lvlText w:val="%8."/>
      <w:lvlJc w:val="left"/>
      <w:pPr>
        <w:ind w:left="5760" w:hanging="360"/>
      </w:pPr>
    </w:lvl>
    <w:lvl w:ilvl="8" w:tplc="E072F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DF87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2E3E8C" w:tentative="1">
      <w:start w:val="1"/>
      <w:numFmt w:val="lowerLetter"/>
      <w:lvlText w:val="%2."/>
      <w:lvlJc w:val="left"/>
      <w:pPr>
        <w:ind w:left="1440" w:hanging="360"/>
      </w:pPr>
    </w:lvl>
    <w:lvl w:ilvl="2" w:tplc="F8DA6B7E" w:tentative="1">
      <w:start w:val="1"/>
      <w:numFmt w:val="lowerRoman"/>
      <w:lvlText w:val="%3."/>
      <w:lvlJc w:val="right"/>
      <w:pPr>
        <w:ind w:left="2160" w:hanging="180"/>
      </w:pPr>
    </w:lvl>
    <w:lvl w:ilvl="3" w:tplc="305EFB3A" w:tentative="1">
      <w:start w:val="1"/>
      <w:numFmt w:val="decimal"/>
      <w:lvlText w:val="%4."/>
      <w:lvlJc w:val="left"/>
      <w:pPr>
        <w:ind w:left="2880" w:hanging="360"/>
      </w:pPr>
    </w:lvl>
    <w:lvl w:ilvl="4" w:tplc="6A4C4986" w:tentative="1">
      <w:start w:val="1"/>
      <w:numFmt w:val="lowerLetter"/>
      <w:lvlText w:val="%5."/>
      <w:lvlJc w:val="left"/>
      <w:pPr>
        <w:ind w:left="3600" w:hanging="360"/>
      </w:pPr>
    </w:lvl>
    <w:lvl w:ilvl="5" w:tplc="E7F091B6" w:tentative="1">
      <w:start w:val="1"/>
      <w:numFmt w:val="lowerRoman"/>
      <w:lvlText w:val="%6."/>
      <w:lvlJc w:val="right"/>
      <w:pPr>
        <w:ind w:left="4320" w:hanging="180"/>
      </w:pPr>
    </w:lvl>
    <w:lvl w:ilvl="6" w:tplc="9AAAF974" w:tentative="1">
      <w:start w:val="1"/>
      <w:numFmt w:val="decimal"/>
      <w:lvlText w:val="%7."/>
      <w:lvlJc w:val="left"/>
      <w:pPr>
        <w:ind w:left="5040" w:hanging="360"/>
      </w:pPr>
    </w:lvl>
    <w:lvl w:ilvl="7" w:tplc="7D940E2C" w:tentative="1">
      <w:start w:val="1"/>
      <w:numFmt w:val="lowerLetter"/>
      <w:lvlText w:val="%8."/>
      <w:lvlJc w:val="left"/>
      <w:pPr>
        <w:ind w:left="5760" w:hanging="360"/>
      </w:pPr>
    </w:lvl>
    <w:lvl w:ilvl="8" w:tplc="2206B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FC84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2CD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6A6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6E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27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56C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96E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22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6A2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E9A2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EE60BE" w:tentative="1">
      <w:start w:val="1"/>
      <w:numFmt w:val="lowerLetter"/>
      <w:lvlText w:val="%2."/>
      <w:lvlJc w:val="left"/>
      <w:pPr>
        <w:ind w:left="1440" w:hanging="360"/>
      </w:pPr>
    </w:lvl>
    <w:lvl w:ilvl="2" w:tplc="DAD81290" w:tentative="1">
      <w:start w:val="1"/>
      <w:numFmt w:val="lowerRoman"/>
      <w:lvlText w:val="%3."/>
      <w:lvlJc w:val="right"/>
      <w:pPr>
        <w:ind w:left="2160" w:hanging="180"/>
      </w:pPr>
    </w:lvl>
    <w:lvl w:ilvl="3" w:tplc="7F204CB4" w:tentative="1">
      <w:start w:val="1"/>
      <w:numFmt w:val="decimal"/>
      <w:lvlText w:val="%4."/>
      <w:lvlJc w:val="left"/>
      <w:pPr>
        <w:ind w:left="2880" w:hanging="360"/>
      </w:pPr>
    </w:lvl>
    <w:lvl w:ilvl="4" w:tplc="27543174" w:tentative="1">
      <w:start w:val="1"/>
      <w:numFmt w:val="lowerLetter"/>
      <w:lvlText w:val="%5."/>
      <w:lvlJc w:val="left"/>
      <w:pPr>
        <w:ind w:left="3600" w:hanging="360"/>
      </w:pPr>
    </w:lvl>
    <w:lvl w:ilvl="5" w:tplc="8A962752" w:tentative="1">
      <w:start w:val="1"/>
      <w:numFmt w:val="lowerRoman"/>
      <w:lvlText w:val="%6."/>
      <w:lvlJc w:val="right"/>
      <w:pPr>
        <w:ind w:left="4320" w:hanging="180"/>
      </w:pPr>
    </w:lvl>
    <w:lvl w:ilvl="6" w:tplc="CD5A7BD6" w:tentative="1">
      <w:start w:val="1"/>
      <w:numFmt w:val="decimal"/>
      <w:lvlText w:val="%7."/>
      <w:lvlJc w:val="left"/>
      <w:pPr>
        <w:ind w:left="5040" w:hanging="360"/>
      </w:pPr>
    </w:lvl>
    <w:lvl w:ilvl="7" w:tplc="52AACE42" w:tentative="1">
      <w:start w:val="1"/>
      <w:numFmt w:val="lowerLetter"/>
      <w:lvlText w:val="%8."/>
      <w:lvlJc w:val="left"/>
      <w:pPr>
        <w:ind w:left="5760" w:hanging="360"/>
      </w:pPr>
    </w:lvl>
    <w:lvl w:ilvl="8" w:tplc="6A26B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E82E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3861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2E2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8D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A1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88E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C9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3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20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828F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AF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2C8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2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C1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465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A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897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9F09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0462F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BE05698">
      <w:start w:val="1"/>
      <w:numFmt w:val="lowerLetter"/>
      <w:lvlText w:val="%2."/>
      <w:lvlJc w:val="left"/>
      <w:pPr>
        <w:ind w:left="1364" w:hanging="360"/>
      </w:pPr>
    </w:lvl>
    <w:lvl w:ilvl="2" w:tplc="9594EB92">
      <w:start w:val="1"/>
      <w:numFmt w:val="lowerRoman"/>
      <w:lvlText w:val="%3."/>
      <w:lvlJc w:val="right"/>
      <w:pPr>
        <w:ind w:left="2084" w:hanging="180"/>
      </w:pPr>
    </w:lvl>
    <w:lvl w:ilvl="3" w:tplc="E97AB01A">
      <w:start w:val="1"/>
      <w:numFmt w:val="decimal"/>
      <w:lvlText w:val="%4."/>
      <w:lvlJc w:val="left"/>
      <w:pPr>
        <w:ind w:left="2804" w:hanging="360"/>
      </w:pPr>
    </w:lvl>
    <w:lvl w:ilvl="4" w:tplc="54C2F084">
      <w:start w:val="1"/>
      <w:numFmt w:val="lowerLetter"/>
      <w:lvlText w:val="%5."/>
      <w:lvlJc w:val="left"/>
      <w:pPr>
        <w:ind w:left="3524" w:hanging="360"/>
      </w:pPr>
    </w:lvl>
    <w:lvl w:ilvl="5" w:tplc="A14C688E">
      <w:start w:val="1"/>
      <w:numFmt w:val="lowerRoman"/>
      <w:lvlText w:val="%6."/>
      <w:lvlJc w:val="right"/>
      <w:pPr>
        <w:ind w:left="4244" w:hanging="180"/>
      </w:pPr>
    </w:lvl>
    <w:lvl w:ilvl="6" w:tplc="AE684D14">
      <w:start w:val="1"/>
      <w:numFmt w:val="decimal"/>
      <w:lvlText w:val="%7."/>
      <w:lvlJc w:val="left"/>
      <w:pPr>
        <w:ind w:left="4964" w:hanging="360"/>
      </w:pPr>
    </w:lvl>
    <w:lvl w:ilvl="7" w:tplc="58F2BAE6">
      <w:start w:val="1"/>
      <w:numFmt w:val="lowerLetter"/>
      <w:lvlText w:val="%8."/>
      <w:lvlJc w:val="left"/>
      <w:pPr>
        <w:ind w:left="5684" w:hanging="360"/>
      </w:pPr>
    </w:lvl>
    <w:lvl w:ilvl="8" w:tplc="8686424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51CCB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F56D3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E87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EFD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E46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EA01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F066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2B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EE63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63E23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8C64F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2288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B23B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C470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ACC9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7A8C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DA46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C42A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B08CC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6D86856" w:tentative="1">
      <w:start w:val="1"/>
      <w:numFmt w:val="lowerLetter"/>
      <w:lvlText w:val="%2."/>
      <w:lvlJc w:val="left"/>
      <w:pPr>
        <w:ind w:left="1440" w:hanging="360"/>
      </w:pPr>
    </w:lvl>
    <w:lvl w:ilvl="2" w:tplc="123ABB14" w:tentative="1">
      <w:start w:val="1"/>
      <w:numFmt w:val="lowerRoman"/>
      <w:lvlText w:val="%3."/>
      <w:lvlJc w:val="right"/>
      <w:pPr>
        <w:ind w:left="2160" w:hanging="180"/>
      </w:pPr>
    </w:lvl>
    <w:lvl w:ilvl="3" w:tplc="5FA2423A" w:tentative="1">
      <w:start w:val="1"/>
      <w:numFmt w:val="decimal"/>
      <w:lvlText w:val="%4."/>
      <w:lvlJc w:val="left"/>
      <w:pPr>
        <w:ind w:left="2880" w:hanging="360"/>
      </w:pPr>
    </w:lvl>
    <w:lvl w:ilvl="4" w:tplc="221CFE64" w:tentative="1">
      <w:start w:val="1"/>
      <w:numFmt w:val="lowerLetter"/>
      <w:lvlText w:val="%5."/>
      <w:lvlJc w:val="left"/>
      <w:pPr>
        <w:ind w:left="3600" w:hanging="360"/>
      </w:pPr>
    </w:lvl>
    <w:lvl w:ilvl="5" w:tplc="F7F4DE92" w:tentative="1">
      <w:start w:val="1"/>
      <w:numFmt w:val="lowerRoman"/>
      <w:lvlText w:val="%6."/>
      <w:lvlJc w:val="right"/>
      <w:pPr>
        <w:ind w:left="4320" w:hanging="180"/>
      </w:pPr>
    </w:lvl>
    <w:lvl w:ilvl="6" w:tplc="41C0DA56" w:tentative="1">
      <w:start w:val="1"/>
      <w:numFmt w:val="decimal"/>
      <w:lvlText w:val="%7."/>
      <w:lvlJc w:val="left"/>
      <w:pPr>
        <w:ind w:left="5040" w:hanging="360"/>
      </w:pPr>
    </w:lvl>
    <w:lvl w:ilvl="7" w:tplc="9F62F002" w:tentative="1">
      <w:start w:val="1"/>
      <w:numFmt w:val="lowerLetter"/>
      <w:lvlText w:val="%8."/>
      <w:lvlJc w:val="left"/>
      <w:pPr>
        <w:ind w:left="5760" w:hanging="360"/>
      </w:pPr>
    </w:lvl>
    <w:lvl w:ilvl="8" w:tplc="2DC8B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1BEEF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420B98" w:tentative="1">
      <w:start w:val="1"/>
      <w:numFmt w:val="lowerLetter"/>
      <w:lvlText w:val="%2."/>
      <w:lvlJc w:val="left"/>
      <w:pPr>
        <w:ind w:left="1440" w:hanging="360"/>
      </w:pPr>
    </w:lvl>
    <w:lvl w:ilvl="2" w:tplc="2C342182" w:tentative="1">
      <w:start w:val="1"/>
      <w:numFmt w:val="lowerRoman"/>
      <w:lvlText w:val="%3."/>
      <w:lvlJc w:val="right"/>
      <w:pPr>
        <w:ind w:left="2160" w:hanging="180"/>
      </w:pPr>
    </w:lvl>
    <w:lvl w:ilvl="3" w:tplc="C4A8E852" w:tentative="1">
      <w:start w:val="1"/>
      <w:numFmt w:val="decimal"/>
      <w:lvlText w:val="%4."/>
      <w:lvlJc w:val="left"/>
      <w:pPr>
        <w:ind w:left="2880" w:hanging="360"/>
      </w:pPr>
    </w:lvl>
    <w:lvl w:ilvl="4" w:tplc="4F6EB358" w:tentative="1">
      <w:start w:val="1"/>
      <w:numFmt w:val="lowerLetter"/>
      <w:lvlText w:val="%5."/>
      <w:lvlJc w:val="left"/>
      <w:pPr>
        <w:ind w:left="3600" w:hanging="360"/>
      </w:pPr>
    </w:lvl>
    <w:lvl w:ilvl="5" w:tplc="C7F23F68" w:tentative="1">
      <w:start w:val="1"/>
      <w:numFmt w:val="lowerRoman"/>
      <w:lvlText w:val="%6."/>
      <w:lvlJc w:val="right"/>
      <w:pPr>
        <w:ind w:left="4320" w:hanging="180"/>
      </w:pPr>
    </w:lvl>
    <w:lvl w:ilvl="6" w:tplc="0B7CE400" w:tentative="1">
      <w:start w:val="1"/>
      <w:numFmt w:val="decimal"/>
      <w:lvlText w:val="%7."/>
      <w:lvlJc w:val="left"/>
      <w:pPr>
        <w:ind w:left="5040" w:hanging="360"/>
      </w:pPr>
    </w:lvl>
    <w:lvl w:ilvl="7" w:tplc="8B445056" w:tentative="1">
      <w:start w:val="1"/>
      <w:numFmt w:val="lowerLetter"/>
      <w:lvlText w:val="%8."/>
      <w:lvlJc w:val="left"/>
      <w:pPr>
        <w:ind w:left="5760" w:hanging="360"/>
      </w:pPr>
    </w:lvl>
    <w:lvl w:ilvl="8" w:tplc="7318D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12851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5226DA" w:tentative="1">
      <w:start w:val="1"/>
      <w:numFmt w:val="lowerLetter"/>
      <w:lvlText w:val="%2."/>
      <w:lvlJc w:val="left"/>
      <w:pPr>
        <w:ind w:left="1440" w:hanging="360"/>
      </w:pPr>
    </w:lvl>
    <w:lvl w:ilvl="2" w:tplc="02909028" w:tentative="1">
      <w:start w:val="1"/>
      <w:numFmt w:val="lowerRoman"/>
      <w:lvlText w:val="%3."/>
      <w:lvlJc w:val="right"/>
      <w:pPr>
        <w:ind w:left="2160" w:hanging="180"/>
      </w:pPr>
    </w:lvl>
    <w:lvl w:ilvl="3" w:tplc="C332EDCC" w:tentative="1">
      <w:start w:val="1"/>
      <w:numFmt w:val="decimal"/>
      <w:lvlText w:val="%4."/>
      <w:lvlJc w:val="left"/>
      <w:pPr>
        <w:ind w:left="2880" w:hanging="360"/>
      </w:pPr>
    </w:lvl>
    <w:lvl w:ilvl="4" w:tplc="57C8F54C" w:tentative="1">
      <w:start w:val="1"/>
      <w:numFmt w:val="lowerLetter"/>
      <w:lvlText w:val="%5."/>
      <w:lvlJc w:val="left"/>
      <w:pPr>
        <w:ind w:left="3600" w:hanging="360"/>
      </w:pPr>
    </w:lvl>
    <w:lvl w:ilvl="5" w:tplc="F6FA5CA6" w:tentative="1">
      <w:start w:val="1"/>
      <w:numFmt w:val="lowerRoman"/>
      <w:lvlText w:val="%6."/>
      <w:lvlJc w:val="right"/>
      <w:pPr>
        <w:ind w:left="4320" w:hanging="180"/>
      </w:pPr>
    </w:lvl>
    <w:lvl w:ilvl="6" w:tplc="C714EE2A" w:tentative="1">
      <w:start w:val="1"/>
      <w:numFmt w:val="decimal"/>
      <w:lvlText w:val="%7."/>
      <w:lvlJc w:val="left"/>
      <w:pPr>
        <w:ind w:left="5040" w:hanging="360"/>
      </w:pPr>
    </w:lvl>
    <w:lvl w:ilvl="7" w:tplc="4F20E4B2" w:tentative="1">
      <w:start w:val="1"/>
      <w:numFmt w:val="lowerLetter"/>
      <w:lvlText w:val="%8."/>
      <w:lvlJc w:val="left"/>
      <w:pPr>
        <w:ind w:left="5760" w:hanging="360"/>
      </w:pPr>
    </w:lvl>
    <w:lvl w:ilvl="8" w:tplc="FFD88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68277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00E8262" w:tentative="1">
      <w:start w:val="1"/>
      <w:numFmt w:val="lowerLetter"/>
      <w:lvlText w:val="%2."/>
      <w:lvlJc w:val="left"/>
      <w:pPr>
        <w:ind w:left="1364" w:hanging="360"/>
      </w:pPr>
    </w:lvl>
    <w:lvl w:ilvl="2" w:tplc="50B0E616" w:tentative="1">
      <w:start w:val="1"/>
      <w:numFmt w:val="lowerRoman"/>
      <w:lvlText w:val="%3."/>
      <w:lvlJc w:val="right"/>
      <w:pPr>
        <w:ind w:left="2084" w:hanging="180"/>
      </w:pPr>
    </w:lvl>
    <w:lvl w:ilvl="3" w:tplc="7DE67B02" w:tentative="1">
      <w:start w:val="1"/>
      <w:numFmt w:val="decimal"/>
      <w:lvlText w:val="%4."/>
      <w:lvlJc w:val="left"/>
      <w:pPr>
        <w:ind w:left="2804" w:hanging="360"/>
      </w:pPr>
    </w:lvl>
    <w:lvl w:ilvl="4" w:tplc="57887416" w:tentative="1">
      <w:start w:val="1"/>
      <w:numFmt w:val="lowerLetter"/>
      <w:lvlText w:val="%5."/>
      <w:lvlJc w:val="left"/>
      <w:pPr>
        <w:ind w:left="3524" w:hanging="360"/>
      </w:pPr>
    </w:lvl>
    <w:lvl w:ilvl="5" w:tplc="D4D23D02" w:tentative="1">
      <w:start w:val="1"/>
      <w:numFmt w:val="lowerRoman"/>
      <w:lvlText w:val="%6."/>
      <w:lvlJc w:val="right"/>
      <w:pPr>
        <w:ind w:left="4244" w:hanging="180"/>
      </w:pPr>
    </w:lvl>
    <w:lvl w:ilvl="6" w:tplc="073E1C9E" w:tentative="1">
      <w:start w:val="1"/>
      <w:numFmt w:val="decimal"/>
      <w:lvlText w:val="%7."/>
      <w:lvlJc w:val="left"/>
      <w:pPr>
        <w:ind w:left="4964" w:hanging="360"/>
      </w:pPr>
    </w:lvl>
    <w:lvl w:ilvl="7" w:tplc="5B040E72" w:tentative="1">
      <w:start w:val="1"/>
      <w:numFmt w:val="lowerLetter"/>
      <w:lvlText w:val="%8."/>
      <w:lvlJc w:val="left"/>
      <w:pPr>
        <w:ind w:left="5684" w:hanging="360"/>
      </w:pPr>
    </w:lvl>
    <w:lvl w:ilvl="8" w:tplc="8340B1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BBA13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82ABF4" w:tentative="1">
      <w:start w:val="1"/>
      <w:numFmt w:val="lowerLetter"/>
      <w:lvlText w:val="%2."/>
      <w:lvlJc w:val="left"/>
      <w:pPr>
        <w:ind w:left="1440" w:hanging="360"/>
      </w:pPr>
    </w:lvl>
    <w:lvl w:ilvl="2" w:tplc="6574A748" w:tentative="1">
      <w:start w:val="1"/>
      <w:numFmt w:val="lowerRoman"/>
      <w:lvlText w:val="%3."/>
      <w:lvlJc w:val="right"/>
      <w:pPr>
        <w:ind w:left="2160" w:hanging="180"/>
      </w:pPr>
    </w:lvl>
    <w:lvl w:ilvl="3" w:tplc="E6DAF2FA" w:tentative="1">
      <w:start w:val="1"/>
      <w:numFmt w:val="decimal"/>
      <w:lvlText w:val="%4."/>
      <w:lvlJc w:val="left"/>
      <w:pPr>
        <w:ind w:left="2880" w:hanging="360"/>
      </w:pPr>
    </w:lvl>
    <w:lvl w:ilvl="4" w:tplc="143A362A" w:tentative="1">
      <w:start w:val="1"/>
      <w:numFmt w:val="lowerLetter"/>
      <w:lvlText w:val="%5."/>
      <w:lvlJc w:val="left"/>
      <w:pPr>
        <w:ind w:left="3600" w:hanging="360"/>
      </w:pPr>
    </w:lvl>
    <w:lvl w:ilvl="5" w:tplc="4F749C36" w:tentative="1">
      <w:start w:val="1"/>
      <w:numFmt w:val="lowerRoman"/>
      <w:lvlText w:val="%6."/>
      <w:lvlJc w:val="right"/>
      <w:pPr>
        <w:ind w:left="4320" w:hanging="180"/>
      </w:pPr>
    </w:lvl>
    <w:lvl w:ilvl="6" w:tplc="54F25208" w:tentative="1">
      <w:start w:val="1"/>
      <w:numFmt w:val="decimal"/>
      <w:lvlText w:val="%7."/>
      <w:lvlJc w:val="left"/>
      <w:pPr>
        <w:ind w:left="5040" w:hanging="360"/>
      </w:pPr>
    </w:lvl>
    <w:lvl w:ilvl="7" w:tplc="64EACBF0" w:tentative="1">
      <w:start w:val="1"/>
      <w:numFmt w:val="lowerLetter"/>
      <w:lvlText w:val="%8."/>
      <w:lvlJc w:val="left"/>
      <w:pPr>
        <w:ind w:left="5760" w:hanging="360"/>
      </w:pPr>
    </w:lvl>
    <w:lvl w:ilvl="8" w:tplc="37924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5560609">
    <w:abstractNumId w:val="19"/>
  </w:num>
  <w:num w:numId="2" w16cid:durableId="1895577099">
    <w:abstractNumId w:val="6"/>
  </w:num>
  <w:num w:numId="3" w16cid:durableId="1725716379">
    <w:abstractNumId w:val="10"/>
  </w:num>
  <w:num w:numId="4" w16cid:durableId="1750422066">
    <w:abstractNumId w:val="27"/>
  </w:num>
  <w:num w:numId="5" w16cid:durableId="2054499413">
    <w:abstractNumId w:val="0"/>
  </w:num>
  <w:num w:numId="6" w16cid:durableId="217396082">
    <w:abstractNumId w:val="11"/>
  </w:num>
  <w:num w:numId="7" w16cid:durableId="2059426370">
    <w:abstractNumId w:val="28"/>
  </w:num>
  <w:num w:numId="8" w16cid:durableId="19969491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4725606">
    <w:abstractNumId w:val="1"/>
  </w:num>
  <w:num w:numId="10" w16cid:durableId="1895264481">
    <w:abstractNumId w:val="0"/>
    <w:lvlOverride w:ilvl="0">
      <w:startOverride w:val="1"/>
    </w:lvlOverride>
  </w:num>
  <w:num w:numId="11" w16cid:durableId="887186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247258">
    <w:abstractNumId w:val="6"/>
  </w:num>
  <w:num w:numId="13" w16cid:durableId="1232471953">
    <w:abstractNumId w:val="27"/>
  </w:num>
  <w:num w:numId="14" w16cid:durableId="1105271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6955051">
    <w:abstractNumId w:val="20"/>
  </w:num>
  <w:num w:numId="16" w16cid:durableId="10947855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6104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4509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76868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0075126">
    <w:abstractNumId w:val="24"/>
  </w:num>
  <w:num w:numId="21" w16cid:durableId="1808081870">
    <w:abstractNumId w:val="8"/>
  </w:num>
  <w:num w:numId="22" w16cid:durableId="953707604">
    <w:abstractNumId w:val="31"/>
  </w:num>
  <w:num w:numId="23" w16cid:durableId="293798006">
    <w:abstractNumId w:val="34"/>
  </w:num>
  <w:num w:numId="24" w16cid:durableId="648286513">
    <w:abstractNumId w:val="32"/>
  </w:num>
  <w:num w:numId="25" w16cid:durableId="417023462">
    <w:abstractNumId w:val="12"/>
  </w:num>
  <w:num w:numId="26" w16cid:durableId="356663306">
    <w:abstractNumId w:val="33"/>
  </w:num>
  <w:num w:numId="27" w16cid:durableId="1139416780">
    <w:abstractNumId w:val="7"/>
  </w:num>
  <w:num w:numId="28" w16cid:durableId="565804066">
    <w:abstractNumId w:val="30"/>
  </w:num>
  <w:num w:numId="29" w16cid:durableId="1398631272">
    <w:abstractNumId w:val="16"/>
  </w:num>
  <w:num w:numId="30" w16cid:durableId="1868836156">
    <w:abstractNumId w:val="2"/>
  </w:num>
  <w:num w:numId="31" w16cid:durableId="1983849407">
    <w:abstractNumId w:val="25"/>
  </w:num>
  <w:num w:numId="32" w16cid:durableId="2014533061">
    <w:abstractNumId w:val="17"/>
  </w:num>
  <w:num w:numId="33" w16cid:durableId="944120526">
    <w:abstractNumId w:val="15"/>
  </w:num>
  <w:num w:numId="34" w16cid:durableId="513374800">
    <w:abstractNumId w:val="3"/>
  </w:num>
  <w:num w:numId="35" w16cid:durableId="2069181581">
    <w:abstractNumId w:val="4"/>
  </w:num>
  <w:num w:numId="36" w16cid:durableId="2136563747">
    <w:abstractNumId w:val="14"/>
  </w:num>
  <w:num w:numId="37" w16cid:durableId="1338532812">
    <w:abstractNumId w:val="9"/>
  </w:num>
  <w:num w:numId="38" w16cid:durableId="1235355967">
    <w:abstractNumId w:val="13"/>
  </w:num>
  <w:num w:numId="39" w16cid:durableId="681325966">
    <w:abstractNumId w:val="22"/>
  </w:num>
  <w:num w:numId="40" w16cid:durableId="1699159904">
    <w:abstractNumId w:val="29"/>
  </w:num>
  <w:num w:numId="41" w16cid:durableId="822433648">
    <w:abstractNumId w:val="18"/>
  </w:num>
  <w:num w:numId="42" w16cid:durableId="105600971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777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62C6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1B74"/>
    <w:rsid w:val="00577F18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20C"/>
    <w:rsid w:val="00644696"/>
    <w:rsid w:val="0065524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9A1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FF7"/>
    <w:rsid w:val="0082282F"/>
    <w:rsid w:val="0082510F"/>
    <w:rsid w:val="00827DB7"/>
    <w:rsid w:val="00831D1E"/>
    <w:rsid w:val="008320F4"/>
    <w:rsid w:val="0083784B"/>
    <w:rsid w:val="0084061E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6F9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E4D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C92D7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5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FF34-E7A4-4143-94F4-9EEA2D9C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2024-03-12T16:47:00Z</cp:lastPrinted>
  <dcterms:created xsi:type="dcterms:W3CDTF">2024-02-15T14:56:00Z</dcterms:created>
  <dcterms:modified xsi:type="dcterms:W3CDTF">2024-03-12T16:58:00Z</dcterms:modified>
</cp:coreProperties>
</file>