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2EE" w:rsidRPr="005300C2" w:rsidRDefault="001812EE" w:rsidP="005300C2">
      <w:pPr>
        <w:spacing w:after="0" w:line="240" w:lineRule="auto"/>
        <w:ind w:left="2835"/>
        <w:rPr>
          <w:rFonts w:ascii="Times New Roman" w:hAnsi="Times New Roman"/>
          <w:b/>
          <w:sz w:val="23"/>
          <w:szCs w:val="23"/>
        </w:rPr>
      </w:pPr>
      <w:r w:rsidRPr="005300C2">
        <w:rPr>
          <w:rFonts w:ascii="Times New Roman" w:hAnsi="Times New Roman"/>
          <w:b/>
          <w:sz w:val="23"/>
          <w:szCs w:val="23"/>
        </w:rPr>
        <w:t>LEI COMPLEMENTAR Nº</w:t>
      </w:r>
      <w:r w:rsidR="00DB0887" w:rsidRPr="005300C2">
        <w:rPr>
          <w:rFonts w:ascii="Times New Roman" w:hAnsi="Times New Roman"/>
          <w:b/>
          <w:sz w:val="23"/>
          <w:szCs w:val="23"/>
        </w:rPr>
        <w:t xml:space="preserve"> </w:t>
      </w:r>
      <w:r w:rsidR="005300C2" w:rsidRPr="005300C2">
        <w:rPr>
          <w:rFonts w:ascii="Times New Roman" w:hAnsi="Times New Roman"/>
          <w:b/>
          <w:sz w:val="23"/>
          <w:szCs w:val="23"/>
        </w:rPr>
        <w:t>435, DE 28 DE DEZEMBRO DE 2023</w:t>
      </w:r>
    </w:p>
    <w:p w:rsidR="00427F5F" w:rsidRPr="005300C2" w:rsidRDefault="00427F5F" w:rsidP="001812EE">
      <w:pPr>
        <w:spacing w:after="0" w:line="240" w:lineRule="auto"/>
        <w:ind w:left="2835"/>
        <w:rPr>
          <w:rFonts w:ascii="Times New Roman" w:hAnsi="Times New Roman"/>
          <w:b/>
          <w:sz w:val="23"/>
          <w:szCs w:val="23"/>
        </w:rPr>
      </w:pPr>
    </w:p>
    <w:p w:rsidR="00D10480" w:rsidRPr="00D10480" w:rsidRDefault="00D10480" w:rsidP="001812EE">
      <w:pPr>
        <w:spacing w:after="0" w:line="240" w:lineRule="auto"/>
        <w:ind w:left="2835"/>
        <w:rPr>
          <w:rFonts w:ascii="Times New Roman" w:hAnsi="Times New Roman"/>
          <w:sz w:val="24"/>
          <w:szCs w:val="24"/>
        </w:rPr>
      </w:pPr>
    </w:p>
    <w:p w:rsidR="001812EE" w:rsidRPr="00D10480" w:rsidRDefault="001812EE" w:rsidP="005300C2">
      <w:pPr>
        <w:spacing w:after="0" w:line="240" w:lineRule="auto"/>
        <w:ind w:left="2835"/>
        <w:rPr>
          <w:rFonts w:ascii="Times New Roman" w:hAnsi="Times New Roman"/>
          <w:sz w:val="24"/>
          <w:szCs w:val="24"/>
        </w:rPr>
      </w:pPr>
      <w:r w:rsidRPr="00D10480">
        <w:rPr>
          <w:rFonts w:ascii="Times New Roman" w:hAnsi="Times New Roman"/>
          <w:sz w:val="24"/>
          <w:szCs w:val="24"/>
        </w:rPr>
        <w:t>Altera</w:t>
      </w:r>
      <w:r w:rsidR="00BF4948" w:rsidRPr="00D10480">
        <w:rPr>
          <w:rFonts w:ascii="Times New Roman" w:hAnsi="Times New Roman"/>
          <w:sz w:val="24"/>
          <w:szCs w:val="24"/>
        </w:rPr>
        <w:t xml:space="preserve"> </w:t>
      </w:r>
      <w:r w:rsidR="007C1E1A" w:rsidRPr="00D10480">
        <w:rPr>
          <w:rFonts w:ascii="Times New Roman" w:hAnsi="Times New Roman"/>
          <w:sz w:val="24"/>
          <w:szCs w:val="24"/>
        </w:rPr>
        <w:t xml:space="preserve">Anexo I da </w:t>
      </w:r>
      <w:r w:rsidR="00E85AA7" w:rsidRPr="00D10480">
        <w:rPr>
          <w:rFonts w:ascii="Times New Roman" w:hAnsi="Times New Roman"/>
          <w:sz w:val="24"/>
          <w:szCs w:val="24"/>
        </w:rPr>
        <w:t>Lei</w:t>
      </w:r>
      <w:r w:rsidRPr="00D10480">
        <w:rPr>
          <w:rFonts w:ascii="Times New Roman" w:hAnsi="Times New Roman"/>
          <w:sz w:val="24"/>
          <w:szCs w:val="24"/>
        </w:rPr>
        <w:t xml:space="preserve"> Complementar </w:t>
      </w:r>
      <w:r w:rsidR="00070E10" w:rsidRPr="00D10480">
        <w:rPr>
          <w:rFonts w:ascii="Times New Roman" w:hAnsi="Times New Roman"/>
          <w:sz w:val="24"/>
          <w:szCs w:val="24"/>
        </w:rPr>
        <w:t>1</w:t>
      </w:r>
      <w:r w:rsidR="003A21C6" w:rsidRPr="00D10480">
        <w:rPr>
          <w:rFonts w:ascii="Times New Roman" w:hAnsi="Times New Roman"/>
          <w:sz w:val="24"/>
          <w:szCs w:val="24"/>
        </w:rPr>
        <w:t>41</w:t>
      </w:r>
      <w:r w:rsidR="007C1E1A" w:rsidRPr="00D10480">
        <w:rPr>
          <w:rFonts w:ascii="Times New Roman" w:hAnsi="Times New Roman"/>
          <w:sz w:val="24"/>
          <w:szCs w:val="24"/>
        </w:rPr>
        <w:t xml:space="preserve">, de 28 de setembro de </w:t>
      </w:r>
      <w:r w:rsidR="0002572F" w:rsidRPr="00D10480">
        <w:rPr>
          <w:rFonts w:ascii="Times New Roman" w:hAnsi="Times New Roman"/>
          <w:sz w:val="24"/>
          <w:szCs w:val="24"/>
        </w:rPr>
        <w:t>201</w:t>
      </w:r>
      <w:r w:rsidR="00070E10" w:rsidRPr="00D10480">
        <w:rPr>
          <w:rFonts w:ascii="Times New Roman" w:hAnsi="Times New Roman"/>
          <w:sz w:val="24"/>
          <w:szCs w:val="24"/>
        </w:rPr>
        <w:t>1</w:t>
      </w:r>
      <w:r w:rsidR="007C1E1A" w:rsidRPr="00D10480">
        <w:rPr>
          <w:rFonts w:ascii="Times New Roman" w:hAnsi="Times New Roman"/>
          <w:sz w:val="24"/>
          <w:szCs w:val="24"/>
        </w:rPr>
        <w:t>, que passa a vigorar na forma desta Lei Complementar,</w:t>
      </w:r>
      <w:r w:rsidR="00402C61" w:rsidRPr="00D10480">
        <w:rPr>
          <w:rFonts w:ascii="Times New Roman" w:hAnsi="Times New Roman"/>
          <w:sz w:val="24"/>
          <w:szCs w:val="24"/>
        </w:rPr>
        <w:t xml:space="preserve"> </w:t>
      </w:r>
      <w:r w:rsidRPr="00D10480">
        <w:rPr>
          <w:rFonts w:ascii="Times New Roman" w:hAnsi="Times New Roman"/>
          <w:sz w:val="24"/>
          <w:szCs w:val="24"/>
        </w:rPr>
        <w:t>e dá outras providências.</w:t>
      </w:r>
    </w:p>
    <w:p w:rsidR="001812EE" w:rsidRPr="00D10480" w:rsidRDefault="001812EE" w:rsidP="005300C2">
      <w:pPr>
        <w:spacing w:after="0" w:line="240" w:lineRule="auto"/>
        <w:ind w:left="2835"/>
        <w:rPr>
          <w:rFonts w:ascii="Times New Roman" w:hAnsi="Times New Roman"/>
          <w:sz w:val="24"/>
          <w:szCs w:val="24"/>
        </w:rPr>
      </w:pPr>
    </w:p>
    <w:p w:rsidR="00D10480" w:rsidRPr="00D10480" w:rsidRDefault="00D10480" w:rsidP="001812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0C2" w:rsidRPr="005300C2" w:rsidRDefault="005300C2" w:rsidP="005300C2">
      <w:pPr>
        <w:spacing w:after="0" w:line="240" w:lineRule="auto"/>
        <w:ind w:firstLine="2835"/>
        <w:rPr>
          <w:rFonts w:ascii="Times New Roman" w:hAnsi="Times New Roman"/>
          <w:color w:val="000000"/>
          <w:sz w:val="24"/>
          <w:szCs w:val="24"/>
        </w:rPr>
      </w:pPr>
      <w:r w:rsidRPr="005300C2">
        <w:rPr>
          <w:rFonts w:ascii="Times New Roman" w:hAnsi="Times New Roman"/>
          <w:color w:val="000000"/>
          <w:sz w:val="24"/>
          <w:szCs w:val="24"/>
        </w:rPr>
        <w:t xml:space="preserve">Ari </w:t>
      </w:r>
      <w:proofErr w:type="spellStart"/>
      <w:r w:rsidRPr="005300C2">
        <w:rPr>
          <w:rFonts w:ascii="Times New Roman" w:hAnsi="Times New Roman"/>
          <w:color w:val="000000"/>
          <w:sz w:val="24"/>
          <w:szCs w:val="24"/>
        </w:rPr>
        <w:t>Genézio</w:t>
      </w:r>
      <w:proofErr w:type="spellEnd"/>
      <w:r w:rsidRPr="005300C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300C2">
        <w:rPr>
          <w:rFonts w:ascii="Times New Roman" w:hAnsi="Times New Roman"/>
          <w:color w:val="000000"/>
          <w:sz w:val="24"/>
          <w:szCs w:val="24"/>
        </w:rPr>
        <w:t>Lafin</w:t>
      </w:r>
      <w:proofErr w:type="spellEnd"/>
      <w:r w:rsidRPr="005300C2">
        <w:rPr>
          <w:rFonts w:ascii="Times New Roman" w:hAnsi="Times New Roman"/>
          <w:color w:val="000000"/>
          <w:sz w:val="24"/>
          <w:szCs w:val="24"/>
        </w:rPr>
        <w:t>, Prefeito Municipal de Sorriso, Estado de Mato Grosso, faço saber que a Câmara Municipal de Sorriso aprovou e eu sanciono a seguinte Lei Complementar:</w:t>
      </w:r>
    </w:p>
    <w:p w:rsidR="008E0092" w:rsidRDefault="008E0092" w:rsidP="008E0092">
      <w:pPr>
        <w:keepLines/>
        <w:widowControl w:val="0"/>
        <w:spacing w:after="0" w:line="240" w:lineRule="auto"/>
        <w:ind w:left="2835" w:right="-1"/>
        <w:rPr>
          <w:rFonts w:ascii="Times New Roman" w:hAnsi="Times New Roman"/>
          <w:b/>
          <w:sz w:val="24"/>
          <w:szCs w:val="24"/>
        </w:rPr>
      </w:pPr>
    </w:p>
    <w:p w:rsidR="001812EE" w:rsidRPr="00D10480" w:rsidRDefault="001812EE" w:rsidP="001812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2F83" w:rsidRPr="00D10480" w:rsidRDefault="001812EE" w:rsidP="001E2F83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  <w:r w:rsidRPr="00D10480">
        <w:rPr>
          <w:rFonts w:ascii="Times New Roman" w:hAnsi="Times New Roman"/>
          <w:b/>
          <w:sz w:val="24"/>
          <w:szCs w:val="24"/>
        </w:rPr>
        <w:t>Art. 1º</w:t>
      </w:r>
      <w:r w:rsidRPr="00D10480">
        <w:rPr>
          <w:rFonts w:ascii="Times New Roman" w:hAnsi="Times New Roman"/>
          <w:sz w:val="24"/>
          <w:szCs w:val="24"/>
        </w:rPr>
        <w:t xml:space="preserve"> </w:t>
      </w:r>
      <w:r w:rsidR="00D20F30" w:rsidRPr="00D10480">
        <w:rPr>
          <w:rFonts w:ascii="Times New Roman" w:hAnsi="Times New Roman"/>
          <w:sz w:val="24"/>
          <w:szCs w:val="24"/>
        </w:rPr>
        <w:t>Ficam alterados os valores dos vencimentos iniciais dos cargos de Auxiliar Administrativo, Técnico Administrativo I e Assistente Previdenciário, constantes no Anexo I da Lei Complementar nº 141/2011, a partir de 1º de maio de 2024.</w:t>
      </w:r>
    </w:p>
    <w:p w:rsidR="00041E43" w:rsidRPr="00D10480" w:rsidRDefault="00041E43" w:rsidP="00DF1B60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1812EE" w:rsidRPr="00D10480" w:rsidRDefault="008E7900" w:rsidP="00D46662">
      <w:pPr>
        <w:ind w:firstLine="1418"/>
        <w:rPr>
          <w:rFonts w:ascii="Times New Roman" w:hAnsi="Times New Roman"/>
          <w:sz w:val="24"/>
          <w:szCs w:val="24"/>
        </w:rPr>
      </w:pPr>
      <w:r w:rsidRPr="00D10480">
        <w:rPr>
          <w:rFonts w:ascii="Times New Roman" w:hAnsi="Times New Roman"/>
          <w:b/>
          <w:sz w:val="24"/>
          <w:szCs w:val="24"/>
        </w:rPr>
        <w:t xml:space="preserve">Art. </w:t>
      </w:r>
      <w:r w:rsidR="00D10480" w:rsidRPr="00D10480">
        <w:rPr>
          <w:rFonts w:ascii="Times New Roman" w:hAnsi="Times New Roman"/>
          <w:b/>
          <w:sz w:val="24"/>
          <w:szCs w:val="24"/>
        </w:rPr>
        <w:t>2º</w:t>
      </w:r>
      <w:r w:rsidRPr="00D10480">
        <w:rPr>
          <w:rFonts w:ascii="Times New Roman" w:hAnsi="Times New Roman"/>
          <w:sz w:val="24"/>
          <w:szCs w:val="24"/>
        </w:rPr>
        <w:t xml:space="preserve"> </w:t>
      </w:r>
      <w:r w:rsidR="001812EE" w:rsidRPr="00D10480">
        <w:rPr>
          <w:rFonts w:ascii="Times New Roman" w:hAnsi="Times New Roman"/>
          <w:sz w:val="24"/>
          <w:szCs w:val="24"/>
        </w:rPr>
        <w:t xml:space="preserve">Esta Lei </w:t>
      </w:r>
      <w:r w:rsidR="00E85AA7" w:rsidRPr="00D10480">
        <w:rPr>
          <w:rFonts w:ascii="Times New Roman" w:hAnsi="Times New Roman"/>
          <w:sz w:val="24"/>
          <w:szCs w:val="24"/>
        </w:rPr>
        <w:t xml:space="preserve">Complementar </w:t>
      </w:r>
      <w:r w:rsidR="001812EE" w:rsidRPr="00D10480">
        <w:rPr>
          <w:rFonts w:ascii="Times New Roman" w:hAnsi="Times New Roman"/>
          <w:sz w:val="24"/>
          <w:szCs w:val="24"/>
        </w:rPr>
        <w:t>entra em v</w:t>
      </w:r>
      <w:r w:rsidR="00B209D0" w:rsidRPr="00D10480">
        <w:rPr>
          <w:rFonts w:ascii="Times New Roman" w:hAnsi="Times New Roman"/>
          <w:sz w:val="24"/>
          <w:szCs w:val="24"/>
        </w:rPr>
        <w:t>igor na data de sua publicação</w:t>
      </w:r>
      <w:r w:rsidR="00E85AA7" w:rsidRPr="00D10480">
        <w:rPr>
          <w:rFonts w:ascii="Times New Roman" w:hAnsi="Times New Roman"/>
          <w:sz w:val="24"/>
          <w:szCs w:val="24"/>
        </w:rPr>
        <w:t>.</w:t>
      </w:r>
    </w:p>
    <w:p w:rsidR="006C39E9" w:rsidRDefault="006C39E9" w:rsidP="000B0B69">
      <w:pPr>
        <w:spacing w:after="0" w:line="240" w:lineRule="auto"/>
        <w:ind w:right="-1" w:firstLine="1418"/>
        <w:rPr>
          <w:rFonts w:ascii="Times New Roman" w:hAnsi="Times New Roman"/>
          <w:sz w:val="24"/>
          <w:szCs w:val="24"/>
        </w:rPr>
      </w:pPr>
    </w:p>
    <w:p w:rsidR="000B0B69" w:rsidRPr="00D10480" w:rsidRDefault="000B0B69" w:rsidP="000B0B69">
      <w:pPr>
        <w:spacing w:after="0" w:line="240" w:lineRule="auto"/>
        <w:ind w:right="-1" w:firstLine="1418"/>
        <w:rPr>
          <w:rFonts w:ascii="Times New Roman" w:hAnsi="Times New Roman"/>
          <w:sz w:val="24"/>
          <w:szCs w:val="24"/>
        </w:rPr>
      </w:pPr>
      <w:r w:rsidRPr="00D10480">
        <w:rPr>
          <w:rFonts w:ascii="Times New Roman" w:hAnsi="Times New Roman"/>
          <w:sz w:val="24"/>
          <w:szCs w:val="24"/>
        </w:rPr>
        <w:t xml:space="preserve">Sorriso, Estado de Mato Grosso, em </w:t>
      </w:r>
      <w:r w:rsidR="005300C2">
        <w:rPr>
          <w:rFonts w:ascii="Times New Roman" w:hAnsi="Times New Roman"/>
          <w:sz w:val="24"/>
          <w:szCs w:val="24"/>
        </w:rPr>
        <w:t>28 de dezembro de 2023.</w:t>
      </w:r>
    </w:p>
    <w:p w:rsidR="000B0B69" w:rsidRDefault="000B0B69" w:rsidP="000B0B69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D10480" w:rsidRDefault="00D10480" w:rsidP="000B0B69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D10480" w:rsidRDefault="00D10480" w:rsidP="000B0B69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D10480" w:rsidRDefault="00D10480" w:rsidP="000B0B69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D10480" w:rsidRPr="00D10480" w:rsidRDefault="00D10480" w:rsidP="000B0B69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5300C2" w:rsidRPr="009C13DB" w:rsidRDefault="005300C2" w:rsidP="005300C2">
      <w:pPr>
        <w:jc w:val="center"/>
        <w:rPr>
          <w:bCs/>
          <w:iCs/>
          <w:color w:val="000000"/>
          <w:shd w:val="clear" w:color="auto" w:fill="FFFFFF"/>
        </w:rPr>
      </w:pPr>
    </w:p>
    <w:p w:rsidR="005300C2" w:rsidRPr="005300C2" w:rsidRDefault="005300C2" w:rsidP="005300C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300C2" w:rsidRPr="005300C2" w:rsidRDefault="005300C2" w:rsidP="005300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00C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ARI GENÉZIO LAFIN</w:t>
      </w:r>
    </w:p>
    <w:p w:rsidR="005300C2" w:rsidRPr="005300C2" w:rsidRDefault="005300C2" w:rsidP="005300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00C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Prefeito Municipal</w:t>
      </w:r>
    </w:p>
    <w:p w:rsidR="005300C2" w:rsidRPr="005300C2" w:rsidRDefault="005300C2" w:rsidP="005300C2">
      <w:pPr>
        <w:tabs>
          <w:tab w:val="left" w:pos="1418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5300C2">
        <w:rPr>
          <w:rFonts w:ascii="Times New Roman" w:hAnsi="Times New Roman"/>
          <w:i/>
          <w:sz w:val="20"/>
          <w:szCs w:val="20"/>
        </w:rPr>
        <w:t>Registre-se. Publique-se. Cumpra-se.</w:t>
      </w:r>
    </w:p>
    <w:p w:rsidR="005300C2" w:rsidRPr="005300C2" w:rsidRDefault="005300C2" w:rsidP="005300C2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00C2" w:rsidRPr="005300C2" w:rsidRDefault="005300C2" w:rsidP="005300C2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00C2" w:rsidRPr="005300C2" w:rsidRDefault="005300C2" w:rsidP="005300C2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00C2" w:rsidRPr="005300C2" w:rsidRDefault="005300C2" w:rsidP="005300C2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00C2" w:rsidRPr="005300C2" w:rsidRDefault="005300C2" w:rsidP="005300C2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00C2" w:rsidRPr="005300C2" w:rsidRDefault="005300C2" w:rsidP="005300C2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00C2">
        <w:rPr>
          <w:rFonts w:ascii="Times New Roman" w:hAnsi="Times New Roman"/>
          <w:b/>
          <w:sz w:val="24"/>
          <w:szCs w:val="24"/>
        </w:rPr>
        <w:t>BRUNO EDUARDO PECINELLI DELGADO</w:t>
      </w:r>
    </w:p>
    <w:p w:rsidR="005300C2" w:rsidRPr="005300C2" w:rsidRDefault="005300C2" w:rsidP="005300C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300C2">
        <w:rPr>
          <w:rFonts w:ascii="Times New Roman" w:hAnsi="Times New Roman"/>
          <w:sz w:val="24"/>
          <w:szCs w:val="24"/>
        </w:rPr>
        <w:t xml:space="preserve">  Secretário Municipal de Administração Interino</w:t>
      </w:r>
      <w:r w:rsidRPr="005300C2">
        <w:rPr>
          <w:rFonts w:ascii="Times New Roman" w:hAnsi="Times New Roman"/>
          <w:i/>
          <w:sz w:val="24"/>
          <w:szCs w:val="24"/>
        </w:rPr>
        <w:t xml:space="preserve"> </w:t>
      </w:r>
    </w:p>
    <w:p w:rsidR="003E4BAC" w:rsidRDefault="003E4BAC" w:rsidP="00EA149D">
      <w:pPr>
        <w:spacing w:after="0" w:line="240" w:lineRule="auto"/>
        <w:rPr>
          <w:rFonts w:ascii="Times New Roman" w:hAnsi="Times New Roman"/>
          <w:bCs/>
          <w:iCs/>
        </w:rPr>
      </w:pPr>
    </w:p>
    <w:p w:rsidR="00D10480" w:rsidRDefault="00D10480" w:rsidP="00EA149D">
      <w:pPr>
        <w:spacing w:after="0" w:line="240" w:lineRule="auto"/>
        <w:rPr>
          <w:rFonts w:ascii="Times New Roman" w:hAnsi="Times New Roman"/>
          <w:bCs/>
          <w:iCs/>
        </w:rPr>
      </w:pPr>
    </w:p>
    <w:p w:rsidR="00D10480" w:rsidRDefault="00D10480" w:rsidP="00EA149D">
      <w:pPr>
        <w:spacing w:after="0" w:line="240" w:lineRule="auto"/>
        <w:rPr>
          <w:rFonts w:ascii="Times New Roman" w:hAnsi="Times New Roman"/>
          <w:bCs/>
          <w:iCs/>
        </w:rPr>
      </w:pPr>
    </w:p>
    <w:p w:rsidR="00D10480" w:rsidRDefault="00D10480" w:rsidP="00EA149D">
      <w:pPr>
        <w:spacing w:after="0" w:line="240" w:lineRule="auto"/>
        <w:rPr>
          <w:rFonts w:ascii="Times New Roman" w:hAnsi="Times New Roman"/>
          <w:bCs/>
          <w:iCs/>
        </w:rPr>
      </w:pPr>
    </w:p>
    <w:p w:rsidR="00D10480" w:rsidRDefault="00D10480" w:rsidP="00EA149D">
      <w:pPr>
        <w:spacing w:after="0" w:line="240" w:lineRule="auto"/>
        <w:rPr>
          <w:rFonts w:ascii="Times New Roman" w:hAnsi="Times New Roman"/>
          <w:bCs/>
          <w:iCs/>
        </w:rPr>
      </w:pPr>
    </w:p>
    <w:p w:rsidR="00D10480" w:rsidRDefault="00D10480" w:rsidP="00EA149D">
      <w:pPr>
        <w:spacing w:after="0" w:line="240" w:lineRule="auto"/>
        <w:rPr>
          <w:rFonts w:ascii="Times New Roman" w:hAnsi="Times New Roman"/>
          <w:bCs/>
          <w:iCs/>
        </w:rPr>
      </w:pPr>
    </w:p>
    <w:p w:rsidR="00D10480" w:rsidRDefault="00D10480" w:rsidP="00EA149D">
      <w:pPr>
        <w:spacing w:after="0" w:line="240" w:lineRule="auto"/>
        <w:rPr>
          <w:rFonts w:ascii="Times New Roman" w:hAnsi="Times New Roman"/>
          <w:bCs/>
          <w:iCs/>
        </w:rPr>
      </w:pPr>
    </w:p>
    <w:p w:rsidR="00D10480" w:rsidRDefault="00D10480" w:rsidP="00EA149D">
      <w:pPr>
        <w:spacing w:after="0" w:line="240" w:lineRule="auto"/>
        <w:rPr>
          <w:rFonts w:ascii="Times New Roman" w:hAnsi="Times New Roman"/>
          <w:bCs/>
          <w:iCs/>
        </w:rPr>
      </w:pPr>
    </w:p>
    <w:p w:rsidR="00D10480" w:rsidRDefault="00D10480" w:rsidP="00EA149D">
      <w:pPr>
        <w:spacing w:after="0" w:line="240" w:lineRule="auto"/>
        <w:rPr>
          <w:rFonts w:ascii="Times New Roman" w:hAnsi="Times New Roman"/>
          <w:bCs/>
          <w:iCs/>
        </w:rPr>
      </w:pPr>
    </w:p>
    <w:p w:rsidR="00D10480" w:rsidRDefault="00D10480" w:rsidP="00EA149D">
      <w:pPr>
        <w:spacing w:after="0" w:line="240" w:lineRule="auto"/>
        <w:rPr>
          <w:rFonts w:ascii="Times New Roman" w:hAnsi="Times New Roman"/>
          <w:bCs/>
          <w:iCs/>
        </w:rPr>
      </w:pPr>
    </w:p>
    <w:p w:rsidR="00D10480" w:rsidRDefault="00D10480" w:rsidP="00EA149D">
      <w:pPr>
        <w:spacing w:after="0" w:line="240" w:lineRule="auto"/>
        <w:rPr>
          <w:rFonts w:ascii="Times New Roman" w:hAnsi="Times New Roman"/>
          <w:bCs/>
          <w:iCs/>
        </w:rPr>
      </w:pPr>
      <w:bookmarkStart w:id="0" w:name="_GoBack"/>
      <w:bookmarkEnd w:id="0"/>
    </w:p>
    <w:p w:rsidR="001812EE" w:rsidRPr="00EA060F" w:rsidRDefault="001812EE" w:rsidP="00402C61">
      <w:pPr>
        <w:spacing w:after="0"/>
        <w:jc w:val="center"/>
        <w:rPr>
          <w:rFonts w:ascii="Times New Roman" w:hAnsi="Times New Roman"/>
          <w:b/>
          <w:u w:val="single"/>
        </w:rPr>
      </w:pPr>
      <w:r w:rsidRPr="00EA060F">
        <w:rPr>
          <w:rFonts w:ascii="Times New Roman" w:hAnsi="Times New Roman"/>
          <w:b/>
          <w:u w:val="single"/>
        </w:rPr>
        <w:t>ANEXO I</w:t>
      </w:r>
      <w:r w:rsidR="00937577">
        <w:rPr>
          <w:rFonts w:ascii="Times New Roman" w:hAnsi="Times New Roman"/>
          <w:b/>
          <w:u w:val="single"/>
        </w:rPr>
        <w:t xml:space="preserve"> </w:t>
      </w:r>
    </w:p>
    <w:p w:rsidR="00B209D0" w:rsidRPr="00EA060F" w:rsidRDefault="00B209D0" w:rsidP="00B209D0">
      <w:pPr>
        <w:spacing w:after="0" w:line="240" w:lineRule="auto"/>
        <w:jc w:val="center"/>
        <w:rPr>
          <w:rFonts w:ascii="Times New Roman" w:eastAsia="MS Mincho" w:hAnsi="Times New Roman"/>
          <w:b/>
          <w:w w:val="101"/>
        </w:rPr>
      </w:pPr>
    </w:p>
    <w:p w:rsidR="00B209D0" w:rsidRPr="00EA060F" w:rsidRDefault="00B209D0" w:rsidP="00B209D0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  <w:u w:val="single"/>
        </w:rPr>
      </w:pPr>
      <w:r w:rsidRPr="00EA060F">
        <w:rPr>
          <w:rFonts w:ascii="Times New Roman" w:eastAsia="MS Mincho" w:hAnsi="Times New Roman"/>
          <w:b/>
          <w:bCs/>
          <w:w w:val="101"/>
          <w:u w:val="single"/>
        </w:rPr>
        <w:t>CARGOS EFETIVOS DO QUADRO PERMANENTE</w:t>
      </w:r>
    </w:p>
    <w:p w:rsidR="008E7900" w:rsidRDefault="008E7900" w:rsidP="00B209D0">
      <w:pPr>
        <w:spacing w:after="0" w:line="240" w:lineRule="auto"/>
        <w:rPr>
          <w:rFonts w:ascii="Times New Roman" w:eastAsia="MS Mincho" w:hAnsi="Times New Roman"/>
          <w:w w:val="101"/>
        </w:rPr>
      </w:pPr>
    </w:p>
    <w:p w:rsidR="008E7900" w:rsidRDefault="008E7900" w:rsidP="00B209D0">
      <w:pPr>
        <w:spacing w:after="0" w:line="240" w:lineRule="auto"/>
        <w:rPr>
          <w:rFonts w:ascii="Times New Roman" w:eastAsia="MS Mincho" w:hAnsi="Times New Roman"/>
          <w:w w:val="101"/>
        </w:rPr>
      </w:pPr>
    </w:p>
    <w:p w:rsidR="00937577" w:rsidRPr="00EA060F" w:rsidRDefault="00937577" w:rsidP="00B209D0">
      <w:pPr>
        <w:spacing w:after="0" w:line="240" w:lineRule="auto"/>
        <w:rPr>
          <w:rFonts w:ascii="Times New Roman" w:eastAsia="MS Mincho" w:hAnsi="Times New Roman"/>
          <w:w w:val="101"/>
        </w:rPr>
      </w:pPr>
    </w:p>
    <w:tbl>
      <w:tblPr>
        <w:tblW w:w="9243" w:type="dxa"/>
        <w:tblInd w:w="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"/>
        <w:gridCol w:w="1975"/>
        <w:gridCol w:w="388"/>
        <w:gridCol w:w="2380"/>
        <w:gridCol w:w="2345"/>
        <w:gridCol w:w="35"/>
        <w:gridCol w:w="969"/>
        <w:gridCol w:w="1122"/>
        <w:gridCol w:w="12"/>
      </w:tblGrid>
      <w:tr w:rsidR="00B209D0" w:rsidRPr="00D10480" w:rsidTr="00C42305">
        <w:trPr>
          <w:gridBefore w:val="1"/>
          <w:wBefore w:w="17" w:type="dxa"/>
          <w:trHeight w:val="497"/>
        </w:trPr>
        <w:tc>
          <w:tcPr>
            <w:tcW w:w="9226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B209D0" w:rsidRPr="00D10480" w:rsidRDefault="00B209D0" w:rsidP="00D104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10480">
              <w:rPr>
                <w:rFonts w:ascii="Times New Roman" w:hAnsi="Times New Roman"/>
                <w:b/>
                <w:bCs/>
                <w:color w:val="000000"/>
              </w:rPr>
              <w:t>Grupo Ocupacional: APOIO ADMINISTRATIVO</w:t>
            </w:r>
          </w:p>
        </w:tc>
      </w:tr>
      <w:tr w:rsidR="00B209D0" w:rsidRPr="00EA060F" w:rsidTr="00D10480">
        <w:trPr>
          <w:gridBefore w:val="1"/>
          <w:wBefore w:w="17" w:type="dxa"/>
          <w:trHeight w:val="603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B209D0" w:rsidRPr="00EA060F" w:rsidRDefault="00B209D0" w:rsidP="00E96843">
            <w:pPr>
              <w:spacing w:after="0" w:line="240" w:lineRule="auto"/>
              <w:ind w:right="-1"/>
              <w:rPr>
                <w:rFonts w:ascii="Times New Roman" w:eastAsia="MS Mincho" w:hAnsi="Times New Roman"/>
                <w:bCs/>
                <w:w w:val="101"/>
              </w:rPr>
            </w:pPr>
            <w:r w:rsidRPr="00EA060F">
              <w:rPr>
                <w:rFonts w:ascii="Times New Roman" w:eastAsia="MS Mincho" w:hAnsi="Times New Roman"/>
                <w:bCs/>
                <w:w w:val="101"/>
              </w:rPr>
              <w:t>Vencimento Inicial</w:t>
            </w:r>
          </w:p>
        </w:tc>
        <w:tc>
          <w:tcPr>
            <w:tcW w:w="51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B209D0" w:rsidRPr="00EA060F" w:rsidRDefault="00B209D0" w:rsidP="00E96843">
            <w:pPr>
              <w:spacing w:after="0" w:line="240" w:lineRule="auto"/>
              <w:ind w:right="-1"/>
              <w:rPr>
                <w:rFonts w:ascii="Times New Roman" w:eastAsia="MS Mincho" w:hAnsi="Times New Roman"/>
                <w:bCs/>
                <w:w w:val="101"/>
              </w:rPr>
            </w:pPr>
            <w:r w:rsidRPr="00EA060F">
              <w:rPr>
                <w:rFonts w:ascii="Times New Roman" w:eastAsia="MS Mincho" w:hAnsi="Times New Roman"/>
                <w:bCs/>
                <w:w w:val="101"/>
              </w:rPr>
              <w:t>Título do Cargo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09D0" w:rsidRPr="00EA060F" w:rsidRDefault="00B209D0" w:rsidP="00E96843">
            <w:pPr>
              <w:spacing w:after="0" w:line="240" w:lineRule="auto"/>
              <w:ind w:right="-1"/>
              <w:rPr>
                <w:rFonts w:ascii="Times New Roman" w:eastAsia="MS Mincho" w:hAnsi="Times New Roman"/>
                <w:bCs/>
                <w:w w:val="101"/>
              </w:rPr>
            </w:pPr>
            <w:r w:rsidRPr="00EA060F">
              <w:rPr>
                <w:rFonts w:ascii="Times New Roman" w:eastAsia="MS Mincho" w:hAnsi="Times New Roman"/>
                <w:bCs/>
                <w:w w:val="101"/>
              </w:rPr>
              <w:t>H/Sem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209D0" w:rsidRPr="00EA060F" w:rsidRDefault="00B209D0" w:rsidP="00E96843">
            <w:pPr>
              <w:spacing w:after="0" w:line="240" w:lineRule="auto"/>
              <w:ind w:right="-1"/>
              <w:rPr>
                <w:rFonts w:ascii="Times New Roman" w:eastAsia="MS Mincho" w:hAnsi="Times New Roman"/>
                <w:bCs/>
                <w:w w:val="101"/>
              </w:rPr>
            </w:pPr>
            <w:r w:rsidRPr="00EA060F">
              <w:rPr>
                <w:rFonts w:ascii="Times New Roman" w:eastAsia="MS Mincho" w:hAnsi="Times New Roman"/>
                <w:bCs/>
                <w:w w:val="101"/>
              </w:rPr>
              <w:t>Nº de Vagas</w:t>
            </w:r>
          </w:p>
        </w:tc>
      </w:tr>
      <w:tr w:rsidR="00041E43" w:rsidRPr="00041E43" w:rsidTr="00D10480">
        <w:trPr>
          <w:gridBefore w:val="1"/>
          <w:wBefore w:w="17" w:type="dxa"/>
          <w:trHeight w:val="264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BAC" w:rsidRPr="006C39E9" w:rsidRDefault="003E4BAC" w:rsidP="00041E43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  <w:w w:val="101"/>
              </w:rPr>
            </w:pPr>
            <w:r w:rsidRPr="006C39E9">
              <w:rPr>
                <w:rFonts w:ascii="Times New Roman" w:eastAsia="MS Mincho" w:hAnsi="Times New Roman"/>
                <w:bCs/>
                <w:color w:val="000000"/>
                <w:w w:val="101"/>
              </w:rPr>
              <w:t>R$</w:t>
            </w:r>
            <w:r w:rsidR="00BF4948" w:rsidRPr="006C39E9">
              <w:rPr>
                <w:rFonts w:ascii="Times New Roman" w:eastAsia="MS Mincho" w:hAnsi="Times New Roman"/>
                <w:bCs/>
                <w:color w:val="000000"/>
                <w:w w:val="101"/>
              </w:rPr>
              <w:t xml:space="preserve"> </w:t>
            </w:r>
            <w:r w:rsidR="00D10480" w:rsidRPr="006C39E9">
              <w:rPr>
                <w:rFonts w:ascii="Times New Roman" w:eastAsia="MS Mincho" w:hAnsi="Times New Roman"/>
                <w:bCs/>
                <w:color w:val="000000"/>
                <w:w w:val="101"/>
              </w:rPr>
              <w:t>5.110,68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E4BAC" w:rsidRPr="006C39E9" w:rsidRDefault="003E4BAC" w:rsidP="00C135C1">
            <w:pPr>
              <w:spacing w:after="0" w:line="240" w:lineRule="auto"/>
              <w:rPr>
                <w:rFonts w:ascii="Times New Roman" w:eastAsia="MS Mincho" w:hAnsi="Times New Roman"/>
                <w:color w:val="000000"/>
                <w:w w:val="101"/>
              </w:rPr>
            </w:pPr>
            <w:r w:rsidRPr="006C39E9">
              <w:rPr>
                <w:rFonts w:ascii="Times New Roman" w:eastAsia="MS Mincho" w:hAnsi="Times New Roman"/>
                <w:color w:val="000000"/>
                <w:w w:val="101"/>
              </w:rPr>
              <w:t>Auxiliar Administrativo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BAC" w:rsidRPr="006C39E9" w:rsidRDefault="003E4BAC" w:rsidP="00E96843">
            <w:pPr>
              <w:spacing w:after="0" w:line="240" w:lineRule="auto"/>
              <w:rPr>
                <w:rFonts w:ascii="Times New Roman" w:eastAsia="MS Mincho" w:hAnsi="Times New Roman"/>
                <w:color w:val="000000"/>
                <w:w w:val="101"/>
              </w:rPr>
            </w:pPr>
            <w:r w:rsidRPr="006C39E9">
              <w:rPr>
                <w:rFonts w:ascii="Times New Roman" w:eastAsia="MS Mincho" w:hAnsi="Times New Roman"/>
                <w:color w:val="000000"/>
                <w:w w:val="101"/>
              </w:rPr>
              <w:t>40 h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BAC" w:rsidRPr="006C39E9" w:rsidRDefault="003E4BAC" w:rsidP="00041E43">
            <w:pPr>
              <w:spacing w:after="0" w:line="240" w:lineRule="auto"/>
              <w:rPr>
                <w:rFonts w:ascii="Times New Roman" w:eastAsia="MS Mincho" w:hAnsi="Times New Roman"/>
                <w:color w:val="000000"/>
                <w:w w:val="101"/>
              </w:rPr>
            </w:pPr>
            <w:r w:rsidRPr="006C39E9">
              <w:rPr>
                <w:rFonts w:ascii="Times New Roman" w:eastAsia="MS Mincho" w:hAnsi="Times New Roman"/>
                <w:color w:val="000000"/>
                <w:w w:val="101"/>
              </w:rPr>
              <w:t>0</w:t>
            </w:r>
            <w:r w:rsidR="00041E43" w:rsidRPr="006C39E9">
              <w:rPr>
                <w:rFonts w:ascii="Times New Roman" w:eastAsia="MS Mincho" w:hAnsi="Times New Roman"/>
                <w:color w:val="000000"/>
                <w:w w:val="101"/>
              </w:rPr>
              <w:t>1</w:t>
            </w:r>
          </w:p>
        </w:tc>
      </w:tr>
      <w:tr w:rsidR="00C64653" w:rsidRPr="00041E43" w:rsidTr="00D10480">
        <w:trPr>
          <w:gridBefore w:val="1"/>
          <w:wBefore w:w="17" w:type="dxa"/>
          <w:trHeight w:val="271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C64653" w:rsidRPr="006C39E9" w:rsidRDefault="00C64653" w:rsidP="00510B23">
            <w:pPr>
              <w:spacing w:after="0" w:line="240" w:lineRule="auto"/>
              <w:ind w:right="-1"/>
              <w:rPr>
                <w:rFonts w:ascii="Times New Roman" w:eastAsia="MS Mincho" w:hAnsi="Times New Roman"/>
                <w:bCs/>
                <w:color w:val="000000"/>
                <w:w w:val="101"/>
              </w:rPr>
            </w:pPr>
            <w:r w:rsidRPr="006C39E9">
              <w:rPr>
                <w:rFonts w:ascii="Times New Roman" w:eastAsia="MS Mincho" w:hAnsi="Times New Roman"/>
                <w:bCs/>
                <w:color w:val="000000"/>
                <w:w w:val="101"/>
              </w:rPr>
              <w:t xml:space="preserve">R$ </w:t>
            </w:r>
            <w:r w:rsidR="00D10480" w:rsidRPr="006C39E9">
              <w:rPr>
                <w:rFonts w:ascii="Times New Roman" w:eastAsia="MS Mincho" w:hAnsi="Times New Roman"/>
                <w:bCs/>
                <w:color w:val="000000"/>
                <w:w w:val="101"/>
              </w:rPr>
              <w:t>6.753,21</w:t>
            </w:r>
          </w:p>
        </w:tc>
        <w:tc>
          <w:tcPr>
            <w:tcW w:w="51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64653" w:rsidRPr="006C39E9" w:rsidRDefault="00C64653" w:rsidP="00510B23">
            <w:pPr>
              <w:spacing w:after="0" w:line="240" w:lineRule="auto"/>
              <w:ind w:right="-1"/>
              <w:rPr>
                <w:rFonts w:ascii="Times New Roman" w:eastAsia="MS Mincho" w:hAnsi="Times New Roman"/>
                <w:bCs/>
                <w:color w:val="000000"/>
                <w:w w:val="101"/>
              </w:rPr>
            </w:pPr>
            <w:r w:rsidRPr="006C39E9">
              <w:rPr>
                <w:rFonts w:ascii="Times New Roman" w:eastAsia="MS Mincho" w:hAnsi="Times New Roman"/>
                <w:bCs/>
                <w:color w:val="000000"/>
                <w:w w:val="101"/>
              </w:rPr>
              <w:t>Técnico Administrativo I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4653" w:rsidRPr="006C39E9" w:rsidRDefault="00C64653" w:rsidP="00510B23">
            <w:pPr>
              <w:spacing w:after="0" w:line="240" w:lineRule="auto"/>
              <w:ind w:right="-1"/>
              <w:rPr>
                <w:rFonts w:ascii="Times New Roman" w:eastAsia="MS Mincho" w:hAnsi="Times New Roman"/>
                <w:bCs/>
                <w:color w:val="000000"/>
                <w:w w:val="101"/>
              </w:rPr>
            </w:pPr>
            <w:r w:rsidRPr="006C39E9">
              <w:rPr>
                <w:rFonts w:ascii="Times New Roman" w:eastAsia="MS Mincho" w:hAnsi="Times New Roman"/>
                <w:bCs/>
                <w:color w:val="000000"/>
                <w:w w:val="101"/>
              </w:rPr>
              <w:t>40 h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64653" w:rsidRPr="006C39E9" w:rsidRDefault="00C64653" w:rsidP="00510B23">
            <w:pPr>
              <w:spacing w:after="0" w:line="240" w:lineRule="auto"/>
              <w:ind w:right="-1"/>
              <w:rPr>
                <w:rFonts w:ascii="Times New Roman" w:eastAsia="MS Mincho" w:hAnsi="Times New Roman"/>
                <w:bCs/>
                <w:color w:val="000000"/>
                <w:w w:val="101"/>
              </w:rPr>
            </w:pPr>
            <w:r w:rsidRPr="006C39E9">
              <w:rPr>
                <w:rFonts w:ascii="Times New Roman" w:eastAsia="MS Mincho" w:hAnsi="Times New Roman"/>
                <w:bCs/>
                <w:color w:val="000000"/>
                <w:w w:val="101"/>
              </w:rPr>
              <w:t>02</w:t>
            </w:r>
          </w:p>
        </w:tc>
      </w:tr>
      <w:tr w:rsidR="00B209D0" w:rsidRPr="00EA060F" w:rsidTr="00C42305">
        <w:tblPrEx>
          <w:tblLook w:val="0000" w:firstRow="0" w:lastRow="0" w:firstColumn="0" w:lastColumn="0" w:noHBand="0" w:noVBand="0"/>
        </w:tblPrEx>
        <w:trPr>
          <w:gridAfter w:val="1"/>
          <w:wAfter w:w="12" w:type="dxa"/>
          <w:trHeight w:val="255"/>
        </w:trPr>
        <w:tc>
          <w:tcPr>
            <w:tcW w:w="9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</w:tcPr>
          <w:p w:rsidR="00B209D0" w:rsidRPr="00EA060F" w:rsidRDefault="00B209D0" w:rsidP="003E4BAC">
            <w:pPr>
              <w:spacing w:after="0" w:line="240" w:lineRule="auto"/>
              <w:jc w:val="center"/>
              <w:rPr>
                <w:rFonts w:ascii="Times New Roman" w:eastAsia="MS Mincho" w:hAnsi="Times New Roman"/>
                <w:w w:val="101"/>
              </w:rPr>
            </w:pPr>
            <w:r w:rsidRPr="00EA060F">
              <w:rPr>
                <w:rFonts w:ascii="Times New Roman" w:eastAsia="MS Mincho" w:hAnsi="Times New Roman"/>
                <w:b/>
                <w:w w:val="101"/>
              </w:rPr>
              <w:t>REQUISITOS DA CLASSE</w:t>
            </w:r>
          </w:p>
        </w:tc>
      </w:tr>
      <w:tr w:rsidR="00B209D0" w:rsidRPr="00EA060F" w:rsidTr="00C42305">
        <w:tblPrEx>
          <w:tblLook w:val="0000" w:firstRow="0" w:lastRow="0" w:firstColumn="0" w:lastColumn="0" w:noHBand="0" w:noVBand="0"/>
        </w:tblPrEx>
        <w:trPr>
          <w:gridAfter w:val="1"/>
          <w:wAfter w:w="12" w:type="dxa"/>
          <w:trHeight w:val="600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B209D0" w:rsidRPr="00EA060F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bCs/>
                <w:w w:val="101"/>
              </w:rPr>
            </w:pPr>
            <w:r w:rsidRPr="00EA060F">
              <w:rPr>
                <w:rFonts w:ascii="Times New Roman" w:eastAsia="MS Mincho" w:hAnsi="Times New Roman"/>
                <w:bCs/>
                <w:w w:val="101"/>
              </w:rPr>
              <w:t>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B209D0" w:rsidRPr="00EA060F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bCs/>
                <w:w w:val="101"/>
              </w:rPr>
            </w:pPr>
            <w:r w:rsidRPr="00EA060F">
              <w:rPr>
                <w:rFonts w:ascii="Times New Roman" w:eastAsia="MS Mincho" w:hAnsi="Times New Roman"/>
                <w:bCs/>
                <w:w w:val="101"/>
              </w:rPr>
              <w:t>B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B209D0" w:rsidRPr="00EA060F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bCs/>
                <w:w w:val="101"/>
              </w:rPr>
            </w:pPr>
            <w:r w:rsidRPr="00EA060F">
              <w:rPr>
                <w:rFonts w:ascii="Times New Roman" w:eastAsia="MS Mincho" w:hAnsi="Times New Roman"/>
                <w:bCs/>
                <w:w w:val="101"/>
              </w:rPr>
              <w:t>C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B209D0" w:rsidRPr="00EA060F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bCs/>
                <w:w w:val="101"/>
              </w:rPr>
            </w:pPr>
            <w:r w:rsidRPr="00EA060F">
              <w:rPr>
                <w:rFonts w:ascii="Times New Roman" w:eastAsia="MS Mincho" w:hAnsi="Times New Roman"/>
                <w:bCs/>
                <w:w w:val="101"/>
              </w:rPr>
              <w:t>D</w:t>
            </w:r>
          </w:p>
        </w:tc>
      </w:tr>
      <w:tr w:rsidR="00B209D0" w:rsidRPr="00EA060F" w:rsidTr="00D10480">
        <w:tblPrEx>
          <w:tblLook w:val="0000" w:firstRow="0" w:lastRow="0" w:firstColumn="0" w:lastColumn="0" w:noHBand="0" w:noVBand="0"/>
        </w:tblPrEx>
        <w:trPr>
          <w:gridAfter w:val="1"/>
          <w:wAfter w:w="12" w:type="dxa"/>
          <w:trHeight w:val="1674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9D0" w:rsidRPr="00EA060F" w:rsidRDefault="00B209D0" w:rsidP="00D40B49">
            <w:pPr>
              <w:spacing w:after="0" w:line="240" w:lineRule="auto"/>
              <w:jc w:val="center"/>
              <w:rPr>
                <w:rFonts w:ascii="Times New Roman" w:eastAsia="MS Mincho" w:hAnsi="Times New Roman"/>
                <w:w w:val="101"/>
              </w:rPr>
            </w:pPr>
            <w:r w:rsidRPr="00EA060F">
              <w:rPr>
                <w:rFonts w:ascii="Times New Roman" w:eastAsia="MS Mincho" w:hAnsi="Times New Roman"/>
                <w:w w:val="101"/>
              </w:rPr>
              <w:t>Habilitação em Ensino Médio.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9D0" w:rsidRPr="00EA060F" w:rsidRDefault="00B209D0" w:rsidP="00D40B49">
            <w:pPr>
              <w:spacing w:after="0" w:line="240" w:lineRule="auto"/>
              <w:jc w:val="center"/>
              <w:rPr>
                <w:rFonts w:ascii="Times New Roman" w:eastAsia="MS Mincho" w:hAnsi="Times New Roman"/>
                <w:w w:val="101"/>
              </w:rPr>
            </w:pPr>
            <w:r w:rsidRPr="00EA060F">
              <w:rPr>
                <w:rFonts w:ascii="Times New Roman" w:eastAsia="MS Mincho" w:hAnsi="Times New Roman"/>
                <w:w w:val="101"/>
              </w:rPr>
              <w:t>Requisito da Classe A, mais 300 (trezentas) horas de cursos de aperfeiçoamento, qualificação e/ou capacitação profissional.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9D0" w:rsidRPr="00EA060F" w:rsidRDefault="00B209D0" w:rsidP="00D40B49">
            <w:pPr>
              <w:spacing w:after="0" w:line="240" w:lineRule="auto"/>
              <w:jc w:val="center"/>
              <w:rPr>
                <w:rFonts w:ascii="Times New Roman" w:eastAsia="MS Mincho" w:hAnsi="Times New Roman"/>
                <w:w w:val="101"/>
              </w:rPr>
            </w:pPr>
            <w:r w:rsidRPr="00EA060F">
              <w:rPr>
                <w:rFonts w:ascii="Times New Roman" w:eastAsia="MS Mincho" w:hAnsi="Times New Roman"/>
                <w:w w:val="101"/>
              </w:rPr>
              <w:t>Requisito da Classe B, mais Graduação em Nível Superior.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9D0" w:rsidRPr="00EA060F" w:rsidRDefault="00B209D0" w:rsidP="00D40B49">
            <w:pPr>
              <w:spacing w:after="0" w:line="240" w:lineRule="auto"/>
              <w:jc w:val="center"/>
              <w:rPr>
                <w:rFonts w:ascii="Times New Roman" w:eastAsia="MS Mincho" w:hAnsi="Times New Roman"/>
                <w:w w:val="101"/>
              </w:rPr>
            </w:pPr>
            <w:r w:rsidRPr="00EA060F">
              <w:rPr>
                <w:rFonts w:ascii="Times New Roman" w:eastAsia="MS Mincho" w:hAnsi="Times New Roman"/>
                <w:w w:val="101"/>
              </w:rPr>
              <w:t>Requisito da Classe C, mais curso de pós-graduação em nível de especialista "latu senso" de no mínimo 360 (trezentos e Sessenta) horas.</w:t>
            </w:r>
          </w:p>
        </w:tc>
      </w:tr>
    </w:tbl>
    <w:p w:rsidR="00266E8B" w:rsidRPr="00EA060F" w:rsidRDefault="00266E8B" w:rsidP="00266E8B">
      <w:pPr>
        <w:spacing w:after="0" w:line="240" w:lineRule="auto"/>
        <w:rPr>
          <w:rFonts w:ascii="Times New Roman" w:eastAsia="MS Mincho" w:hAnsi="Times New Roman"/>
          <w:bCs/>
          <w:w w:val="101"/>
        </w:rPr>
      </w:pPr>
    </w:p>
    <w:p w:rsidR="00266E8B" w:rsidRDefault="00266E8B" w:rsidP="00266E8B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</w:rPr>
      </w:pPr>
      <w:r w:rsidRPr="00EA060F">
        <w:rPr>
          <w:rFonts w:ascii="Times New Roman" w:eastAsia="MS Mincho" w:hAnsi="Times New Roman"/>
          <w:b/>
          <w:bCs/>
          <w:w w:val="101"/>
        </w:rPr>
        <w:t>ATRIBUIÇÕES DO GRUPO OCUPACIONAL</w:t>
      </w:r>
    </w:p>
    <w:p w:rsidR="008E7900" w:rsidRDefault="00E34044" w:rsidP="00266E8B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</w:rPr>
      </w:pPr>
      <w:r>
        <w:rPr>
          <w:rFonts w:ascii="Times New Roman" w:eastAsia="MS Mincho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153670</wp:posOffset>
                </wp:positionV>
                <wp:extent cx="5838825" cy="2562225"/>
                <wp:effectExtent l="9525" t="12700" r="9525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0D1" w:rsidRDefault="009760D1" w:rsidP="00D40B49">
                            <w:pPr>
                              <w:spacing w:line="240" w:lineRule="auto"/>
                            </w:pPr>
                            <w:r w:rsidRPr="00253F4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Compreende os cargos que se destinam a executar e coordenar tarefas de apoio técnico - administrativo, desenvolver atividades que requer determinado grau de autonomia, caracterizados pelas ações desenvolvidas em campo de conhecimento específico. Conhecimentos básicos de processador de textos, planilhas eletrônicas, internet e domínio da legislação referente à sua área de atuação. Compreende as atribuições que exigem pleno conhecimento das técnicas da especialidade profissional. Os problemas surgidos são de natureza complexa e demandam busca de novas soluções. As atribuições, de significativa abrangência, são desempenhadas com grande grau de autonomia. A orientação prévia, quando ocorre, se restringe os aspectos controvertidos, aplicação de novas tecnologias e casos semelhantes. Compreende ainda, as atribuições da mais elevada complexidade e responsabilidade na área profissional, caracterizando-se pela orientação, coordenação e supervisão de trabalhos de equipes, treinamento de profissionais e incumbências análogas. O nível das atribuições, de abrangência ampla e diversificada, exige profundos conhecimentos teóricos, práticos e tecnológicos do campo profissional.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.1pt;margin-top:12.1pt;width:459.75pt;height:20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">
                <v:textbox>
                  <w:txbxContent>
                    <w:p w:rsidR="009760D1" w:rsidRDefault="009760D1" w:rsidP="00D40B49">
                      <w:pPr>
                        <w:spacing w:line="240" w:lineRule="auto"/>
                      </w:pPr>
                      <w:r w:rsidRPr="00253F4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Compreende os cargos que se destinam a executar e coordenar tarefas de apoio técnico - administrativo, desenvolver atividades que requer determinado grau de autonomia, caracterizados pelas ações desenvolvidas em campo de conhecimento específico. Conhecimentos básicos de processador de textos, planilhas eletrônicas, internet e domínio da legislação referente à sua área de atuação. Compreende as atribuições que exigem pleno conhecimento das técnicas da especialidade profissional. Os problemas surgidos são de natureza complexa e demandam busca de novas soluções. As atribuições, de significativa abrangência, são desempenhadas com grande grau de autonomia. A orientação prévia, quando ocorre, se restringe os aspectos controvertidos, aplicação de novas tecnologias e casos semelhantes. Compreende ainda, as atribuições da mais elevada complexidade e responsabilidade na área profissional, caracterizando-se pela orientação, coordenação e supervisão de trabalhos de equipes, treinamento de profissionais e incumbências análogas. O nível das atribuições, de abrangência ampla e diversificada, exige profundos conhecimentos teóricos, práticos e tecnológicos do campo profissional.</w:t>
                      </w:r>
                    </w:p>
                  </w:txbxContent>
                </v:textbox>
              </v:rect>
            </w:pict>
          </mc:Fallback>
        </mc:AlternateContent>
      </w:r>
    </w:p>
    <w:p w:rsidR="008E7900" w:rsidRDefault="008E7900" w:rsidP="00266E8B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</w:rPr>
      </w:pPr>
    </w:p>
    <w:p w:rsidR="009760D1" w:rsidRPr="00253F40" w:rsidRDefault="009760D1" w:rsidP="009760D1">
      <w:pPr>
        <w:spacing w:line="240" w:lineRule="auto"/>
        <w:rPr>
          <w:rFonts w:ascii="Times New Roman" w:hAnsi="Times New Roman"/>
          <w:sz w:val="24"/>
          <w:szCs w:val="24"/>
        </w:rPr>
      </w:pPr>
      <w:r w:rsidRPr="00253F40">
        <w:rPr>
          <w:rFonts w:ascii="Times New Roman" w:hAnsi="Times New Roman"/>
          <w:sz w:val="24"/>
          <w:szCs w:val="24"/>
        </w:rPr>
        <w:t xml:space="preserve"> </w:t>
      </w:r>
    </w:p>
    <w:p w:rsidR="008E7900" w:rsidRDefault="008E7900" w:rsidP="008E7900">
      <w:pPr>
        <w:spacing w:after="0" w:line="240" w:lineRule="auto"/>
        <w:jc w:val="center"/>
        <w:rPr>
          <w:rFonts w:ascii="Times New Roman" w:eastAsia="MS Mincho" w:hAnsi="Times New Roman"/>
          <w:b/>
          <w:w w:val="101"/>
          <w:u w:val="single"/>
        </w:rPr>
      </w:pPr>
    </w:p>
    <w:p w:rsidR="008E7900" w:rsidRDefault="008E7900" w:rsidP="008E7900">
      <w:pPr>
        <w:spacing w:after="0" w:line="240" w:lineRule="auto"/>
        <w:jc w:val="center"/>
        <w:rPr>
          <w:rFonts w:ascii="Times New Roman" w:eastAsia="MS Mincho" w:hAnsi="Times New Roman"/>
        </w:rPr>
      </w:pPr>
    </w:p>
    <w:p w:rsidR="008E7900" w:rsidRDefault="008E7900" w:rsidP="00266E8B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</w:rPr>
      </w:pPr>
    </w:p>
    <w:p w:rsidR="008E7900" w:rsidRDefault="008E7900" w:rsidP="00266E8B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</w:rPr>
      </w:pPr>
    </w:p>
    <w:p w:rsidR="008E7900" w:rsidRDefault="008E7900" w:rsidP="00266E8B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</w:rPr>
      </w:pPr>
    </w:p>
    <w:p w:rsidR="008E7900" w:rsidRDefault="008E7900" w:rsidP="00266E8B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</w:rPr>
      </w:pPr>
    </w:p>
    <w:p w:rsidR="008E7900" w:rsidRDefault="008E7900" w:rsidP="00266E8B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</w:rPr>
      </w:pPr>
    </w:p>
    <w:p w:rsidR="008E7900" w:rsidRDefault="008E7900" w:rsidP="00266E8B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</w:rPr>
      </w:pPr>
    </w:p>
    <w:p w:rsidR="008E7900" w:rsidRDefault="008E7900" w:rsidP="00266E8B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</w:rPr>
      </w:pPr>
    </w:p>
    <w:p w:rsidR="008E7900" w:rsidRDefault="008E7900" w:rsidP="00266E8B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</w:rPr>
      </w:pPr>
    </w:p>
    <w:p w:rsidR="008E7900" w:rsidRDefault="008E7900" w:rsidP="00266E8B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</w:rPr>
      </w:pPr>
    </w:p>
    <w:p w:rsidR="008E7900" w:rsidRDefault="008E7900" w:rsidP="00266E8B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</w:rPr>
      </w:pPr>
    </w:p>
    <w:p w:rsidR="008E7900" w:rsidRDefault="008E7900" w:rsidP="00266E8B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</w:rPr>
      </w:pPr>
    </w:p>
    <w:p w:rsidR="008E7900" w:rsidRPr="00EA060F" w:rsidRDefault="008E7900" w:rsidP="00266E8B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</w:rPr>
      </w:pPr>
    </w:p>
    <w:p w:rsidR="00266E8B" w:rsidRDefault="00266E8B" w:rsidP="00266E8B">
      <w:pPr>
        <w:spacing w:after="0" w:line="240" w:lineRule="auto"/>
        <w:rPr>
          <w:rFonts w:ascii="Times New Roman" w:eastAsia="MS Mincho" w:hAnsi="Times New Roman"/>
          <w:bCs/>
          <w:w w:val="101"/>
        </w:rPr>
      </w:pPr>
    </w:p>
    <w:p w:rsidR="009760D1" w:rsidRDefault="009760D1" w:rsidP="00266E8B">
      <w:pPr>
        <w:spacing w:after="0" w:line="240" w:lineRule="auto"/>
        <w:rPr>
          <w:rFonts w:ascii="Times New Roman" w:eastAsia="MS Mincho" w:hAnsi="Times New Roman"/>
          <w:bCs/>
          <w:w w:val="101"/>
        </w:rPr>
      </w:pPr>
    </w:p>
    <w:p w:rsidR="00D10480" w:rsidRDefault="00D10480" w:rsidP="00266E8B">
      <w:pPr>
        <w:spacing w:after="0" w:line="240" w:lineRule="auto"/>
        <w:rPr>
          <w:rFonts w:ascii="Times New Roman" w:eastAsia="MS Mincho" w:hAnsi="Times New Roman"/>
          <w:bCs/>
          <w:w w:val="101"/>
        </w:rPr>
      </w:pPr>
    </w:p>
    <w:p w:rsidR="00D10480" w:rsidRDefault="00D10480" w:rsidP="00266E8B">
      <w:pPr>
        <w:spacing w:after="0" w:line="240" w:lineRule="auto"/>
        <w:rPr>
          <w:rFonts w:ascii="Times New Roman" w:eastAsia="MS Mincho" w:hAnsi="Times New Roman"/>
          <w:bCs/>
          <w:w w:val="101"/>
        </w:rPr>
      </w:pPr>
    </w:p>
    <w:p w:rsidR="00D10480" w:rsidRDefault="00D10480" w:rsidP="00266E8B">
      <w:pPr>
        <w:spacing w:after="0" w:line="240" w:lineRule="auto"/>
        <w:rPr>
          <w:rFonts w:ascii="Times New Roman" w:eastAsia="MS Mincho" w:hAnsi="Times New Roman"/>
          <w:bCs/>
          <w:w w:val="101"/>
        </w:rPr>
      </w:pPr>
    </w:p>
    <w:p w:rsidR="00D10480" w:rsidRDefault="00D10480" w:rsidP="00266E8B">
      <w:pPr>
        <w:spacing w:after="0" w:line="240" w:lineRule="auto"/>
        <w:rPr>
          <w:rFonts w:ascii="Times New Roman" w:eastAsia="MS Mincho" w:hAnsi="Times New Roman"/>
          <w:bCs/>
          <w:w w:val="101"/>
        </w:rPr>
      </w:pPr>
    </w:p>
    <w:p w:rsidR="009760D1" w:rsidRDefault="009760D1" w:rsidP="00266E8B">
      <w:pPr>
        <w:spacing w:after="0" w:line="240" w:lineRule="auto"/>
        <w:rPr>
          <w:rFonts w:ascii="Times New Roman" w:eastAsia="MS Mincho" w:hAnsi="Times New Roman"/>
          <w:bCs/>
          <w:w w:val="101"/>
        </w:rPr>
      </w:pPr>
    </w:p>
    <w:p w:rsidR="009760D1" w:rsidRDefault="009760D1" w:rsidP="00266E8B">
      <w:pPr>
        <w:spacing w:after="0" w:line="240" w:lineRule="auto"/>
        <w:rPr>
          <w:rFonts w:ascii="Times New Roman" w:eastAsia="MS Mincho" w:hAnsi="Times New Roman"/>
          <w:bCs/>
          <w:w w:val="101"/>
        </w:rPr>
      </w:pPr>
    </w:p>
    <w:tbl>
      <w:tblPr>
        <w:tblW w:w="922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9"/>
        <w:gridCol w:w="2551"/>
        <w:gridCol w:w="1985"/>
        <w:gridCol w:w="1984"/>
      </w:tblGrid>
      <w:tr w:rsidR="00D10480" w:rsidRPr="00D10480" w:rsidTr="00D10480">
        <w:tc>
          <w:tcPr>
            <w:tcW w:w="9229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0480" w:rsidRPr="00D10480" w:rsidRDefault="00D10480" w:rsidP="00D10480">
            <w:pPr>
              <w:spacing w:beforeAutospacing="1" w:after="0" w:afterAutospacing="1" w:line="240" w:lineRule="auto"/>
              <w:rPr>
                <w:rFonts w:ascii="Times New Roman" w:hAnsi="Times New Roman"/>
                <w:color w:val="000000"/>
              </w:rPr>
            </w:pPr>
            <w:r w:rsidRPr="00D10480">
              <w:rPr>
                <w:rFonts w:ascii="Times New Roman" w:hAnsi="Times New Roman"/>
                <w:b/>
                <w:bCs/>
                <w:color w:val="000000"/>
              </w:rPr>
              <w:t>Grupo Ocupacional: APOIO ADMINISTRATIVO</w:t>
            </w:r>
            <w:r w:rsidRPr="00D10480">
              <w:rPr>
                <w:rFonts w:ascii="Times New Roman" w:hAnsi="Times New Roman"/>
                <w:color w:val="000000"/>
              </w:rPr>
              <w:t xml:space="preserve">  </w:t>
            </w:r>
          </w:p>
        </w:tc>
      </w:tr>
      <w:tr w:rsidR="00D10480" w:rsidRPr="00D10480" w:rsidTr="00D10480">
        <w:tc>
          <w:tcPr>
            <w:tcW w:w="27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0480" w:rsidRPr="00D10480" w:rsidRDefault="00D10480" w:rsidP="00D1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0480">
              <w:rPr>
                <w:rFonts w:ascii="Times New Roman" w:hAnsi="Times New Roman"/>
                <w:b/>
                <w:bCs/>
                <w:color w:val="000000"/>
              </w:rPr>
              <w:t>Vencimento Inicial</w:t>
            </w:r>
          </w:p>
        </w:tc>
        <w:tc>
          <w:tcPr>
            <w:tcW w:w="25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0480" w:rsidRPr="00D10480" w:rsidRDefault="00D10480" w:rsidP="00D1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0480">
              <w:rPr>
                <w:rFonts w:ascii="Times New Roman" w:hAnsi="Times New Roman"/>
                <w:b/>
                <w:bCs/>
                <w:color w:val="000000"/>
              </w:rPr>
              <w:t>Título do Cargo</w:t>
            </w:r>
          </w:p>
        </w:tc>
        <w:tc>
          <w:tcPr>
            <w:tcW w:w="1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0480" w:rsidRPr="00D10480" w:rsidRDefault="00D10480" w:rsidP="00D1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0480">
              <w:rPr>
                <w:rFonts w:ascii="Times New Roman" w:hAnsi="Times New Roman"/>
                <w:b/>
                <w:bCs/>
                <w:color w:val="000000"/>
              </w:rPr>
              <w:t>H/Sem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0480" w:rsidRPr="00D10480" w:rsidRDefault="00D10480" w:rsidP="00D1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0480">
              <w:rPr>
                <w:rFonts w:ascii="Times New Roman" w:hAnsi="Times New Roman"/>
                <w:b/>
                <w:bCs/>
                <w:color w:val="000000"/>
              </w:rPr>
              <w:t>Nº de Vagas</w:t>
            </w:r>
          </w:p>
        </w:tc>
      </w:tr>
      <w:tr w:rsidR="00D10480" w:rsidRPr="00D10480" w:rsidTr="00D10480">
        <w:tc>
          <w:tcPr>
            <w:tcW w:w="27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0480" w:rsidRPr="00D10480" w:rsidRDefault="00D10480" w:rsidP="00D10480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10480">
              <w:rPr>
                <w:rFonts w:ascii="Times New Roman" w:hAnsi="Times New Roman"/>
                <w:color w:val="000000"/>
              </w:rPr>
              <w:t xml:space="preserve">R$ </w:t>
            </w:r>
            <w:r>
              <w:rPr>
                <w:rFonts w:ascii="Times New Roman" w:hAnsi="Times New Roman"/>
                <w:color w:val="000000"/>
              </w:rPr>
              <w:t>6.753,21</w:t>
            </w:r>
          </w:p>
        </w:tc>
        <w:tc>
          <w:tcPr>
            <w:tcW w:w="25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0480" w:rsidRPr="00D10480" w:rsidRDefault="00D10480" w:rsidP="00D1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Assistente Previdenciário</w:t>
            </w:r>
          </w:p>
        </w:tc>
        <w:tc>
          <w:tcPr>
            <w:tcW w:w="1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0480" w:rsidRPr="00D10480" w:rsidRDefault="00D10480" w:rsidP="00D1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0480">
              <w:rPr>
                <w:rFonts w:ascii="Times New Roman" w:hAnsi="Times New Roman"/>
                <w:color w:val="000000"/>
              </w:rPr>
              <w:t>40 h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0480" w:rsidRPr="00D10480" w:rsidRDefault="00D10480" w:rsidP="00D1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0480">
              <w:rPr>
                <w:rFonts w:ascii="Times New Roman" w:hAnsi="Times New Roman"/>
                <w:color w:val="000000"/>
              </w:rPr>
              <w:t>02</w:t>
            </w:r>
          </w:p>
        </w:tc>
      </w:tr>
      <w:tr w:rsidR="00D10480" w:rsidRPr="00D10480" w:rsidTr="00D10480">
        <w:tc>
          <w:tcPr>
            <w:tcW w:w="9229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0480" w:rsidRPr="00D10480" w:rsidRDefault="00D10480" w:rsidP="00D104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10480">
              <w:rPr>
                <w:rFonts w:ascii="Times New Roman" w:hAnsi="Times New Roman"/>
                <w:b/>
                <w:bCs/>
                <w:color w:val="000000"/>
              </w:rPr>
              <w:t>REQUISITOS DA CLASSE</w:t>
            </w:r>
          </w:p>
        </w:tc>
      </w:tr>
      <w:tr w:rsidR="00D10480" w:rsidRPr="00D10480" w:rsidTr="00D10480">
        <w:tc>
          <w:tcPr>
            <w:tcW w:w="27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0480" w:rsidRPr="00D10480" w:rsidRDefault="00D10480" w:rsidP="00D1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0480">
              <w:rPr>
                <w:rFonts w:ascii="Times New Roman" w:hAnsi="Times New Roman"/>
                <w:b/>
                <w:bCs/>
                <w:color w:val="000000"/>
              </w:rPr>
              <w:t>A</w:t>
            </w:r>
          </w:p>
        </w:tc>
        <w:tc>
          <w:tcPr>
            <w:tcW w:w="25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0480" w:rsidRPr="00D10480" w:rsidRDefault="00D10480" w:rsidP="00D1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0480">
              <w:rPr>
                <w:rFonts w:ascii="Times New Roman" w:hAnsi="Times New Roman"/>
                <w:b/>
                <w:bCs/>
                <w:color w:val="000000"/>
              </w:rPr>
              <w:t>B</w:t>
            </w:r>
          </w:p>
        </w:tc>
        <w:tc>
          <w:tcPr>
            <w:tcW w:w="1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0480" w:rsidRPr="00D10480" w:rsidRDefault="00D10480" w:rsidP="00D1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0480">
              <w:rPr>
                <w:rFonts w:ascii="Times New Roman" w:hAnsi="Times New Roman"/>
                <w:b/>
                <w:bCs/>
                <w:color w:val="000000"/>
              </w:rPr>
              <w:t>C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0480" w:rsidRPr="00D10480" w:rsidRDefault="00D10480" w:rsidP="00D1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0480">
              <w:rPr>
                <w:rFonts w:ascii="Times New Roman" w:hAnsi="Times New Roman"/>
                <w:b/>
                <w:bCs/>
                <w:color w:val="000000"/>
              </w:rPr>
              <w:t>D</w:t>
            </w:r>
          </w:p>
        </w:tc>
      </w:tr>
      <w:tr w:rsidR="00D10480" w:rsidRPr="00D10480" w:rsidTr="00D10480">
        <w:tc>
          <w:tcPr>
            <w:tcW w:w="27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0480" w:rsidRPr="00D10480" w:rsidRDefault="00D10480" w:rsidP="00D1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0480">
              <w:rPr>
                <w:rFonts w:ascii="Times New Roman" w:hAnsi="Times New Roman"/>
                <w:color w:val="000000"/>
              </w:rPr>
              <w:t>Habilitação em Ensino Médio.</w:t>
            </w:r>
          </w:p>
        </w:tc>
        <w:tc>
          <w:tcPr>
            <w:tcW w:w="25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0480" w:rsidRPr="00D10480" w:rsidRDefault="00D10480" w:rsidP="00D1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0480">
              <w:rPr>
                <w:rFonts w:ascii="Times New Roman" w:hAnsi="Times New Roman"/>
                <w:color w:val="000000"/>
              </w:rPr>
              <w:t>Requisito da Classe A, mais 300 (trezentas) horas de cursos de aperfeiçoamento, qualificação e/ou capacitação profissional.</w:t>
            </w:r>
          </w:p>
        </w:tc>
        <w:tc>
          <w:tcPr>
            <w:tcW w:w="1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0480" w:rsidRPr="00D10480" w:rsidRDefault="00D10480" w:rsidP="00D1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0480">
              <w:rPr>
                <w:rFonts w:ascii="Times New Roman" w:hAnsi="Times New Roman"/>
                <w:color w:val="000000"/>
              </w:rPr>
              <w:t>Requisito da Classe B, mais Graduação em Nível Superior.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0480" w:rsidRPr="00D10480" w:rsidRDefault="00D10480" w:rsidP="00D1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0480">
              <w:rPr>
                <w:rFonts w:ascii="Times New Roman" w:hAnsi="Times New Roman"/>
                <w:color w:val="000000"/>
              </w:rPr>
              <w:t>Requisito da Classe C, mais curso de pós-graduação em nível de especialista "latu senso" de no mínimo 360 (trezentos e Sessenta) horas.</w:t>
            </w:r>
          </w:p>
        </w:tc>
      </w:tr>
      <w:tr w:rsidR="00D10480" w:rsidRPr="00D10480" w:rsidTr="00D10480">
        <w:tc>
          <w:tcPr>
            <w:tcW w:w="9229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0480" w:rsidRPr="00D10480" w:rsidRDefault="00D10480" w:rsidP="00D1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0480">
              <w:rPr>
                <w:rFonts w:ascii="Times New Roman" w:hAnsi="Times New Roman"/>
                <w:b/>
                <w:bCs/>
                <w:color w:val="000000"/>
              </w:rPr>
              <w:t>ATRIBUIÇÕES DO GRUPO OCUPACIONAL</w:t>
            </w:r>
          </w:p>
        </w:tc>
      </w:tr>
      <w:tr w:rsidR="00D10480" w:rsidRPr="00D10480" w:rsidTr="00D10480">
        <w:tc>
          <w:tcPr>
            <w:tcW w:w="9229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0480" w:rsidRPr="00D10480" w:rsidRDefault="00D10480" w:rsidP="00D40B49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D10480">
              <w:rPr>
                <w:rFonts w:ascii="Times New Roman" w:hAnsi="Times New Roman"/>
                <w:color w:val="000000"/>
              </w:rPr>
              <w:t>Compreende os cargos que se destinam a executar e coordenar tarefas de apoio técnico - administrativo, desenvolver atividades que requer determinado grau de autonomia, caracterizados pelas ações desenvolvidas em campo de conhecimento específico. Conhecimentos básicos de processador de textos, planilhas eletrônicas, internet e domínio da legislação referente à sua área de atuação. Compreende as atribuições que exigem pleno conhecimento das técnicas da especialidade profissional. Os problemas surgidos são de natureza complexa e demandam busca de novas soluções. As atribuições, de significativa abrangência, são desempenhadas com grande grau de autonomia. A orientação prévia, quando ocorre, se restringe os aspectos controvertidos, aplicação de novas tecnologias e casos semelhantes. Compreende ainda, as atribuições da mais elevada complexidade e responsabilidade na área profissional, caracterizando-se pela orientação, coordenação e supervisão de trabalhos de equipes, treinamento de profissionais e incumbências análogas. O nível das atribuições, de abrangência ampla e diversificada, exige profundos conhecimentos teóricos, práticos e tecnológicos do campo profissional.</w:t>
            </w:r>
          </w:p>
        </w:tc>
      </w:tr>
    </w:tbl>
    <w:p w:rsidR="00937577" w:rsidRDefault="00937577" w:rsidP="003E4BAC">
      <w:pPr>
        <w:spacing w:after="0" w:line="240" w:lineRule="auto"/>
        <w:jc w:val="center"/>
        <w:rPr>
          <w:rFonts w:ascii="Times New Roman" w:eastAsia="MS Mincho" w:hAnsi="Times New Roman"/>
        </w:rPr>
      </w:pPr>
    </w:p>
    <w:p w:rsidR="008E7900" w:rsidRDefault="008E7900" w:rsidP="003E4BAC">
      <w:pPr>
        <w:spacing w:after="0" w:line="240" w:lineRule="auto"/>
        <w:jc w:val="center"/>
        <w:rPr>
          <w:rFonts w:ascii="Times New Roman" w:eastAsia="MS Mincho" w:hAnsi="Times New Roman"/>
        </w:rPr>
      </w:pPr>
    </w:p>
    <w:p w:rsidR="008E7900" w:rsidRDefault="008E7900" w:rsidP="003E4BAC">
      <w:pPr>
        <w:spacing w:after="0" w:line="240" w:lineRule="auto"/>
        <w:jc w:val="center"/>
        <w:rPr>
          <w:rFonts w:ascii="Times New Roman" w:eastAsia="MS Mincho" w:hAnsi="Times New Roman"/>
        </w:rPr>
      </w:pPr>
    </w:p>
    <w:sectPr w:rsidR="008E7900" w:rsidSect="009803A5">
      <w:footerReference w:type="default" r:id="rId7"/>
      <w:pgSz w:w="11906" w:h="16838"/>
      <w:pgMar w:top="2410" w:right="991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F82" w:rsidRDefault="00955F82" w:rsidP="00576D7F">
      <w:pPr>
        <w:spacing w:after="0" w:line="240" w:lineRule="auto"/>
      </w:pPr>
      <w:r>
        <w:separator/>
      </w:r>
    </w:p>
  </w:endnote>
  <w:endnote w:type="continuationSeparator" w:id="0">
    <w:p w:rsidR="00955F82" w:rsidRDefault="00955F82" w:rsidP="00576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662" w:rsidRDefault="00D46662">
    <w:pPr>
      <w:pStyle w:val="Rodap"/>
      <w:jc w:val="center"/>
    </w:pPr>
  </w:p>
  <w:p w:rsidR="00D46662" w:rsidRDefault="00D466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F82" w:rsidRDefault="00955F82" w:rsidP="00576D7F">
      <w:pPr>
        <w:spacing w:after="0" w:line="240" w:lineRule="auto"/>
      </w:pPr>
      <w:r>
        <w:separator/>
      </w:r>
    </w:p>
  </w:footnote>
  <w:footnote w:type="continuationSeparator" w:id="0">
    <w:p w:rsidR="00955F82" w:rsidRDefault="00955F82" w:rsidP="00576D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2EE"/>
    <w:rsid w:val="0002572F"/>
    <w:rsid w:val="00041E43"/>
    <w:rsid w:val="00070E10"/>
    <w:rsid w:val="00071239"/>
    <w:rsid w:val="00080920"/>
    <w:rsid w:val="000B0B69"/>
    <w:rsid w:val="000B1548"/>
    <w:rsid w:val="000C50C2"/>
    <w:rsid w:val="000D00C8"/>
    <w:rsid w:val="00104FD8"/>
    <w:rsid w:val="00115E74"/>
    <w:rsid w:val="00124652"/>
    <w:rsid w:val="00133C7B"/>
    <w:rsid w:val="001641D0"/>
    <w:rsid w:val="00173540"/>
    <w:rsid w:val="001812EE"/>
    <w:rsid w:val="001D0291"/>
    <w:rsid w:val="001D2B41"/>
    <w:rsid w:val="001E2F83"/>
    <w:rsid w:val="00210923"/>
    <w:rsid w:val="00261608"/>
    <w:rsid w:val="0026517B"/>
    <w:rsid w:val="00266E8B"/>
    <w:rsid w:val="00285F10"/>
    <w:rsid w:val="00290026"/>
    <w:rsid w:val="00290A32"/>
    <w:rsid w:val="002A36BE"/>
    <w:rsid w:val="002B73DA"/>
    <w:rsid w:val="002E72F9"/>
    <w:rsid w:val="002F3130"/>
    <w:rsid w:val="003016D8"/>
    <w:rsid w:val="003116C3"/>
    <w:rsid w:val="003318FE"/>
    <w:rsid w:val="003566F4"/>
    <w:rsid w:val="003729AA"/>
    <w:rsid w:val="00387B31"/>
    <w:rsid w:val="003A21C6"/>
    <w:rsid w:val="003D42F2"/>
    <w:rsid w:val="003E4BAC"/>
    <w:rsid w:val="003E70AA"/>
    <w:rsid w:val="00402C61"/>
    <w:rsid w:val="00427F5F"/>
    <w:rsid w:val="004345FB"/>
    <w:rsid w:val="00447D8C"/>
    <w:rsid w:val="0046360C"/>
    <w:rsid w:val="00465127"/>
    <w:rsid w:val="004B0ABB"/>
    <w:rsid w:val="004F2303"/>
    <w:rsid w:val="004F687C"/>
    <w:rsid w:val="00510B23"/>
    <w:rsid w:val="005300C2"/>
    <w:rsid w:val="00562001"/>
    <w:rsid w:val="005731A8"/>
    <w:rsid w:val="0057575B"/>
    <w:rsid w:val="00576D7F"/>
    <w:rsid w:val="005A31AD"/>
    <w:rsid w:val="0060285D"/>
    <w:rsid w:val="0062023A"/>
    <w:rsid w:val="00633626"/>
    <w:rsid w:val="006423D0"/>
    <w:rsid w:val="00672C15"/>
    <w:rsid w:val="006C39E9"/>
    <w:rsid w:val="006C6005"/>
    <w:rsid w:val="007066AB"/>
    <w:rsid w:val="007A4BA2"/>
    <w:rsid w:val="007B2E12"/>
    <w:rsid w:val="007C1E1A"/>
    <w:rsid w:val="007C41FB"/>
    <w:rsid w:val="00804A5F"/>
    <w:rsid w:val="00850420"/>
    <w:rsid w:val="008557EA"/>
    <w:rsid w:val="0087132B"/>
    <w:rsid w:val="00880639"/>
    <w:rsid w:val="008944FE"/>
    <w:rsid w:val="008C2DB0"/>
    <w:rsid w:val="008E0092"/>
    <w:rsid w:val="008E7900"/>
    <w:rsid w:val="00937577"/>
    <w:rsid w:val="00955F82"/>
    <w:rsid w:val="0095716D"/>
    <w:rsid w:val="009760D1"/>
    <w:rsid w:val="009803A5"/>
    <w:rsid w:val="009D3EE8"/>
    <w:rsid w:val="00A37475"/>
    <w:rsid w:val="00A64CF1"/>
    <w:rsid w:val="00A7265F"/>
    <w:rsid w:val="00AA0390"/>
    <w:rsid w:val="00AB250F"/>
    <w:rsid w:val="00AB51E2"/>
    <w:rsid w:val="00AE12F8"/>
    <w:rsid w:val="00B209D0"/>
    <w:rsid w:val="00B44C90"/>
    <w:rsid w:val="00B7219E"/>
    <w:rsid w:val="00B74D04"/>
    <w:rsid w:val="00B90B77"/>
    <w:rsid w:val="00BB2C1F"/>
    <w:rsid w:val="00BB3DBE"/>
    <w:rsid w:val="00BC4B96"/>
    <w:rsid w:val="00BF0FDC"/>
    <w:rsid w:val="00BF4948"/>
    <w:rsid w:val="00C135C1"/>
    <w:rsid w:val="00C42305"/>
    <w:rsid w:val="00C469FD"/>
    <w:rsid w:val="00C64653"/>
    <w:rsid w:val="00C66EAC"/>
    <w:rsid w:val="00CD25A3"/>
    <w:rsid w:val="00CF3106"/>
    <w:rsid w:val="00D10480"/>
    <w:rsid w:val="00D159A2"/>
    <w:rsid w:val="00D16E7F"/>
    <w:rsid w:val="00D20F30"/>
    <w:rsid w:val="00D32EB4"/>
    <w:rsid w:val="00D40B49"/>
    <w:rsid w:val="00D46662"/>
    <w:rsid w:val="00D5232B"/>
    <w:rsid w:val="00D669FC"/>
    <w:rsid w:val="00D7285C"/>
    <w:rsid w:val="00D82A76"/>
    <w:rsid w:val="00D867DA"/>
    <w:rsid w:val="00D94EA0"/>
    <w:rsid w:val="00DA588F"/>
    <w:rsid w:val="00DB0887"/>
    <w:rsid w:val="00DB21DD"/>
    <w:rsid w:val="00DC547C"/>
    <w:rsid w:val="00DF1B60"/>
    <w:rsid w:val="00E34044"/>
    <w:rsid w:val="00E4631B"/>
    <w:rsid w:val="00E56CA3"/>
    <w:rsid w:val="00E6112B"/>
    <w:rsid w:val="00E72BD5"/>
    <w:rsid w:val="00E85AA7"/>
    <w:rsid w:val="00E96843"/>
    <w:rsid w:val="00EA060F"/>
    <w:rsid w:val="00EA149D"/>
    <w:rsid w:val="00EA3F65"/>
    <w:rsid w:val="00EA406B"/>
    <w:rsid w:val="00F106D5"/>
    <w:rsid w:val="00F30A75"/>
    <w:rsid w:val="00F35BBE"/>
    <w:rsid w:val="00F8354B"/>
    <w:rsid w:val="00FE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074D9"/>
  <w15:docId w15:val="{79B14D2D-3CBB-43F6-8091-379AA321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2EE"/>
    <w:pPr>
      <w:spacing w:after="200" w:line="276" w:lineRule="auto"/>
      <w:jc w:val="both"/>
    </w:pPr>
    <w:rPr>
      <w:rFonts w:eastAsia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6D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576D7F"/>
    <w:rPr>
      <w:rFonts w:eastAsia="Times New Roman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576D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576D7F"/>
    <w:rPr>
      <w:rFonts w:eastAsia="Times New Roman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4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C4B96"/>
    <w:rPr>
      <w:rFonts w:ascii="Tahoma" w:eastAsia="Times New Roman" w:hAnsi="Tahoma" w:cs="Tahoma"/>
      <w:sz w:val="16"/>
      <w:szCs w:val="16"/>
    </w:rPr>
  </w:style>
  <w:style w:type="character" w:customStyle="1" w:styleId="CorpodetextoChar">
    <w:name w:val="Corpo de texto Char"/>
    <w:link w:val="Corpodetexto"/>
    <w:locked/>
    <w:rsid w:val="00633626"/>
    <w:rPr>
      <w:rFonts w:ascii="Courier" w:hAnsi="Courier"/>
      <w:sz w:val="24"/>
      <w:szCs w:val="24"/>
    </w:rPr>
  </w:style>
  <w:style w:type="paragraph" w:styleId="Corpodetexto">
    <w:name w:val="Body Text"/>
    <w:basedOn w:val="Normal"/>
    <w:link w:val="CorpodetextoChar"/>
    <w:rsid w:val="00633626"/>
    <w:pPr>
      <w:spacing w:after="0" w:line="360" w:lineRule="auto"/>
      <w:jc w:val="center"/>
    </w:pPr>
    <w:rPr>
      <w:rFonts w:ascii="Courier" w:eastAsia="Calibri" w:hAnsi="Courier"/>
      <w:sz w:val="24"/>
      <w:szCs w:val="24"/>
    </w:rPr>
  </w:style>
  <w:style w:type="character" w:customStyle="1" w:styleId="CorpodetextoChar1">
    <w:name w:val="Corpo de texto Char1"/>
    <w:uiPriority w:val="99"/>
    <w:semiHidden/>
    <w:rsid w:val="00633626"/>
    <w:rPr>
      <w:rFonts w:eastAsia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AB51E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nota">
    <w:name w:val="nota"/>
    <w:basedOn w:val="Fontepargpadro"/>
    <w:rsid w:val="00D10480"/>
  </w:style>
  <w:style w:type="character" w:styleId="Hyperlink">
    <w:name w:val="Hyperlink"/>
    <w:uiPriority w:val="99"/>
    <w:semiHidden/>
    <w:unhideWhenUsed/>
    <w:rsid w:val="00D104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6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5EC53-1080-4903-BDFD-25116AFDB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548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BELONI BRUNORO</cp:lastModifiedBy>
  <cp:revision>3</cp:revision>
  <cp:lastPrinted>2023-12-28T13:25:00Z</cp:lastPrinted>
  <dcterms:created xsi:type="dcterms:W3CDTF">2023-12-28T13:22:00Z</dcterms:created>
  <dcterms:modified xsi:type="dcterms:W3CDTF">2023-12-28T13:25:00Z</dcterms:modified>
</cp:coreProperties>
</file>