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E9" w:rsidRPr="00BF69E9" w:rsidRDefault="00BF69E9" w:rsidP="00BF69E9">
      <w:pPr>
        <w:ind w:firstLine="3402"/>
        <w:rPr>
          <w:b/>
          <w:sz w:val="24"/>
          <w:szCs w:val="24"/>
        </w:rPr>
      </w:pPr>
    </w:p>
    <w:p w:rsidR="00BF69E9" w:rsidRPr="00BF69E9" w:rsidRDefault="00BF69E9" w:rsidP="00BF69E9">
      <w:pPr>
        <w:ind w:firstLine="3402"/>
        <w:rPr>
          <w:b/>
          <w:sz w:val="24"/>
          <w:szCs w:val="24"/>
        </w:rPr>
      </w:pPr>
    </w:p>
    <w:p w:rsidR="00BF69E9" w:rsidRPr="00BF69E9" w:rsidRDefault="00BF69E9" w:rsidP="00BF69E9">
      <w:pPr>
        <w:ind w:firstLine="3402"/>
        <w:rPr>
          <w:b/>
          <w:color w:val="000000" w:themeColor="text1"/>
          <w:sz w:val="24"/>
          <w:szCs w:val="24"/>
        </w:rPr>
      </w:pPr>
      <w:r w:rsidRPr="00BF69E9">
        <w:rPr>
          <w:b/>
          <w:sz w:val="24"/>
          <w:szCs w:val="24"/>
        </w:rPr>
        <w:t>LEI Nº 3.24</w:t>
      </w:r>
      <w:r w:rsidRPr="00BF69E9">
        <w:rPr>
          <w:b/>
          <w:sz w:val="24"/>
          <w:szCs w:val="24"/>
        </w:rPr>
        <w:t>7</w:t>
      </w:r>
      <w:r w:rsidRPr="00BF69E9">
        <w:rPr>
          <w:b/>
          <w:sz w:val="24"/>
          <w:szCs w:val="24"/>
        </w:rPr>
        <w:t>, DE 03 DE MAIO DE 2022</w:t>
      </w:r>
    </w:p>
    <w:p w:rsidR="00905EEB" w:rsidRPr="00BF69E9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:rsidR="00BF69E9" w:rsidRPr="00BF69E9" w:rsidRDefault="00BF69E9" w:rsidP="004C1116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BF69E9" w:rsidRDefault="005D7CD1" w:rsidP="004C1116">
      <w:pPr>
        <w:ind w:left="3402"/>
        <w:jc w:val="both"/>
        <w:rPr>
          <w:sz w:val="24"/>
          <w:szCs w:val="24"/>
        </w:rPr>
      </w:pPr>
    </w:p>
    <w:p w:rsidR="008A69E2" w:rsidRPr="00BF69E9" w:rsidRDefault="00244382" w:rsidP="004C1116">
      <w:pPr>
        <w:ind w:left="3402"/>
        <w:jc w:val="both"/>
        <w:rPr>
          <w:bCs/>
          <w:iCs/>
          <w:sz w:val="24"/>
          <w:szCs w:val="24"/>
        </w:rPr>
      </w:pPr>
      <w:r w:rsidRPr="00BF69E9">
        <w:rPr>
          <w:bCs/>
          <w:iCs/>
          <w:sz w:val="24"/>
          <w:szCs w:val="24"/>
        </w:rPr>
        <w:t>Dispõe sobre a denominação d</w:t>
      </w:r>
      <w:r w:rsidR="00716C2C" w:rsidRPr="00BF69E9">
        <w:rPr>
          <w:bCs/>
          <w:iCs/>
          <w:sz w:val="24"/>
          <w:szCs w:val="24"/>
        </w:rPr>
        <w:t>a Ponte de Concreto sobre o Rio Celeste</w:t>
      </w:r>
      <w:r w:rsidR="00EB14BE" w:rsidRPr="00BF69E9">
        <w:rPr>
          <w:bCs/>
          <w:iCs/>
          <w:sz w:val="24"/>
          <w:szCs w:val="24"/>
        </w:rPr>
        <w:t xml:space="preserve"> localizada</w:t>
      </w:r>
      <w:r w:rsidR="006E34FB" w:rsidRPr="00BF69E9">
        <w:rPr>
          <w:bCs/>
          <w:iCs/>
          <w:sz w:val="24"/>
          <w:szCs w:val="24"/>
        </w:rPr>
        <w:t xml:space="preserve"> </w:t>
      </w:r>
      <w:r w:rsidR="00716C2C" w:rsidRPr="00BF69E9">
        <w:rPr>
          <w:bCs/>
          <w:iCs/>
          <w:sz w:val="24"/>
          <w:szCs w:val="24"/>
        </w:rPr>
        <w:t>na Linha Norte</w:t>
      </w:r>
      <w:r w:rsidR="006E34FB" w:rsidRPr="00BF69E9">
        <w:rPr>
          <w:bCs/>
          <w:iCs/>
          <w:sz w:val="24"/>
          <w:szCs w:val="24"/>
        </w:rPr>
        <w:t>, no Município de Sorriso – MT.</w:t>
      </w:r>
    </w:p>
    <w:p w:rsidR="00905EEB" w:rsidRPr="00BF69E9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:rsidR="00BF69E9" w:rsidRPr="00BF69E9" w:rsidRDefault="00BF69E9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:rsidR="00A75C94" w:rsidRPr="00BF69E9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:rsidR="00BF69E9" w:rsidRPr="00BF69E9" w:rsidRDefault="00BF69E9" w:rsidP="00BF69E9">
      <w:pPr>
        <w:ind w:firstLine="3402"/>
        <w:jc w:val="both"/>
        <w:rPr>
          <w:b/>
          <w:color w:val="000000"/>
          <w:sz w:val="24"/>
          <w:szCs w:val="24"/>
        </w:rPr>
      </w:pPr>
      <w:r w:rsidRPr="00BF69E9">
        <w:rPr>
          <w:bCs/>
          <w:iCs/>
          <w:sz w:val="24"/>
          <w:szCs w:val="24"/>
        </w:rPr>
        <w:t xml:space="preserve">Ari </w:t>
      </w:r>
      <w:proofErr w:type="spellStart"/>
      <w:r w:rsidRPr="00BF69E9">
        <w:rPr>
          <w:bCs/>
          <w:iCs/>
          <w:sz w:val="24"/>
          <w:szCs w:val="24"/>
        </w:rPr>
        <w:t>Genézio</w:t>
      </w:r>
      <w:proofErr w:type="spellEnd"/>
      <w:r w:rsidRPr="00BF69E9">
        <w:rPr>
          <w:bCs/>
          <w:iCs/>
          <w:sz w:val="24"/>
          <w:szCs w:val="24"/>
        </w:rPr>
        <w:t xml:space="preserve"> </w:t>
      </w:r>
      <w:proofErr w:type="spellStart"/>
      <w:r w:rsidRPr="00BF69E9">
        <w:rPr>
          <w:bCs/>
          <w:iCs/>
          <w:sz w:val="24"/>
          <w:szCs w:val="24"/>
        </w:rPr>
        <w:t>Lafin</w:t>
      </w:r>
      <w:proofErr w:type="spellEnd"/>
      <w:r w:rsidRPr="00BF69E9">
        <w:rPr>
          <w:bCs/>
          <w:iCs/>
          <w:sz w:val="24"/>
          <w:szCs w:val="24"/>
        </w:rPr>
        <w:t>, Prefeito Municipal de Sorriso, Estado de Mato Grosso, faço saber que a Câmara Municipal de Sorriso, aprovou e eu sanciono a seguinte Lei:</w:t>
      </w:r>
      <w:r w:rsidRPr="00BF69E9">
        <w:rPr>
          <w:b/>
          <w:color w:val="000000"/>
          <w:sz w:val="24"/>
          <w:szCs w:val="24"/>
        </w:rPr>
        <w:t xml:space="preserve"> </w:t>
      </w:r>
    </w:p>
    <w:p w:rsidR="00905EEB" w:rsidRPr="00BF69E9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BF69E9" w:rsidRPr="00BF69E9" w:rsidRDefault="00BF69E9" w:rsidP="004C1116">
      <w:pPr>
        <w:ind w:firstLine="1418"/>
        <w:jc w:val="both"/>
        <w:rPr>
          <w:b/>
          <w:sz w:val="24"/>
          <w:szCs w:val="24"/>
        </w:rPr>
      </w:pPr>
      <w:bookmarkStart w:id="0" w:name="_GoBack"/>
      <w:bookmarkEnd w:id="0"/>
    </w:p>
    <w:p w:rsidR="00905EEB" w:rsidRPr="00BF69E9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716C2C" w:rsidRPr="00BF69E9" w:rsidRDefault="00244382" w:rsidP="004C1116">
      <w:pPr>
        <w:ind w:firstLine="1418"/>
        <w:jc w:val="both"/>
        <w:rPr>
          <w:sz w:val="24"/>
          <w:szCs w:val="24"/>
        </w:rPr>
      </w:pPr>
      <w:r w:rsidRPr="00BF69E9">
        <w:rPr>
          <w:b/>
          <w:sz w:val="24"/>
          <w:szCs w:val="24"/>
        </w:rPr>
        <w:t>Art. 1</w:t>
      </w:r>
      <w:r w:rsidR="00BF69E9" w:rsidRPr="00BF69E9">
        <w:rPr>
          <w:b/>
          <w:sz w:val="24"/>
          <w:szCs w:val="24"/>
        </w:rPr>
        <w:t>º</w:t>
      </w:r>
      <w:r w:rsidRPr="00BF69E9">
        <w:rPr>
          <w:sz w:val="24"/>
          <w:szCs w:val="24"/>
        </w:rPr>
        <w:t xml:space="preserve"> Fica denominad</w:t>
      </w:r>
      <w:r w:rsidR="008E63CC" w:rsidRPr="00BF69E9">
        <w:rPr>
          <w:sz w:val="24"/>
          <w:szCs w:val="24"/>
        </w:rPr>
        <w:t>a</w:t>
      </w:r>
      <w:r w:rsidRPr="00BF69E9">
        <w:rPr>
          <w:sz w:val="24"/>
          <w:szCs w:val="24"/>
        </w:rPr>
        <w:t xml:space="preserve"> de </w:t>
      </w:r>
      <w:r w:rsidR="006857E1" w:rsidRPr="00BF69E9">
        <w:rPr>
          <w:sz w:val="24"/>
          <w:szCs w:val="24"/>
        </w:rPr>
        <w:t>“</w:t>
      </w:r>
      <w:r w:rsidR="008E63CC" w:rsidRPr="00BF69E9">
        <w:rPr>
          <w:sz w:val="24"/>
          <w:szCs w:val="24"/>
        </w:rPr>
        <w:t xml:space="preserve">Ponte </w:t>
      </w:r>
      <w:r w:rsidR="00885983" w:rsidRPr="00BF69E9">
        <w:rPr>
          <w:sz w:val="24"/>
          <w:szCs w:val="24"/>
        </w:rPr>
        <w:t>Alfredo Wendolin Arndt</w:t>
      </w:r>
      <w:r w:rsidR="006857E1" w:rsidRPr="00BF69E9">
        <w:rPr>
          <w:sz w:val="24"/>
          <w:szCs w:val="24"/>
        </w:rPr>
        <w:t>”</w:t>
      </w:r>
      <w:r w:rsidR="00B85954" w:rsidRPr="00BF69E9">
        <w:rPr>
          <w:sz w:val="24"/>
          <w:szCs w:val="24"/>
        </w:rPr>
        <w:t xml:space="preserve"> </w:t>
      </w:r>
      <w:r w:rsidR="00EB14BE" w:rsidRPr="00BF69E9">
        <w:rPr>
          <w:sz w:val="24"/>
          <w:szCs w:val="24"/>
        </w:rPr>
        <w:t xml:space="preserve">a </w:t>
      </w:r>
      <w:r w:rsidRPr="00BF69E9">
        <w:rPr>
          <w:sz w:val="24"/>
          <w:szCs w:val="24"/>
        </w:rPr>
        <w:t>Ponte de Concreto sobre o Rio Celeste</w:t>
      </w:r>
      <w:r w:rsidR="002D6A61" w:rsidRPr="00BF69E9">
        <w:rPr>
          <w:sz w:val="24"/>
          <w:szCs w:val="24"/>
        </w:rPr>
        <w:t>,</w:t>
      </w:r>
      <w:r w:rsidRPr="00BF69E9">
        <w:rPr>
          <w:sz w:val="24"/>
          <w:szCs w:val="24"/>
        </w:rPr>
        <w:t xml:space="preserve"> localizada na Linha Norte, no Município de Sorriso – MT</w:t>
      </w:r>
      <w:r w:rsidR="00227396" w:rsidRPr="00BF69E9">
        <w:rPr>
          <w:sz w:val="24"/>
          <w:szCs w:val="24"/>
        </w:rPr>
        <w:t>.</w:t>
      </w:r>
      <w:r w:rsidRPr="00BF69E9">
        <w:rPr>
          <w:sz w:val="24"/>
          <w:szCs w:val="24"/>
        </w:rPr>
        <w:t xml:space="preserve"> </w:t>
      </w:r>
    </w:p>
    <w:p w:rsidR="006E34FB" w:rsidRPr="00BF69E9" w:rsidRDefault="006E34FB" w:rsidP="004C1116">
      <w:pPr>
        <w:ind w:firstLine="1418"/>
        <w:jc w:val="both"/>
        <w:rPr>
          <w:sz w:val="24"/>
          <w:szCs w:val="24"/>
        </w:rPr>
      </w:pPr>
    </w:p>
    <w:p w:rsidR="00905EEB" w:rsidRPr="00BF69E9" w:rsidRDefault="00244382" w:rsidP="004C1116">
      <w:pPr>
        <w:ind w:firstLine="1418"/>
        <w:jc w:val="both"/>
        <w:rPr>
          <w:sz w:val="24"/>
          <w:szCs w:val="24"/>
        </w:rPr>
      </w:pPr>
      <w:r w:rsidRPr="00BF69E9">
        <w:rPr>
          <w:b/>
          <w:sz w:val="24"/>
          <w:szCs w:val="24"/>
        </w:rPr>
        <w:t>Art. 2</w:t>
      </w:r>
      <w:r w:rsidR="00BF69E9" w:rsidRPr="00BF69E9">
        <w:rPr>
          <w:b/>
          <w:sz w:val="24"/>
          <w:szCs w:val="24"/>
        </w:rPr>
        <w:t>º</w:t>
      </w:r>
      <w:r w:rsidRPr="00BF69E9">
        <w:rPr>
          <w:sz w:val="24"/>
          <w:szCs w:val="24"/>
        </w:rPr>
        <w:t xml:space="preserve"> Esta Lei entra em vigor na data de sua publicação.</w:t>
      </w:r>
    </w:p>
    <w:p w:rsidR="00905EEB" w:rsidRPr="00BF69E9" w:rsidRDefault="00905EEB" w:rsidP="004C1116">
      <w:pPr>
        <w:ind w:firstLine="1418"/>
        <w:jc w:val="both"/>
        <w:rPr>
          <w:sz w:val="24"/>
          <w:szCs w:val="24"/>
        </w:rPr>
      </w:pPr>
    </w:p>
    <w:p w:rsidR="0079365E" w:rsidRPr="00BF69E9" w:rsidRDefault="0079365E" w:rsidP="004C1116">
      <w:pPr>
        <w:ind w:firstLine="1418"/>
        <w:jc w:val="both"/>
        <w:rPr>
          <w:sz w:val="24"/>
          <w:szCs w:val="24"/>
        </w:rPr>
      </w:pPr>
    </w:p>
    <w:p w:rsidR="00BF69E9" w:rsidRPr="00BF69E9" w:rsidRDefault="00BF69E9" w:rsidP="004C1116">
      <w:pPr>
        <w:ind w:firstLine="1418"/>
        <w:jc w:val="both"/>
        <w:rPr>
          <w:sz w:val="24"/>
          <w:szCs w:val="24"/>
        </w:rPr>
      </w:pPr>
    </w:p>
    <w:p w:rsidR="00BF69E9" w:rsidRPr="00BF69E9" w:rsidRDefault="00BF69E9" w:rsidP="00BF69E9">
      <w:pPr>
        <w:ind w:firstLine="1418"/>
        <w:jc w:val="both"/>
        <w:rPr>
          <w:iCs/>
          <w:sz w:val="24"/>
          <w:szCs w:val="24"/>
        </w:rPr>
      </w:pPr>
      <w:r w:rsidRPr="00BF69E9">
        <w:rPr>
          <w:iCs/>
          <w:sz w:val="24"/>
          <w:szCs w:val="24"/>
        </w:rPr>
        <w:t>Sorriso, Estado de Mato Grosso, em 03 de maio de 2022.</w:t>
      </w:r>
    </w:p>
    <w:p w:rsidR="00BF69E9" w:rsidRPr="00BF69E9" w:rsidRDefault="00BF69E9" w:rsidP="00BF69E9">
      <w:pPr>
        <w:jc w:val="both"/>
        <w:rPr>
          <w:b/>
          <w:bCs/>
          <w:iCs/>
          <w:sz w:val="24"/>
          <w:szCs w:val="24"/>
        </w:rPr>
      </w:pPr>
    </w:p>
    <w:p w:rsidR="00BF69E9" w:rsidRPr="00BF69E9" w:rsidRDefault="00BF69E9" w:rsidP="00BF69E9">
      <w:pPr>
        <w:jc w:val="both"/>
        <w:rPr>
          <w:b/>
          <w:bCs/>
          <w:iCs/>
          <w:sz w:val="24"/>
          <w:szCs w:val="24"/>
        </w:rPr>
      </w:pPr>
    </w:p>
    <w:p w:rsidR="00BF69E9" w:rsidRPr="00BF69E9" w:rsidRDefault="00BF69E9" w:rsidP="00BF69E9">
      <w:pPr>
        <w:ind w:firstLine="1418"/>
        <w:rPr>
          <w:sz w:val="24"/>
          <w:szCs w:val="24"/>
        </w:rPr>
      </w:pPr>
    </w:p>
    <w:p w:rsidR="00BF69E9" w:rsidRPr="00BF69E9" w:rsidRDefault="00BF69E9" w:rsidP="00BF69E9">
      <w:pPr>
        <w:ind w:firstLine="1418"/>
        <w:rPr>
          <w:sz w:val="24"/>
          <w:szCs w:val="24"/>
        </w:rPr>
      </w:pPr>
    </w:p>
    <w:p w:rsidR="00BF69E9" w:rsidRPr="00BF69E9" w:rsidRDefault="00BF69E9" w:rsidP="00BF69E9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b/>
          <w:sz w:val="24"/>
          <w:szCs w:val="24"/>
        </w:rPr>
      </w:pPr>
      <w:r w:rsidRPr="00BF69E9">
        <w:rPr>
          <w:rFonts w:eastAsia="Yu Gothic"/>
          <w:b/>
          <w:sz w:val="24"/>
          <w:szCs w:val="24"/>
        </w:rPr>
        <w:t xml:space="preserve">                                                                          </w:t>
      </w:r>
    </w:p>
    <w:p w:rsidR="00BF69E9" w:rsidRPr="00BF69E9" w:rsidRDefault="00BF69E9" w:rsidP="00BF69E9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b/>
          <w:sz w:val="24"/>
          <w:szCs w:val="24"/>
        </w:rPr>
      </w:pPr>
      <w:r w:rsidRPr="00BF69E9">
        <w:rPr>
          <w:rFonts w:eastAsia="Yu Gothic"/>
          <w:b/>
          <w:sz w:val="24"/>
          <w:szCs w:val="24"/>
        </w:rPr>
        <w:t xml:space="preserve">                                                                           ARI GENÉZIO LAFIN</w:t>
      </w:r>
    </w:p>
    <w:p w:rsidR="00BF69E9" w:rsidRPr="00BF69E9" w:rsidRDefault="00BF69E9" w:rsidP="00BF69E9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sz w:val="24"/>
          <w:szCs w:val="24"/>
        </w:rPr>
      </w:pPr>
      <w:r w:rsidRPr="00BF69E9">
        <w:rPr>
          <w:rFonts w:eastAsia="Yu Gothic"/>
          <w:sz w:val="24"/>
          <w:szCs w:val="24"/>
        </w:rPr>
        <w:t xml:space="preserve">                                                                             Prefeito Municipal</w:t>
      </w:r>
    </w:p>
    <w:p w:rsidR="00BF69E9" w:rsidRPr="00BF69E9" w:rsidRDefault="00BF69E9" w:rsidP="00BF69E9">
      <w:pPr>
        <w:rPr>
          <w:b/>
          <w:sz w:val="24"/>
          <w:szCs w:val="24"/>
        </w:rPr>
      </w:pPr>
    </w:p>
    <w:p w:rsidR="00BF69E9" w:rsidRPr="00BF69E9" w:rsidRDefault="00BF69E9" w:rsidP="00BF69E9">
      <w:pPr>
        <w:rPr>
          <w:b/>
          <w:sz w:val="24"/>
          <w:szCs w:val="24"/>
        </w:rPr>
      </w:pPr>
    </w:p>
    <w:p w:rsidR="00BF69E9" w:rsidRPr="00BF69E9" w:rsidRDefault="00BF69E9" w:rsidP="00BF69E9">
      <w:pPr>
        <w:rPr>
          <w:b/>
          <w:sz w:val="24"/>
          <w:szCs w:val="24"/>
        </w:rPr>
      </w:pPr>
    </w:p>
    <w:p w:rsidR="00BF69E9" w:rsidRPr="00BF69E9" w:rsidRDefault="00BF69E9" w:rsidP="00BF69E9">
      <w:pPr>
        <w:rPr>
          <w:b/>
          <w:sz w:val="24"/>
          <w:szCs w:val="24"/>
        </w:rPr>
      </w:pPr>
      <w:r w:rsidRPr="00BF69E9">
        <w:rPr>
          <w:b/>
          <w:sz w:val="24"/>
          <w:szCs w:val="24"/>
        </w:rPr>
        <w:t>ESTEVAM HUNGARO CALVO FILHO</w:t>
      </w:r>
    </w:p>
    <w:p w:rsidR="00BF69E9" w:rsidRPr="00BF69E9" w:rsidRDefault="00BF69E9" w:rsidP="00BF69E9">
      <w:pPr>
        <w:rPr>
          <w:sz w:val="24"/>
          <w:szCs w:val="24"/>
        </w:rPr>
      </w:pPr>
      <w:r w:rsidRPr="00BF69E9">
        <w:rPr>
          <w:sz w:val="24"/>
          <w:szCs w:val="24"/>
        </w:rPr>
        <w:t xml:space="preserve">             Secretário de Administração</w:t>
      </w:r>
    </w:p>
    <w:p w:rsidR="00BF69E9" w:rsidRPr="00BF69E9" w:rsidRDefault="00BF69E9" w:rsidP="00BF69E9">
      <w:pPr>
        <w:ind w:firstLine="1418"/>
        <w:jc w:val="both"/>
        <w:rPr>
          <w:sz w:val="24"/>
          <w:szCs w:val="24"/>
        </w:rPr>
      </w:pPr>
    </w:p>
    <w:p w:rsidR="00D90B59" w:rsidRPr="00BF69E9" w:rsidRDefault="00D90B59" w:rsidP="00BF69E9">
      <w:pPr>
        <w:ind w:firstLine="1418"/>
        <w:rPr>
          <w:iCs/>
          <w:sz w:val="24"/>
          <w:szCs w:val="24"/>
        </w:rPr>
      </w:pPr>
    </w:p>
    <w:sectPr w:rsidR="00D90B59" w:rsidRPr="00BF69E9" w:rsidSect="00BF69E9">
      <w:headerReference w:type="default" r:id="rId8"/>
      <w:footerReference w:type="even" r:id="rId9"/>
      <w:footerReference w:type="default" r:id="rId10"/>
      <w:pgSz w:w="11907" w:h="16840" w:code="9"/>
      <w:pgMar w:top="2835" w:right="1134" w:bottom="142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599" w:rsidRDefault="008E7599">
      <w:r>
        <w:separator/>
      </w:r>
    </w:p>
  </w:endnote>
  <w:endnote w:type="continuationSeparator" w:id="0">
    <w:p w:rsidR="008E7599" w:rsidRDefault="008E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2C" w:rsidRDefault="00244382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16C2C" w:rsidRDefault="00716C2C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2C" w:rsidRDefault="00716C2C" w:rsidP="00033ACB">
    <w:pPr>
      <w:pStyle w:val="Rodap"/>
      <w:framePr w:wrap="around" w:vAnchor="text" w:hAnchor="page" w:x="10342" w:y="-757"/>
      <w:rPr>
        <w:rStyle w:val="Nmerodepgina"/>
      </w:rPr>
    </w:pPr>
  </w:p>
  <w:p w:rsidR="00716C2C" w:rsidRDefault="00716C2C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599" w:rsidRDefault="008E7599">
      <w:r>
        <w:separator/>
      </w:r>
    </w:p>
  </w:footnote>
  <w:footnote w:type="continuationSeparator" w:id="0">
    <w:p w:rsidR="008E7599" w:rsidRDefault="008E7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2C" w:rsidRDefault="00716C2C">
    <w:pPr>
      <w:jc w:val="center"/>
      <w:rPr>
        <w:b/>
        <w:sz w:val="28"/>
      </w:rPr>
    </w:pPr>
  </w:p>
  <w:p w:rsidR="00716C2C" w:rsidRDefault="00716C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F1DC1D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A200AE2" w:tentative="1">
      <w:start w:val="1"/>
      <w:numFmt w:val="lowerLetter"/>
      <w:lvlText w:val="%2."/>
      <w:lvlJc w:val="left"/>
      <w:pPr>
        <w:ind w:left="1364" w:hanging="360"/>
      </w:pPr>
    </w:lvl>
    <w:lvl w:ilvl="2" w:tplc="000AF8B6" w:tentative="1">
      <w:start w:val="1"/>
      <w:numFmt w:val="lowerRoman"/>
      <w:lvlText w:val="%3."/>
      <w:lvlJc w:val="right"/>
      <w:pPr>
        <w:ind w:left="2084" w:hanging="180"/>
      </w:pPr>
    </w:lvl>
    <w:lvl w:ilvl="3" w:tplc="DEF64748" w:tentative="1">
      <w:start w:val="1"/>
      <w:numFmt w:val="decimal"/>
      <w:lvlText w:val="%4."/>
      <w:lvlJc w:val="left"/>
      <w:pPr>
        <w:ind w:left="2804" w:hanging="360"/>
      </w:pPr>
    </w:lvl>
    <w:lvl w:ilvl="4" w:tplc="0EBEDE4A" w:tentative="1">
      <w:start w:val="1"/>
      <w:numFmt w:val="lowerLetter"/>
      <w:lvlText w:val="%5."/>
      <w:lvlJc w:val="left"/>
      <w:pPr>
        <w:ind w:left="3524" w:hanging="360"/>
      </w:pPr>
    </w:lvl>
    <w:lvl w:ilvl="5" w:tplc="37F86EC2" w:tentative="1">
      <w:start w:val="1"/>
      <w:numFmt w:val="lowerRoman"/>
      <w:lvlText w:val="%6."/>
      <w:lvlJc w:val="right"/>
      <w:pPr>
        <w:ind w:left="4244" w:hanging="180"/>
      </w:pPr>
    </w:lvl>
    <w:lvl w:ilvl="6" w:tplc="A8C6635C" w:tentative="1">
      <w:start w:val="1"/>
      <w:numFmt w:val="decimal"/>
      <w:lvlText w:val="%7."/>
      <w:lvlJc w:val="left"/>
      <w:pPr>
        <w:ind w:left="4964" w:hanging="360"/>
      </w:pPr>
    </w:lvl>
    <w:lvl w:ilvl="7" w:tplc="5A92FB62" w:tentative="1">
      <w:start w:val="1"/>
      <w:numFmt w:val="lowerLetter"/>
      <w:lvlText w:val="%8."/>
      <w:lvlJc w:val="left"/>
      <w:pPr>
        <w:ind w:left="5684" w:hanging="360"/>
      </w:pPr>
    </w:lvl>
    <w:lvl w:ilvl="8" w:tplc="624EB9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7C8A4A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C4E72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295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883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EE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AC8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FAFF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69B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A1C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F73658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A0C0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7868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5077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879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0FB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8CBF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465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C4BA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314D"/>
    <w:rsid w:val="00033ACB"/>
    <w:rsid w:val="000363D7"/>
    <w:rsid w:val="00037AA2"/>
    <w:rsid w:val="00063E84"/>
    <w:rsid w:val="00073200"/>
    <w:rsid w:val="00076C20"/>
    <w:rsid w:val="00091944"/>
    <w:rsid w:val="000941E2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665CC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E6A0F"/>
    <w:rsid w:val="001E797A"/>
    <w:rsid w:val="001F0DB6"/>
    <w:rsid w:val="001F23C9"/>
    <w:rsid w:val="0020238F"/>
    <w:rsid w:val="0020344B"/>
    <w:rsid w:val="0020776E"/>
    <w:rsid w:val="002137FB"/>
    <w:rsid w:val="00214AF7"/>
    <w:rsid w:val="00217F59"/>
    <w:rsid w:val="00220D8D"/>
    <w:rsid w:val="00222DEC"/>
    <w:rsid w:val="0022382E"/>
    <w:rsid w:val="00227396"/>
    <w:rsid w:val="00231A73"/>
    <w:rsid w:val="00235544"/>
    <w:rsid w:val="00236C25"/>
    <w:rsid w:val="00244382"/>
    <w:rsid w:val="002463D1"/>
    <w:rsid w:val="002548AD"/>
    <w:rsid w:val="0026759F"/>
    <w:rsid w:val="00270246"/>
    <w:rsid w:val="00282977"/>
    <w:rsid w:val="00283CDF"/>
    <w:rsid w:val="00291DC5"/>
    <w:rsid w:val="0029754A"/>
    <w:rsid w:val="002B4522"/>
    <w:rsid w:val="002D6A61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3B7C"/>
    <w:rsid w:val="004047CB"/>
    <w:rsid w:val="0040540E"/>
    <w:rsid w:val="004063C0"/>
    <w:rsid w:val="00422723"/>
    <w:rsid w:val="00434AD5"/>
    <w:rsid w:val="0044311A"/>
    <w:rsid w:val="00452A54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208A"/>
    <w:rsid w:val="004E25E9"/>
    <w:rsid w:val="004F2AD1"/>
    <w:rsid w:val="004F6766"/>
    <w:rsid w:val="00526450"/>
    <w:rsid w:val="005342E9"/>
    <w:rsid w:val="005358DE"/>
    <w:rsid w:val="00537D06"/>
    <w:rsid w:val="00543BA9"/>
    <w:rsid w:val="00573009"/>
    <w:rsid w:val="00584614"/>
    <w:rsid w:val="00584E7A"/>
    <w:rsid w:val="00585B39"/>
    <w:rsid w:val="00594786"/>
    <w:rsid w:val="005A069E"/>
    <w:rsid w:val="005A6DE2"/>
    <w:rsid w:val="005B087F"/>
    <w:rsid w:val="005C5070"/>
    <w:rsid w:val="005C73FA"/>
    <w:rsid w:val="005D0A70"/>
    <w:rsid w:val="005D7CD1"/>
    <w:rsid w:val="005E17E1"/>
    <w:rsid w:val="005E1F94"/>
    <w:rsid w:val="005E515F"/>
    <w:rsid w:val="005E565C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6378"/>
    <w:rsid w:val="006E34FB"/>
    <w:rsid w:val="006E62FF"/>
    <w:rsid w:val="006F0548"/>
    <w:rsid w:val="006F7EC2"/>
    <w:rsid w:val="00703E54"/>
    <w:rsid w:val="0071696A"/>
    <w:rsid w:val="00716C2C"/>
    <w:rsid w:val="007449B2"/>
    <w:rsid w:val="00744F38"/>
    <w:rsid w:val="00754592"/>
    <w:rsid w:val="00761A36"/>
    <w:rsid w:val="00762396"/>
    <w:rsid w:val="00762716"/>
    <w:rsid w:val="00770A96"/>
    <w:rsid w:val="00780209"/>
    <w:rsid w:val="00791183"/>
    <w:rsid w:val="007934D1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5983"/>
    <w:rsid w:val="00887643"/>
    <w:rsid w:val="00890AA7"/>
    <w:rsid w:val="00892AC6"/>
    <w:rsid w:val="00896E59"/>
    <w:rsid w:val="008A022E"/>
    <w:rsid w:val="008A2B3F"/>
    <w:rsid w:val="008A69E2"/>
    <w:rsid w:val="008B1545"/>
    <w:rsid w:val="008B7EE7"/>
    <w:rsid w:val="008C0B64"/>
    <w:rsid w:val="008D1816"/>
    <w:rsid w:val="008D1F06"/>
    <w:rsid w:val="008D669C"/>
    <w:rsid w:val="008E2DE1"/>
    <w:rsid w:val="008E63CC"/>
    <w:rsid w:val="008E7599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87184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5086D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F1709"/>
    <w:rsid w:val="00AF417E"/>
    <w:rsid w:val="00AF5640"/>
    <w:rsid w:val="00B02821"/>
    <w:rsid w:val="00B0778B"/>
    <w:rsid w:val="00B10D55"/>
    <w:rsid w:val="00B13DC8"/>
    <w:rsid w:val="00B14198"/>
    <w:rsid w:val="00B20A95"/>
    <w:rsid w:val="00B227B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46D8"/>
    <w:rsid w:val="00B85954"/>
    <w:rsid w:val="00B919CE"/>
    <w:rsid w:val="00B96736"/>
    <w:rsid w:val="00BC436A"/>
    <w:rsid w:val="00BD3AF7"/>
    <w:rsid w:val="00BD4C83"/>
    <w:rsid w:val="00BD64DA"/>
    <w:rsid w:val="00BE3151"/>
    <w:rsid w:val="00BF1089"/>
    <w:rsid w:val="00BF441A"/>
    <w:rsid w:val="00BF69E9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01C"/>
    <w:rsid w:val="00C41E8E"/>
    <w:rsid w:val="00C45787"/>
    <w:rsid w:val="00C45E78"/>
    <w:rsid w:val="00C54938"/>
    <w:rsid w:val="00C568FB"/>
    <w:rsid w:val="00C57AEF"/>
    <w:rsid w:val="00C60D9B"/>
    <w:rsid w:val="00C6218A"/>
    <w:rsid w:val="00C720D7"/>
    <w:rsid w:val="00C8208B"/>
    <w:rsid w:val="00C83EBF"/>
    <w:rsid w:val="00C86945"/>
    <w:rsid w:val="00C90CA4"/>
    <w:rsid w:val="00C91041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0B5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171FD"/>
    <w:rsid w:val="00E415B2"/>
    <w:rsid w:val="00E43628"/>
    <w:rsid w:val="00E4595B"/>
    <w:rsid w:val="00E545B3"/>
    <w:rsid w:val="00E54676"/>
    <w:rsid w:val="00E6557E"/>
    <w:rsid w:val="00E664F2"/>
    <w:rsid w:val="00E85D60"/>
    <w:rsid w:val="00E94C85"/>
    <w:rsid w:val="00EB14BE"/>
    <w:rsid w:val="00EB4947"/>
    <w:rsid w:val="00EC6A77"/>
    <w:rsid w:val="00EC6B0C"/>
    <w:rsid w:val="00EC7D43"/>
    <w:rsid w:val="00EF2A4D"/>
    <w:rsid w:val="00F12E55"/>
    <w:rsid w:val="00F14E56"/>
    <w:rsid w:val="00F15B9A"/>
    <w:rsid w:val="00F325FD"/>
    <w:rsid w:val="00F577B3"/>
    <w:rsid w:val="00F5783F"/>
    <w:rsid w:val="00F625D4"/>
    <w:rsid w:val="00F64644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1FDA4"/>
  <w15:docId w15:val="{43FEFA12-A035-41B6-A5F8-855E8E83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link w:val="CorpodetextoChar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CorpodetextoChar">
    <w:name w:val="Corpo de texto Char"/>
    <w:basedOn w:val="Fontepargpadro"/>
    <w:link w:val="Corpodetexto"/>
    <w:rsid w:val="00BF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8105E-C156-4036-A668-8BDA1DFC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CAROLINA ALVES LEAL OLBERMANN</cp:lastModifiedBy>
  <cp:revision>3</cp:revision>
  <cp:lastPrinted>2022-05-02T11:51:00Z</cp:lastPrinted>
  <dcterms:created xsi:type="dcterms:W3CDTF">2022-05-04T12:45:00Z</dcterms:created>
  <dcterms:modified xsi:type="dcterms:W3CDTF">2022-05-04T12:47:00Z</dcterms:modified>
</cp:coreProperties>
</file>