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3E" w:rsidRPr="002A53E6" w:rsidRDefault="002A53E6" w:rsidP="00AE03BE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A53E6">
        <w:rPr>
          <w:rFonts w:ascii="Times New Roman" w:hAnsi="Times New Roman" w:cs="Times New Roman"/>
          <w:b/>
          <w:sz w:val="23"/>
          <w:szCs w:val="23"/>
        </w:rPr>
        <w:t>INDICAÇÃO Nº 308/2024</w:t>
      </w:r>
    </w:p>
    <w:p w:rsidR="008F2FF0" w:rsidRPr="002A53E6" w:rsidRDefault="008F2FF0" w:rsidP="00AE03BE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31FE4" w:rsidRPr="002A53E6" w:rsidRDefault="00531FE4" w:rsidP="00AE03BE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900774" w:rsidRPr="002A53E6" w:rsidRDefault="002A53E6" w:rsidP="00AE03BE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2A53E6">
        <w:rPr>
          <w:rFonts w:ascii="Times New Roman" w:hAnsi="Times New Roman" w:cs="Times New Roman"/>
          <w:b/>
          <w:bCs/>
          <w:sz w:val="23"/>
          <w:szCs w:val="23"/>
        </w:rPr>
        <w:t>INDIC</w:t>
      </w:r>
      <w:r w:rsidR="009940C8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O AO PODER EXECUTIVO MUNICIPAL 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MELHORIAS </w:t>
      </w:r>
      <w:r w:rsidR="0070763B" w:rsidRPr="002A53E6">
        <w:rPr>
          <w:rFonts w:ascii="Times New Roman" w:hAnsi="Times New Roman" w:cs="Times New Roman"/>
          <w:b/>
          <w:bCs/>
          <w:sz w:val="23"/>
          <w:szCs w:val="23"/>
        </w:rPr>
        <w:t>NA ES</w:t>
      </w:r>
      <w:r w:rsidR="0046662E" w:rsidRPr="002A53E6">
        <w:rPr>
          <w:rFonts w:ascii="Times New Roman" w:hAnsi="Times New Roman" w:cs="Times New Roman"/>
          <w:b/>
          <w:bCs/>
          <w:sz w:val="23"/>
          <w:szCs w:val="23"/>
        </w:rPr>
        <w:t>T</w:t>
      </w:r>
      <w:r w:rsidR="0070763B" w:rsidRPr="002A53E6">
        <w:rPr>
          <w:rFonts w:ascii="Times New Roman" w:hAnsi="Times New Roman" w:cs="Times New Roman"/>
          <w:b/>
          <w:bCs/>
          <w:sz w:val="23"/>
          <w:szCs w:val="23"/>
        </w:rPr>
        <w:t>RUTURA DE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8A4BC3" w:rsidRPr="002A53E6">
        <w:rPr>
          <w:rFonts w:ascii="Times New Roman" w:hAnsi="Times New Roman" w:cs="Times New Roman"/>
          <w:b/>
          <w:bCs/>
          <w:sz w:val="23"/>
          <w:szCs w:val="23"/>
        </w:rPr>
        <w:t>SARJETA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>S</w:t>
      </w:r>
      <w:r w:rsidR="003F7D65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 E RECUPERAÇÃO DA PAVIMENTAÇÃO ASFÁLTICA, N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A </w:t>
      </w:r>
      <w:r w:rsidR="003F7D65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RUA ARAGUAIA, 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>NA ALTURA DO NÚMERO</w:t>
      </w:r>
      <w:r w:rsidR="003F7D65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 79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9940C8" w:rsidRPr="002A53E6">
        <w:rPr>
          <w:rFonts w:ascii="Times New Roman" w:hAnsi="Times New Roman" w:cs="Times New Roman"/>
          <w:b/>
          <w:bCs/>
          <w:sz w:val="23"/>
          <w:szCs w:val="23"/>
        </w:rPr>
        <w:t>BAIRRO</w:t>
      </w:r>
      <w:r w:rsidR="008D3284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>JARDIM</w:t>
      </w:r>
      <w:r w:rsidR="001C7AD5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 VILA BELA</w:t>
      </w:r>
      <w:r w:rsidR="008F2FF0" w:rsidRPr="002A53E6">
        <w:rPr>
          <w:rFonts w:ascii="Times New Roman" w:hAnsi="Times New Roman" w:cs="Times New Roman"/>
          <w:b/>
          <w:bCs/>
          <w:sz w:val="23"/>
          <w:szCs w:val="23"/>
        </w:rPr>
        <w:t xml:space="preserve">, NO MUNICÍPIO DE SORRISO/MT. </w:t>
      </w:r>
    </w:p>
    <w:p w:rsidR="008F2FF0" w:rsidRPr="002A53E6" w:rsidRDefault="008F2FF0" w:rsidP="003F7D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114D79" w:rsidRPr="002A53E6" w:rsidRDefault="00114D79" w:rsidP="00AE0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066B38" w:rsidRPr="002A53E6" w:rsidRDefault="002A53E6" w:rsidP="00AE03BE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2A53E6">
        <w:rPr>
          <w:rFonts w:ascii="Times New Roman" w:hAnsi="Times New Roman" w:cs="Times New Roman"/>
          <w:b/>
          <w:sz w:val="23"/>
          <w:szCs w:val="23"/>
        </w:rPr>
        <w:t>CELSO KOZAK</w:t>
      </w:r>
      <w:r w:rsidR="000020BE" w:rsidRPr="002A53E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2A53E6">
        <w:rPr>
          <w:rFonts w:ascii="Times New Roman" w:hAnsi="Times New Roman" w:cs="Times New Roman"/>
          <w:b/>
          <w:sz w:val="23"/>
          <w:szCs w:val="23"/>
        </w:rPr>
        <w:t xml:space="preserve">- PSDB, </w:t>
      </w:r>
      <w:r w:rsidRPr="002A53E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vereador </w:t>
      </w:r>
      <w:r w:rsidR="003A0A3E" w:rsidRPr="002A53E6">
        <w:rPr>
          <w:rFonts w:ascii="Times New Roman" w:hAnsi="Times New Roman" w:cs="Times New Roman"/>
          <w:color w:val="000000" w:themeColor="text1"/>
          <w:sz w:val="23"/>
          <w:szCs w:val="23"/>
        </w:rPr>
        <w:t>com assento nesta Casa, de conformidade com o Artigo 115 do Regimento Interno, requer à Mesa que este Expediente seja encaminhado ao Excelentíssimo</w:t>
      </w:r>
      <w:r w:rsidR="007F2D3D" w:rsidRPr="002A53E6">
        <w:rPr>
          <w:rFonts w:ascii="Times New Roman" w:hAnsi="Times New Roman" w:cs="Times New Roman"/>
          <w:color w:val="000000"/>
          <w:sz w:val="23"/>
          <w:szCs w:val="23"/>
        </w:rPr>
        <w:t xml:space="preserve"> Senhor Ari Lafin, Prefeito Municipal com cópia</w:t>
      </w:r>
      <w:r w:rsidR="00531FE4" w:rsidRPr="002A53E6">
        <w:rPr>
          <w:rFonts w:ascii="Times New Roman" w:hAnsi="Times New Roman" w:cs="Times New Roman"/>
          <w:color w:val="000000"/>
          <w:sz w:val="23"/>
          <w:szCs w:val="23"/>
        </w:rPr>
        <w:t xml:space="preserve"> à</w:t>
      </w:r>
      <w:r w:rsidR="007F2D3D" w:rsidRPr="002A53E6">
        <w:rPr>
          <w:rFonts w:ascii="Times New Roman" w:hAnsi="Times New Roman" w:cs="Times New Roman"/>
          <w:color w:val="000000"/>
          <w:sz w:val="23"/>
          <w:szCs w:val="23"/>
        </w:rPr>
        <w:t xml:space="preserve"> Secretária Municipa</w:t>
      </w:r>
      <w:r w:rsidR="009940C8" w:rsidRPr="002A53E6">
        <w:rPr>
          <w:rFonts w:ascii="Times New Roman" w:hAnsi="Times New Roman" w:cs="Times New Roman"/>
          <w:color w:val="000000"/>
          <w:sz w:val="23"/>
          <w:szCs w:val="23"/>
        </w:rPr>
        <w:t>l</w:t>
      </w:r>
      <w:r w:rsidR="007F2D3D" w:rsidRPr="002A53E6">
        <w:rPr>
          <w:rFonts w:ascii="Times New Roman" w:hAnsi="Times New Roman" w:cs="Times New Roman"/>
          <w:color w:val="000000"/>
          <w:sz w:val="23"/>
          <w:szCs w:val="23"/>
        </w:rPr>
        <w:t xml:space="preserve"> de Obras e Serviços Públicos</w:t>
      </w:r>
      <w:r w:rsidR="00AB7B6D" w:rsidRPr="002A53E6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="003A0A3E" w:rsidRPr="002A53E6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3A0A3E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versando sobre a necessidade </w:t>
      </w:r>
      <w:r w:rsidR="009940C8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de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70763B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melhorias na estrutura de 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sarjetas </w:t>
      </w:r>
      <w:r w:rsidR="003F7D65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e recuperação da pavimentação asfáltica, 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na</w:t>
      </w:r>
      <w:r w:rsidR="003F7D65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Rua Araguaia, na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altura do número </w:t>
      </w:r>
      <w:r w:rsidR="003F7D65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79, 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Bairro Jardim</w:t>
      </w:r>
      <w:r w:rsidR="001C7AD5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Vila Bela</w:t>
      </w:r>
      <w:r w:rsidR="008F2FF0" w:rsidRPr="002A53E6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, no Município de Sorriso/MT. </w:t>
      </w:r>
    </w:p>
    <w:p w:rsidR="003A0A3E" w:rsidRPr="002A53E6" w:rsidRDefault="003A0A3E" w:rsidP="00AE0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224B3" w:rsidRPr="002A53E6" w:rsidRDefault="00A224B3" w:rsidP="00AE0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A0A3E" w:rsidRPr="002A53E6" w:rsidRDefault="002A53E6" w:rsidP="00AE03BE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A53E6">
        <w:rPr>
          <w:rFonts w:ascii="Times New Roman" w:hAnsi="Times New Roman" w:cs="Times New Roman"/>
          <w:b/>
          <w:sz w:val="23"/>
          <w:szCs w:val="23"/>
        </w:rPr>
        <w:t>JUSTIFICATIVAS</w:t>
      </w:r>
    </w:p>
    <w:p w:rsidR="009940C8" w:rsidRPr="002A53E6" w:rsidRDefault="009940C8" w:rsidP="00AE03BE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1C7AD5" w:rsidRPr="002A53E6" w:rsidRDefault="002A53E6" w:rsidP="00AE03BE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2A53E6">
        <w:rPr>
          <w:rFonts w:ascii="Times New Roman" w:hAnsi="Times New Roman" w:cs="Times New Roman"/>
          <w:bCs/>
          <w:sz w:val="23"/>
          <w:szCs w:val="23"/>
        </w:rPr>
        <w:t xml:space="preserve">Considerando </w:t>
      </w:r>
      <w:r w:rsidRPr="002A53E6">
        <w:rPr>
          <w:rFonts w:ascii="Times New Roman" w:hAnsi="Times New Roman" w:cs="Times New Roman"/>
          <w:bCs/>
          <w:sz w:val="23"/>
          <w:szCs w:val="23"/>
        </w:rPr>
        <w:t>a necessidade d</w:t>
      </w:r>
      <w:r w:rsidRPr="002A53E6">
        <w:rPr>
          <w:rFonts w:ascii="Times New Roman" w:hAnsi="Times New Roman" w:cs="Times New Roman"/>
          <w:bCs/>
          <w:sz w:val="23"/>
          <w:szCs w:val="23"/>
        </w:rPr>
        <w:t>a execução de</w:t>
      </w:r>
      <w:bookmarkStart w:id="0" w:name="_GoBack"/>
      <w:bookmarkEnd w:id="0"/>
      <w:r w:rsidRPr="002A53E6">
        <w:rPr>
          <w:rFonts w:ascii="Times New Roman" w:hAnsi="Times New Roman" w:cs="Times New Roman"/>
          <w:bCs/>
          <w:sz w:val="23"/>
          <w:szCs w:val="23"/>
        </w:rPr>
        <w:t>ste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 serviços para a melhoria do escoamento da água entre a sarjeta e o 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>asfalto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, </w:t>
      </w:r>
      <w:r w:rsidR="003F7D65" w:rsidRPr="002A53E6">
        <w:rPr>
          <w:rFonts w:ascii="Times New Roman" w:hAnsi="Times New Roman" w:cs="Times New Roman"/>
          <w:bCs/>
          <w:sz w:val="23"/>
          <w:szCs w:val="23"/>
        </w:rPr>
        <w:t>na referida rua citada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, 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>na altura do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 n° </w:t>
      </w:r>
      <w:r w:rsidR="003F7D65" w:rsidRPr="002A53E6">
        <w:rPr>
          <w:rFonts w:ascii="Times New Roman" w:hAnsi="Times New Roman" w:cs="Times New Roman"/>
          <w:bCs/>
          <w:sz w:val="23"/>
          <w:szCs w:val="23"/>
        </w:rPr>
        <w:t>79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, 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pois </w:t>
      </w:r>
      <w:r w:rsidR="008F2FF0" w:rsidRPr="002A53E6">
        <w:rPr>
          <w:rFonts w:ascii="Times New Roman" w:hAnsi="Times New Roman" w:cs="Times New Roman"/>
          <w:bCs/>
          <w:sz w:val="23"/>
          <w:szCs w:val="23"/>
        </w:rPr>
        <w:t>constantes reclamações de moradores</w:t>
      </w:r>
      <w:r w:rsidR="0046662E" w:rsidRPr="002A53E6">
        <w:rPr>
          <w:rFonts w:ascii="Times New Roman" w:hAnsi="Times New Roman" w:cs="Times New Roman"/>
          <w:bCs/>
          <w:sz w:val="23"/>
          <w:szCs w:val="23"/>
        </w:rPr>
        <w:t xml:space="preserve"> que</w:t>
      </w:r>
      <w:r w:rsidR="008F2FF0" w:rsidRPr="002A53E6">
        <w:rPr>
          <w:rFonts w:ascii="Times New Roman" w:hAnsi="Times New Roman" w:cs="Times New Roman"/>
          <w:bCs/>
          <w:sz w:val="23"/>
          <w:szCs w:val="23"/>
        </w:rPr>
        <w:t xml:space="preserve"> têm sido feitas em </w:t>
      </w:r>
      <w:r w:rsidR="0046662E" w:rsidRPr="002A53E6">
        <w:rPr>
          <w:rFonts w:ascii="Times New Roman" w:hAnsi="Times New Roman" w:cs="Times New Roman"/>
          <w:bCs/>
          <w:sz w:val="23"/>
          <w:szCs w:val="23"/>
        </w:rPr>
        <w:t xml:space="preserve">razão </w:t>
      </w:r>
      <w:r w:rsidR="003F7D65" w:rsidRPr="002A53E6">
        <w:rPr>
          <w:rFonts w:ascii="Times New Roman" w:hAnsi="Times New Roman" w:cs="Times New Roman"/>
          <w:bCs/>
          <w:sz w:val="23"/>
          <w:szCs w:val="23"/>
        </w:rPr>
        <w:t>das consequências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46662E" w:rsidRPr="002A53E6">
        <w:rPr>
          <w:rFonts w:ascii="Times New Roman" w:hAnsi="Times New Roman" w:cs="Times New Roman"/>
          <w:bCs/>
          <w:sz w:val="23"/>
          <w:szCs w:val="23"/>
        </w:rPr>
        <w:t xml:space="preserve">do </w:t>
      </w:r>
      <w:r w:rsidRPr="002A53E6">
        <w:rPr>
          <w:rFonts w:ascii="Times New Roman" w:hAnsi="Times New Roman" w:cs="Times New Roman"/>
          <w:bCs/>
          <w:sz w:val="23"/>
          <w:szCs w:val="23"/>
        </w:rPr>
        <w:t xml:space="preserve">acúmulo de água no local, causando mau cheiro e propiciando a proliferação do mosquito transmissor da dengue. </w:t>
      </w:r>
    </w:p>
    <w:p w:rsidR="002A53E6" w:rsidRPr="002A53E6" w:rsidRDefault="002A53E6" w:rsidP="00AE03BE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70763B" w:rsidRPr="002A53E6" w:rsidRDefault="002A53E6" w:rsidP="00AE03BE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2A53E6">
        <w:rPr>
          <w:rFonts w:ascii="Times New Roman" w:hAnsi="Times New Roman" w:cs="Times New Roman"/>
          <w:bCs/>
          <w:sz w:val="23"/>
          <w:szCs w:val="23"/>
        </w:rPr>
        <w:t xml:space="preserve">Considerando também a necessidade de ser </w:t>
      </w:r>
      <w:r w:rsidR="00AE03BE" w:rsidRPr="002A53E6">
        <w:rPr>
          <w:rFonts w:ascii="Times New Roman" w:hAnsi="Times New Roman" w:cs="Times New Roman"/>
          <w:bCs/>
          <w:sz w:val="23"/>
          <w:szCs w:val="23"/>
        </w:rPr>
        <w:t xml:space="preserve">feita a recuperação 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 xml:space="preserve">da pavimentação </w:t>
      </w:r>
      <w:r w:rsidR="00AE03BE" w:rsidRPr="002A53E6">
        <w:rPr>
          <w:rFonts w:ascii="Times New Roman" w:hAnsi="Times New Roman" w:cs="Times New Roman"/>
          <w:bCs/>
          <w:sz w:val="23"/>
          <w:szCs w:val="23"/>
        </w:rPr>
        <w:t>asfáltica da referida</w:t>
      </w:r>
      <w:r w:rsidR="003F7D65" w:rsidRPr="002A53E6">
        <w:rPr>
          <w:rFonts w:ascii="Times New Roman" w:hAnsi="Times New Roman" w:cs="Times New Roman"/>
          <w:bCs/>
          <w:sz w:val="23"/>
          <w:szCs w:val="23"/>
        </w:rPr>
        <w:t xml:space="preserve"> rua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>,</w:t>
      </w:r>
      <w:r w:rsidR="003F7D65" w:rsidRPr="002A53E6">
        <w:rPr>
          <w:rFonts w:ascii="Times New Roman" w:hAnsi="Times New Roman" w:cs="Times New Roman"/>
          <w:bCs/>
          <w:sz w:val="23"/>
          <w:szCs w:val="23"/>
        </w:rPr>
        <w:t xml:space="preserve"> na altura do n° 79,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2A53E6">
        <w:rPr>
          <w:rFonts w:ascii="Times New Roman" w:hAnsi="Times New Roman" w:cs="Times New Roman"/>
          <w:bCs/>
          <w:sz w:val="23"/>
          <w:szCs w:val="23"/>
        </w:rPr>
        <w:t>em razão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2A53E6">
        <w:rPr>
          <w:rFonts w:ascii="Times New Roman" w:hAnsi="Times New Roman" w:cs="Times New Roman"/>
          <w:bCs/>
          <w:sz w:val="23"/>
          <w:szCs w:val="23"/>
        </w:rPr>
        <w:t>d</w:t>
      </w:r>
      <w:r w:rsidR="00164F45" w:rsidRPr="002A53E6">
        <w:rPr>
          <w:rFonts w:ascii="Times New Roman" w:hAnsi="Times New Roman" w:cs="Times New Roman"/>
          <w:bCs/>
          <w:sz w:val="23"/>
          <w:szCs w:val="23"/>
        </w:rPr>
        <w:t xml:space="preserve">a precariedade da malha asfáltica que se encontra esburacadas, devido ao desgaste e à falta de manutenção. </w:t>
      </w:r>
    </w:p>
    <w:p w:rsidR="003F7D65" w:rsidRPr="002A53E6" w:rsidRDefault="002A53E6" w:rsidP="00AE03BE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A53E6">
        <w:rPr>
          <w:rFonts w:ascii="Times New Roman" w:hAnsi="Times New Roman" w:cs="Times New Roman"/>
          <w:sz w:val="23"/>
          <w:szCs w:val="23"/>
        </w:rPr>
        <w:t xml:space="preserve">                     </w:t>
      </w:r>
    </w:p>
    <w:p w:rsidR="00A224B3" w:rsidRPr="002A53E6" w:rsidRDefault="002A53E6" w:rsidP="003F7D65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3"/>
          <w:szCs w:val="23"/>
        </w:rPr>
      </w:pPr>
      <w:r w:rsidRPr="002A53E6">
        <w:rPr>
          <w:rFonts w:ascii="Times New Roman" w:hAnsi="Times New Roman" w:cs="Times New Roman"/>
          <w:sz w:val="23"/>
          <w:szCs w:val="23"/>
        </w:rPr>
        <w:t xml:space="preserve">  </w:t>
      </w:r>
      <w:r w:rsidRPr="002A53E6">
        <w:rPr>
          <w:noProof/>
          <w:sz w:val="23"/>
          <w:szCs w:val="23"/>
        </w:rPr>
        <w:drawing>
          <wp:inline distT="0" distB="0" distL="0" distR="0">
            <wp:extent cx="3400425" cy="2419350"/>
            <wp:effectExtent l="0" t="0" r="9525" b="0"/>
            <wp:docPr id="1134603213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77532" name="Imagem 1" descr="Interface gráfica do usuário, Aplicativo, Word&#10;&#10;Descrição gerada automaticamente"/>
                    <pic:cNvPicPr/>
                  </pic:nvPicPr>
                  <pic:blipFill>
                    <a:blip r:embed="rId4"/>
                    <a:srcRect l="39605" t="15393" r="38269" b="1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21" w:rsidRPr="002A53E6" w:rsidRDefault="00EA3521" w:rsidP="00AE03BE">
      <w:pPr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C03CD1" w:rsidRPr="002A53E6" w:rsidRDefault="002A53E6" w:rsidP="00AE03BE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2A53E6">
        <w:rPr>
          <w:rFonts w:ascii="Times New Roman" w:hAnsi="Times New Roman" w:cs="Times New Roman"/>
          <w:color w:val="000000" w:themeColor="text1"/>
          <w:sz w:val="23"/>
          <w:szCs w:val="23"/>
        </w:rPr>
        <w:t>Câmara Municipal de Sorriso, Estado de Mato Grosso, em</w:t>
      </w:r>
      <w:r w:rsidRPr="002A53E6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="003F7D65" w:rsidRPr="002A53E6">
        <w:rPr>
          <w:rFonts w:ascii="Times New Roman" w:eastAsia="Calibri" w:hAnsi="Times New Roman" w:cs="Times New Roman"/>
          <w:sz w:val="23"/>
          <w:szCs w:val="23"/>
          <w:lang w:eastAsia="en-US"/>
        </w:rPr>
        <w:t>10 de abril de 2024.</w:t>
      </w:r>
    </w:p>
    <w:p w:rsidR="00C03CD1" w:rsidRPr="002A53E6" w:rsidRDefault="00C03CD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C03CD1" w:rsidRPr="002A53E6" w:rsidRDefault="002A53E6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  <w:r w:rsidRPr="002A53E6"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  <w:t>CELSO KOZAK</w:t>
      </w:r>
    </w:p>
    <w:p w:rsidR="00C03CD1" w:rsidRPr="002A53E6" w:rsidRDefault="002A53E6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  <w:r w:rsidRPr="002A53E6"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  <w:t>Vereador PSDB</w:t>
      </w:r>
    </w:p>
    <w:sectPr w:rsidR="00C03CD1" w:rsidRPr="002A53E6" w:rsidSect="00541D88">
      <w:pgSz w:w="11906" w:h="16838"/>
      <w:pgMar w:top="2835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3E"/>
    <w:rsid w:val="00001295"/>
    <w:rsid w:val="000020BE"/>
    <w:rsid w:val="0003283A"/>
    <w:rsid w:val="000508E0"/>
    <w:rsid w:val="000510CC"/>
    <w:rsid w:val="00066B38"/>
    <w:rsid w:val="00114D79"/>
    <w:rsid w:val="00164F45"/>
    <w:rsid w:val="001C7AD5"/>
    <w:rsid w:val="002228AD"/>
    <w:rsid w:val="00223DF0"/>
    <w:rsid w:val="00236435"/>
    <w:rsid w:val="002A53E6"/>
    <w:rsid w:val="002B4B52"/>
    <w:rsid w:val="00303AED"/>
    <w:rsid w:val="00347512"/>
    <w:rsid w:val="003A0A3E"/>
    <w:rsid w:val="003A645F"/>
    <w:rsid w:val="003D1E14"/>
    <w:rsid w:val="003E40E2"/>
    <w:rsid w:val="003F7D65"/>
    <w:rsid w:val="0046662E"/>
    <w:rsid w:val="004E7AC4"/>
    <w:rsid w:val="004F3D82"/>
    <w:rsid w:val="00531FE4"/>
    <w:rsid w:val="00541D88"/>
    <w:rsid w:val="005F4AE6"/>
    <w:rsid w:val="0062189E"/>
    <w:rsid w:val="00646EE7"/>
    <w:rsid w:val="00681C09"/>
    <w:rsid w:val="006C3366"/>
    <w:rsid w:val="006D4A2E"/>
    <w:rsid w:val="0070763B"/>
    <w:rsid w:val="00764D36"/>
    <w:rsid w:val="007F2D3D"/>
    <w:rsid w:val="00832E57"/>
    <w:rsid w:val="00832E5E"/>
    <w:rsid w:val="00837000"/>
    <w:rsid w:val="008A1FA8"/>
    <w:rsid w:val="008A4BC3"/>
    <w:rsid w:val="008D3284"/>
    <w:rsid w:val="008F0297"/>
    <w:rsid w:val="008F2FF0"/>
    <w:rsid w:val="00900774"/>
    <w:rsid w:val="00902FF7"/>
    <w:rsid w:val="009213E1"/>
    <w:rsid w:val="00932F54"/>
    <w:rsid w:val="00934ECE"/>
    <w:rsid w:val="00935B8D"/>
    <w:rsid w:val="009940C8"/>
    <w:rsid w:val="009C266B"/>
    <w:rsid w:val="00A224B3"/>
    <w:rsid w:val="00AB7B6D"/>
    <w:rsid w:val="00AD1FA7"/>
    <w:rsid w:val="00AE03BE"/>
    <w:rsid w:val="00B44893"/>
    <w:rsid w:val="00B47230"/>
    <w:rsid w:val="00B86A20"/>
    <w:rsid w:val="00BE7F97"/>
    <w:rsid w:val="00BF42D1"/>
    <w:rsid w:val="00BF7154"/>
    <w:rsid w:val="00C03CD1"/>
    <w:rsid w:val="00C42403"/>
    <w:rsid w:val="00C65318"/>
    <w:rsid w:val="00C86AE8"/>
    <w:rsid w:val="00CB6970"/>
    <w:rsid w:val="00D204BE"/>
    <w:rsid w:val="00D5578D"/>
    <w:rsid w:val="00DB5CAE"/>
    <w:rsid w:val="00DE5B6F"/>
    <w:rsid w:val="00E71E52"/>
    <w:rsid w:val="00EA3521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A086"/>
  <w15:docId w15:val="{CD9B7963-472A-40E9-A8B1-4035B859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A3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3A0A3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A0A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F2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E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3</cp:revision>
  <cp:lastPrinted>2024-04-10T15:40:00Z</cp:lastPrinted>
  <dcterms:created xsi:type="dcterms:W3CDTF">2024-04-10T16:16:00Z</dcterms:created>
  <dcterms:modified xsi:type="dcterms:W3CDTF">2024-04-11T11:58:00Z</dcterms:modified>
</cp:coreProperties>
</file>