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3660B4D2" w:rsidR="00AE5F21" w:rsidRPr="00600105" w:rsidRDefault="00DC0C1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D2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386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55E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0D3F66" w14:textId="77777777" w:rsidR="00155E96" w:rsidRPr="00600105" w:rsidRDefault="00155E9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6FA71862" w:rsidR="009E1C99" w:rsidRDefault="00DC0C1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251E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CC53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INCUBADORA E ESPAÇO DE COWORKING DESTINADOS AO FOMENTO DO EMPREENDEDORISMO JOVEM,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F16828" w14:textId="77777777" w:rsidR="00155E96" w:rsidRDefault="00155E9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40A6A9AA" w:rsidR="0057026B" w:rsidRDefault="00DC0C1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55E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</w:t>
      </w:r>
      <w:r w:rsidR="00155E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 abaixo assinados,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CE42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Desenvolvimento Econômico e para a Secretaria Municipal de Agricultura, Meio Ambiente, Ciência e Tecnologia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C53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</w:t>
      </w:r>
      <w:r w:rsidR="00A43E1E"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incubadora e espaço de </w:t>
      </w:r>
      <w:proofErr w:type="spellStart"/>
      <w:r w:rsidR="00A43E1E"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coworking</w:t>
      </w:r>
      <w:proofErr w:type="spellEnd"/>
      <w:r w:rsidR="00A43E1E" w:rsidRPr="00A43E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destinados ao fomento do empreendedorismo jovem,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DB41C8" w14:textId="77777777" w:rsidR="00155E96" w:rsidRDefault="00155E96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FA153D" w14:textId="70CCE5CC" w:rsidR="00835F4A" w:rsidRDefault="00DC0C1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D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  <w:r w:rsidR="001D2B86" w:rsidRPr="001D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</w:t>
      </w:r>
    </w:p>
    <w:p w14:paraId="3FDFA017" w14:textId="77777777" w:rsidR="00155E96" w:rsidRDefault="00155E96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54C76D50" w:rsidR="00930BE1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uma incubadora e espaço de </w:t>
      </w:r>
      <w:proofErr w:type="spellStart"/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coworking</w:t>
      </w:r>
      <w:proofErr w:type="spellEnd"/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dedicados aos jovens empreendedores oferecerá incentivo concreto para o desenvolvimento de ideias inovadoras e a criação de novas empresas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âmbito do município de Sorriso;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008288CC" w:rsidR="001D29FB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jovens são fonte valiosa de criatividade e energia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proporcionar ambiente de trabalho colaborativo e recursos de apoio,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novas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oportunidades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surgirão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que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talentos locais desenvolvam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suas habilidades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prosperem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seus negócios;</w:t>
      </w:r>
    </w:p>
    <w:p w14:paraId="3D96F1DA" w14:textId="77777777" w:rsidR="00147845" w:rsidRDefault="00147845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2D177A" w14:textId="4731D207" w:rsidR="001D29FB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incubadora 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poderá oferecer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programas de capacitação, workshops e </w:t>
      </w:r>
      <w:proofErr w:type="spellStart"/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mentoria</w:t>
      </w:r>
      <w:proofErr w:type="spellEnd"/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poderá auxiliar </w:t>
      </w:r>
      <w:r w:rsidR="00A43E1E"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jovens empreendedores em áreas como gestão, finanças, marketing e estratégia</w:t>
      </w:r>
      <w:r w:rsid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DB9820" w14:textId="77777777" w:rsidR="00A43E1E" w:rsidRDefault="00A43E1E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9322C4" w14:textId="76D38477" w:rsidR="00A43E1E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espaço de </w:t>
      </w:r>
      <w:proofErr w:type="spellStart"/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coworking</w:t>
      </w:r>
      <w:proofErr w:type="spellEnd"/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facilitará a interação entre os empreendedores, permitindo a troca de ideias, a colaboração em projetos e o fortalecimento de uma rede de contatos valiosa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94A5AEF" w14:textId="77777777" w:rsidR="00A43E1E" w:rsidRDefault="00A43E1E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552FDF" w14:textId="7F98AD47" w:rsidR="00A43E1E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incentivo ao empreendedorismo jovem não apenas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possibilitar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 a criação de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novos negócios, mas também contribui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geração de empregos locais, impulsionando a economia da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F3C8BD5" w14:textId="77777777" w:rsidR="001D2B86" w:rsidRDefault="001D2B8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1F620D" w14:textId="3C813D8B" w:rsidR="00A43E1E" w:rsidRDefault="00DC0C19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investir no potencial dos jovens empreendedores de Sorriso,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CC53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Legislativo e </w:t>
      </w:r>
      <w:r w:rsidR="00CC53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Poder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Executivo </w:t>
      </w:r>
      <w:r w:rsidR="00CC53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Municipais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demonstrarão seu 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compromisso em valorizar 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os talentos locais e criar oportunidades para que contribuam ativamente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</w:t>
      </w:r>
      <w:r w:rsidRPr="00A43E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crescimento da cidade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1AE14CF" w14:textId="77777777" w:rsidR="00155E96" w:rsidRDefault="00155E9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Default="00DC0C19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</w:t>
      </w:r>
      <w:r w:rsidRPr="00600105">
        <w:rPr>
          <w:rFonts w:ascii="Times New Roman" w:hAnsi="Times New Roman" w:cs="Times New Roman"/>
          <w:sz w:val="24"/>
          <w:szCs w:val="24"/>
        </w:rPr>
        <w:t xml:space="preserve"> assegurado ao Vereador promover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os interesses públicos ou reivindicações coletivas</w:t>
      </w:r>
      <w:r w:rsidRPr="00600105">
        <w:rPr>
          <w:rFonts w:ascii="Times New Roman" w:hAnsi="Times New Roman" w:cs="Times New Roman"/>
          <w:sz w:val="24"/>
          <w:szCs w:val="24"/>
        </w:rPr>
        <w:t xml:space="preserve"> de âmbito municipal ou das comunidades representadas,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4CD69941" w:rsidR="00586C78" w:rsidRDefault="00DC0C19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55E96">
        <w:rPr>
          <w:rFonts w:ascii="Times New Roman" w:hAnsi="Times New Roman" w:cs="Times New Roman"/>
          <w:sz w:val="24"/>
          <w:szCs w:val="24"/>
        </w:rPr>
        <w:t>30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155E96">
        <w:rPr>
          <w:rFonts w:ascii="Times New Roman" w:hAnsi="Times New Roman" w:cs="Times New Roman"/>
          <w:sz w:val="24"/>
          <w:szCs w:val="24"/>
        </w:rPr>
        <w:t xml:space="preserve">abril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69E1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5FC2287B" w14:textId="3697D6AB" w:rsidR="0002364A" w:rsidRDefault="0002364A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132BBE" w14:textId="4C821F1E" w:rsidR="0002364A" w:rsidRDefault="0002364A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416"/>
        <w:gridCol w:w="1699"/>
        <w:gridCol w:w="995"/>
        <w:gridCol w:w="2976"/>
      </w:tblGrid>
      <w:tr w:rsidR="0002364A" w14:paraId="646C30AF" w14:textId="77777777" w:rsidTr="0002364A">
        <w:trPr>
          <w:trHeight w:val="159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7C0E84F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1B87C622" w14:textId="7E9CFA42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92651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42C8D8D9" w14:textId="74CFD66D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EE971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6EFE60ED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2E33D626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8EBDBC1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3B5A68F5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15AB3710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2364A" w14:paraId="7802230D" w14:textId="77777777" w:rsidTr="0002364A">
        <w:trPr>
          <w:trHeight w:val="169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0A6A17D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438E1971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25949B8B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31446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556D744E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  <w:p w14:paraId="511FE189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A300C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57F1FE38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  <w:p w14:paraId="4F1C2DE5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DCB75E9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07197DF7" w14:textId="31776EFF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02364A" w14:paraId="3C2B1C22" w14:textId="77777777" w:rsidTr="0002364A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1331F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8874F8E" w14:textId="52A336CE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9FF26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2A03FA57" w14:textId="17CE286D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A5793" w14:textId="77777777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75A7A9D4" w14:textId="3ABE7D24" w:rsidR="0002364A" w:rsidRPr="0002364A" w:rsidRDefault="0002364A" w:rsidP="0002364A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2364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36F0AEEC" w14:textId="77777777" w:rsidR="0002364A" w:rsidRDefault="0002364A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D99578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06D99" w14:textId="77777777" w:rsidR="009C69B3" w:rsidRDefault="009C69B3" w:rsidP="001478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sectPr w:rsidR="009C69B3" w:rsidSect="001D2B86">
      <w:footerReference w:type="default" r:id="rId6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E32C" w14:textId="77777777" w:rsidR="00DC0C19" w:rsidRDefault="00DC0C19" w:rsidP="0002364A">
      <w:pPr>
        <w:spacing w:after="0" w:line="240" w:lineRule="auto"/>
      </w:pPr>
      <w:r>
        <w:separator/>
      </w:r>
    </w:p>
  </w:endnote>
  <w:endnote w:type="continuationSeparator" w:id="0">
    <w:p w14:paraId="71D18795" w14:textId="77777777" w:rsidR="00DC0C19" w:rsidRDefault="00DC0C19" w:rsidP="0002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0302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259905" w14:textId="55E3B808" w:rsidR="0002364A" w:rsidRDefault="0002364A">
            <w:pPr>
              <w:pStyle w:val="Rodap"/>
              <w:jc w:val="right"/>
            </w:pPr>
            <w:r w:rsidRPr="0002364A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2364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0236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33147D" w14:textId="77777777" w:rsidR="0002364A" w:rsidRDefault="000236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0A348" w14:textId="77777777" w:rsidR="00DC0C19" w:rsidRDefault="00DC0C19" w:rsidP="0002364A">
      <w:pPr>
        <w:spacing w:after="0" w:line="240" w:lineRule="auto"/>
      </w:pPr>
      <w:r>
        <w:separator/>
      </w:r>
    </w:p>
  </w:footnote>
  <w:footnote w:type="continuationSeparator" w:id="0">
    <w:p w14:paraId="48274C02" w14:textId="77777777" w:rsidR="00DC0C19" w:rsidRDefault="00DC0C19" w:rsidP="00023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4A"/>
    <w:rsid w:val="00023669"/>
    <w:rsid w:val="00041CD9"/>
    <w:rsid w:val="00074A6E"/>
    <w:rsid w:val="000F27A4"/>
    <w:rsid w:val="001111C8"/>
    <w:rsid w:val="00147845"/>
    <w:rsid w:val="00155E96"/>
    <w:rsid w:val="001A5756"/>
    <w:rsid w:val="001A6440"/>
    <w:rsid w:val="001B479B"/>
    <w:rsid w:val="001D29FB"/>
    <w:rsid w:val="001D2B86"/>
    <w:rsid w:val="002362A4"/>
    <w:rsid w:val="002374F9"/>
    <w:rsid w:val="00251E07"/>
    <w:rsid w:val="002545BA"/>
    <w:rsid w:val="002676F2"/>
    <w:rsid w:val="002705C3"/>
    <w:rsid w:val="0028136A"/>
    <w:rsid w:val="00294B5F"/>
    <w:rsid w:val="002C5ADA"/>
    <w:rsid w:val="002C6502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03A79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69E1"/>
    <w:rsid w:val="008A3C8C"/>
    <w:rsid w:val="008A44C5"/>
    <w:rsid w:val="008E138E"/>
    <w:rsid w:val="008F0F8B"/>
    <w:rsid w:val="0090001D"/>
    <w:rsid w:val="00925F16"/>
    <w:rsid w:val="00930BE1"/>
    <w:rsid w:val="0096235B"/>
    <w:rsid w:val="009C69B3"/>
    <w:rsid w:val="009E1C99"/>
    <w:rsid w:val="009E3821"/>
    <w:rsid w:val="00A3092C"/>
    <w:rsid w:val="00A43E1E"/>
    <w:rsid w:val="00A475E6"/>
    <w:rsid w:val="00AE5F21"/>
    <w:rsid w:val="00B00E4B"/>
    <w:rsid w:val="00B1119B"/>
    <w:rsid w:val="00B37B5A"/>
    <w:rsid w:val="00B42B67"/>
    <w:rsid w:val="00B46455"/>
    <w:rsid w:val="00BB2040"/>
    <w:rsid w:val="00BD00CA"/>
    <w:rsid w:val="00BD74AB"/>
    <w:rsid w:val="00C05D05"/>
    <w:rsid w:val="00C22E16"/>
    <w:rsid w:val="00C2590C"/>
    <w:rsid w:val="00C812C2"/>
    <w:rsid w:val="00CB6D59"/>
    <w:rsid w:val="00CC5311"/>
    <w:rsid w:val="00CE42C5"/>
    <w:rsid w:val="00D111BB"/>
    <w:rsid w:val="00D2155B"/>
    <w:rsid w:val="00D42F32"/>
    <w:rsid w:val="00D6299A"/>
    <w:rsid w:val="00D73716"/>
    <w:rsid w:val="00DA2393"/>
    <w:rsid w:val="00DC0C19"/>
    <w:rsid w:val="00E47C64"/>
    <w:rsid w:val="00ED0A65"/>
    <w:rsid w:val="00F30CAC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FBC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2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64A"/>
  </w:style>
  <w:style w:type="paragraph" w:styleId="Rodap">
    <w:name w:val="footer"/>
    <w:basedOn w:val="Normal"/>
    <w:link w:val="RodapChar"/>
    <w:uiPriority w:val="99"/>
    <w:unhideWhenUsed/>
    <w:rsid w:val="00023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78</cp:revision>
  <cp:lastPrinted>2023-06-28T11:37:00Z</cp:lastPrinted>
  <dcterms:created xsi:type="dcterms:W3CDTF">2023-01-15T23:37:00Z</dcterms:created>
  <dcterms:modified xsi:type="dcterms:W3CDTF">2024-05-03T14:26:00Z</dcterms:modified>
</cp:coreProperties>
</file>