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DB362" w14:textId="1332EBAF" w:rsidR="002E0D63" w:rsidRDefault="008105DB" w:rsidP="002E0D6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402</w:t>
      </w:r>
      <w:r>
        <w:rPr>
          <w:b/>
          <w:sz w:val="22"/>
        </w:rPr>
        <w:t>/202</w:t>
      </w:r>
      <w:r w:rsidR="00DC0B3A">
        <w:rPr>
          <w:b/>
          <w:sz w:val="22"/>
        </w:rPr>
        <w:t>4</w:t>
      </w:r>
    </w:p>
    <w:p w14:paraId="00019092" w14:textId="77777777" w:rsidR="00CC548E" w:rsidRDefault="00CC548E" w:rsidP="002E0D63">
      <w:pPr>
        <w:spacing w:after="0" w:line="240" w:lineRule="auto"/>
        <w:ind w:left="3402"/>
        <w:rPr>
          <w:b/>
          <w:sz w:val="22"/>
        </w:rPr>
      </w:pPr>
    </w:p>
    <w:p w14:paraId="6C87AC16" w14:textId="77777777" w:rsidR="002E0D63" w:rsidRDefault="002E0D63" w:rsidP="002E0D63">
      <w:pPr>
        <w:spacing w:after="0" w:line="240" w:lineRule="auto"/>
        <w:rPr>
          <w:b/>
          <w:sz w:val="22"/>
        </w:rPr>
      </w:pPr>
    </w:p>
    <w:p w14:paraId="2BE1C101" w14:textId="6FD4C197" w:rsidR="002E0D63" w:rsidRDefault="008105DB" w:rsidP="002E0D6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</w:t>
      </w:r>
      <w:r w:rsidR="00DC0B3A">
        <w:rPr>
          <w:b/>
          <w:sz w:val="22"/>
        </w:rPr>
        <w:t xml:space="preserve"> </w:t>
      </w:r>
      <w:r>
        <w:rPr>
          <w:b/>
          <w:sz w:val="22"/>
        </w:rPr>
        <w:t>REALIZAÇÃO DE MUTIRÃO DE CONSULTAS EM PSIQUIATRIA INFANTIL.</w:t>
      </w:r>
    </w:p>
    <w:p w14:paraId="31B0E7F0" w14:textId="77777777" w:rsidR="00CC548E" w:rsidRDefault="00CC548E" w:rsidP="002E0D63">
      <w:pPr>
        <w:spacing w:after="0" w:line="240" w:lineRule="auto"/>
        <w:ind w:left="3402"/>
        <w:jc w:val="both"/>
        <w:rPr>
          <w:b/>
          <w:sz w:val="22"/>
        </w:rPr>
      </w:pPr>
    </w:p>
    <w:p w14:paraId="0EB60454" w14:textId="77777777" w:rsidR="002E0D63" w:rsidRDefault="002E0D63" w:rsidP="002E0D63">
      <w:pPr>
        <w:spacing w:after="0" w:line="240" w:lineRule="auto"/>
        <w:jc w:val="both"/>
        <w:rPr>
          <w:b/>
          <w:sz w:val="22"/>
        </w:rPr>
      </w:pPr>
    </w:p>
    <w:p w14:paraId="77D0D07F" w14:textId="7C7AE134" w:rsidR="002E0D63" w:rsidRDefault="008105DB" w:rsidP="002E0D6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DC0B3A">
        <w:rPr>
          <w:b/>
          <w:sz w:val="22"/>
        </w:rPr>
        <w:t>M</w:t>
      </w:r>
      <w:r>
        <w:rPr>
          <w:b/>
          <w:sz w:val="22"/>
        </w:rPr>
        <w:t xml:space="preserve">DB </w:t>
      </w:r>
      <w:r>
        <w:rPr>
          <w:b/>
          <w:bCs/>
          <w:color w:val="000000"/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Lafin, Prefeito Municipal e a Secretaria Municipal de Saúde e Saneamento, </w:t>
      </w:r>
      <w:r>
        <w:rPr>
          <w:b/>
          <w:sz w:val="22"/>
        </w:rPr>
        <w:t>versando sobre a necessidade d</w:t>
      </w:r>
      <w:r>
        <w:rPr>
          <w:b/>
          <w:sz w:val="22"/>
        </w:rPr>
        <w:t>e realização de mutirão de consultas em psiquiatria infantil.</w:t>
      </w:r>
    </w:p>
    <w:p w14:paraId="20DB8B01" w14:textId="23886155" w:rsidR="002E0D63" w:rsidRDefault="002E0D63" w:rsidP="002E0D63">
      <w:pPr>
        <w:spacing w:after="0" w:line="240" w:lineRule="auto"/>
        <w:jc w:val="both"/>
        <w:rPr>
          <w:b/>
          <w:sz w:val="22"/>
        </w:rPr>
      </w:pPr>
    </w:p>
    <w:p w14:paraId="420ABBAB" w14:textId="77777777" w:rsidR="008105DB" w:rsidRDefault="008105DB" w:rsidP="002E0D63">
      <w:pPr>
        <w:spacing w:after="0" w:line="240" w:lineRule="auto"/>
        <w:jc w:val="both"/>
        <w:rPr>
          <w:b/>
          <w:sz w:val="22"/>
        </w:rPr>
      </w:pPr>
    </w:p>
    <w:p w14:paraId="21706A60" w14:textId="77777777" w:rsidR="002E0D63" w:rsidRDefault="008105DB" w:rsidP="002E0D6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70ADA383" w14:textId="77777777" w:rsidR="002E0D63" w:rsidRDefault="002E0D63" w:rsidP="002E0D63">
      <w:pPr>
        <w:spacing w:after="0" w:line="240" w:lineRule="auto"/>
        <w:ind w:firstLine="1418"/>
        <w:jc w:val="both"/>
        <w:rPr>
          <w:sz w:val="22"/>
        </w:rPr>
      </w:pPr>
    </w:p>
    <w:p w14:paraId="5066D319" w14:textId="77777777" w:rsidR="002E0D63" w:rsidRDefault="008105DB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psiquiatria atua pela visão médica, identificando os transtornos e prescrevendo os medicamentos adequados e o psiquiatra trabalha na identificação, diagnóst</w:t>
      </w:r>
      <w:r>
        <w:rPr>
          <w:sz w:val="22"/>
        </w:rPr>
        <w:t>ico e tratamento de doenças do cérebro que afetam as funções psíquicas;</w:t>
      </w:r>
    </w:p>
    <w:p w14:paraId="13BD3F53" w14:textId="77777777" w:rsidR="002E0D63" w:rsidRDefault="008105DB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psiquiatra infantil atua na descoberta de sofrimentos mentais entre crianças e bebês, que independente da origem do problema, isso pode afetar o desenvolvimento do</w:t>
      </w:r>
      <w:r>
        <w:rPr>
          <w:sz w:val="22"/>
        </w:rPr>
        <w:t xml:space="preserve"> paciente;</w:t>
      </w:r>
    </w:p>
    <w:p w14:paraId="5E331370" w14:textId="5B935F42" w:rsidR="002E0D63" w:rsidRDefault="008105DB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crianças também precisam des</w:t>
      </w:r>
      <w:r w:rsidR="00AE0A37">
        <w:rPr>
          <w:sz w:val="22"/>
        </w:rPr>
        <w:t>t</w:t>
      </w:r>
      <w:r>
        <w:rPr>
          <w:sz w:val="22"/>
        </w:rPr>
        <w:t>e profissional, pois os pequenos têm particularidades e são criaturas muito singulares e por isso, precisam de atenção especializada, dada por um profissional;</w:t>
      </w:r>
    </w:p>
    <w:p w14:paraId="687DAA0B" w14:textId="62EDFB9F" w:rsidR="002E0D63" w:rsidRDefault="008105DB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há </w:t>
      </w:r>
      <w:r w:rsidR="00DC0B3A">
        <w:rPr>
          <w:sz w:val="22"/>
        </w:rPr>
        <w:t xml:space="preserve">muitas </w:t>
      </w:r>
      <w:r>
        <w:rPr>
          <w:sz w:val="22"/>
        </w:rPr>
        <w:t>crian</w:t>
      </w:r>
      <w:r>
        <w:rPr>
          <w:sz w:val="22"/>
        </w:rPr>
        <w:t>ças</w:t>
      </w:r>
      <w:r w:rsidR="00DC0B3A">
        <w:rPr>
          <w:sz w:val="22"/>
        </w:rPr>
        <w:t>,</w:t>
      </w:r>
      <w:r>
        <w:rPr>
          <w:sz w:val="22"/>
        </w:rPr>
        <w:t xml:space="preserve"> usuári</w:t>
      </w:r>
      <w:r w:rsidR="00DC0B3A">
        <w:rPr>
          <w:sz w:val="22"/>
        </w:rPr>
        <w:t>as</w:t>
      </w:r>
      <w:r>
        <w:rPr>
          <w:sz w:val="22"/>
        </w:rPr>
        <w:t xml:space="preserve"> da rede de saúde pública do município, que estão aguardando por meses e até anos por uma consulta com este especialista;</w:t>
      </w:r>
    </w:p>
    <w:p w14:paraId="37F15997" w14:textId="77777777" w:rsidR="002E0D63" w:rsidRDefault="008105DB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auxílio psiquiátrico é tão importante quanto a ajuda para cuidar da saúde física, pois garante que a</w:t>
      </w:r>
      <w:r>
        <w:rPr>
          <w:sz w:val="22"/>
        </w:rPr>
        <w:t xml:space="preserve"> criança cresça plenamente saudável, sendo dever do município garantir os serviços de atenção básica à saúde em sua localidade, razão porque, faz-se necessária a presente indicação.</w:t>
      </w:r>
    </w:p>
    <w:p w14:paraId="4106B76B" w14:textId="77777777" w:rsidR="002E0D63" w:rsidRDefault="002E0D63" w:rsidP="002E0D63">
      <w:pPr>
        <w:spacing w:after="0" w:line="240" w:lineRule="auto"/>
        <w:jc w:val="both"/>
        <w:rPr>
          <w:sz w:val="22"/>
        </w:rPr>
      </w:pPr>
    </w:p>
    <w:p w14:paraId="39B75B3D" w14:textId="604739FC" w:rsidR="002E0D63" w:rsidRDefault="008105DB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DC0B3A">
        <w:rPr>
          <w:color w:val="000000" w:themeColor="text1"/>
          <w:sz w:val="22"/>
        </w:rPr>
        <w:t>07</w:t>
      </w:r>
      <w:r>
        <w:rPr>
          <w:color w:val="000000" w:themeColor="text1"/>
          <w:sz w:val="22"/>
        </w:rPr>
        <w:t xml:space="preserve"> de </w:t>
      </w:r>
      <w:r w:rsidR="00DC0B3A">
        <w:rPr>
          <w:color w:val="000000" w:themeColor="text1"/>
          <w:sz w:val="22"/>
        </w:rPr>
        <w:t>maio</w:t>
      </w:r>
      <w:r>
        <w:rPr>
          <w:color w:val="000000" w:themeColor="text1"/>
          <w:sz w:val="22"/>
        </w:rPr>
        <w:t xml:space="preserve"> de 202</w:t>
      </w:r>
      <w:r w:rsidR="00DC0B3A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4A34050E" w14:textId="77777777" w:rsidR="002E0D63" w:rsidRDefault="002E0D63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14:paraId="1023E977" w14:textId="77777777" w:rsidR="002E0D63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p w14:paraId="4CC0471B" w14:textId="77777777" w:rsidR="002E0D63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633" w:type="dxa"/>
        <w:tblInd w:w="-856" w:type="dxa"/>
        <w:tblLook w:val="04A0" w:firstRow="1" w:lastRow="0" w:firstColumn="1" w:lastColumn="0" w:noHBand="0" w:noVBand="1"/>
      </w:tblPr>
      <w:tblGrid>
        <w:gridCol w:w="2411"/>
        <w:gridCol w:w="1814"/>
        <w:gridCol w:w="2929"/>
        <w:gridCol w:w="3479"/>
      </w:tblGrid>
      <w:tr w:rsidR="00463D53" w14:paraId="0DA078EA" w14:textId="77777777" w:rsidTr="008105DB">
        <w:trPr>
          <w:trHeight w:val="1447"/>
        </w:trPr>
        <w:tc>
          <w:tcPr>
            <w:tcW w:w="2411" w:type="dxa"/>
            <w:hideMark/>
          </w:tcPr>
          <w:p w14:paraId="0774BE97" w14:textId="77777777" w:rsidR="002E0D63" w:rsidRDefault="00810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24C049ED" w14:textId="027F217B" w:rsidR="002E0D63" w:rsidRDefault="008105D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DC0B3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8222" w:type="dxa"/>
            <w:gridSpan w:val="3"/>
          </w:tcPr>
          <w:p w14:paraId="7FE0BCDF" w14:textId="791B27AE" w:rsidR="002E0D63" w:rsidRDefault="00810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DIOGO KRIGUER       </w:t>
            </w:r>
            <w:r w:rsidR="00DC0B3A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CELSO KOZAK    </w:t>
            </w:r>
            <w:r w:rsidR="00DC0B3A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  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6BBAA48E" w14:textId="48C95B48" w:rsidR="002E0D63" w:rsidRDefault="008105D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DC0B3A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  </w:t>
            </w:r>
            <w:r w:rsidR="00DC0B3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Vereador PSDB                    </w:t>
            </w:r>
            <w:r>
              <w:rPr>
                <w:b/>
                <w:bCs/>
                <w:sz w:val="22"/>
              </w:rPr>
              <w:t xml:space="preserve"> Vereador PSDB             </w:t>
            </w:r>
            <w:r w:rsidR="00DC0B3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  </w:t>
            </w:r>
            <w:r>
              <w:rPr>
                <w:b/>
                <w:bCs/>
                <w:sz w:val="22"/>
              </w:rPr>
              <w:t xml:space="preserve">Vereador </w:t>
            </w:r>
            <w:r w:rsidR="00DC0B3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7247CB00" w14:textId="77777777"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743C319" w14:textId="77777777"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63D53" w14:paraId="6C01FE47" w14:textId="77777777" w:rsidTr="008105DB">
        <w:trPr>
          <w:trHeight w:val="1013"/>
        </w:trPr>
        <w:tc>
          <w:tcPr>
            <w:tcW w:w="4225" w:type="dxa"/>
            <w:gridSpan w:val="2"/>
            <w:hideMark/>
          </w:tcPr>
          <w:p w14:paraId="604B72E3" w14:textId="77777777" w:rsidR="002E0D63" w:rsidRDefault="008105D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49834C0D" w14:textId="77777777" w:rsidR="002E0D63" w:rsidRDefault="00810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29" w:type="dxa"/>
            <w:hideMark/>
          </w:tcPr>
          <w:p w14:paraId="4D09638A" w14:textId="77777777" w:rsidR="002E0D63" w:rsidRDefault="00810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7C3C96A5" w14:textId="719962E6" w:rsidR="002E0D63" w:rsidRDefault="008105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DC0B3A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>Vereador P</w:t>
            </w:r>
            <w:r w:rsidR="00DC0B3A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3479" w:type="dxa"/>
            <w:hideMark/>
          </w:tcPr>
          <w:p w14:paraId="3B6C3F43" w14:textId="77777777" w:rsidR="002E0D63" w:rsidRDefault="00810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CHICO DA ZONA LESTE</w:t>
            </w:r>
          </w:p>
          <w:p w14:paraId="42C3C8FA" w14:textId="612A2D5B" w:rsidR="002E0D63" w:rsidRDefault="00810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DC0B3A">
              <w:rPr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</w:rPr>
              <w:t xml:space="preserve">  Vereador </w:t>
            </w:r>
            <w:r w:rsidR="00DC0B3A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2384D35E" w14:textId="77777777" w:rsidR="002E0D63" w:rsidRDefault="002E0D63" w:rsidP="002E0D6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463D53" w14:paraId="0D26B193" w14:textId="77777777" w:rsidTr="00402297">
        <w:trPr>
          <w:trHeight w:val="7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97285" w14:textId="43741F2F" w:rsidR="00402297" w:rsidRDefault="00402297" w:rsidP="0040229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WANDERLEY PAULO </w:t>
            </w:r>
          </w:p>
          <w:p w14:paraId="53247DFA" w14:textId="482709C6" w:rsidR="002E0D63" w:rsidRDefault="00402297" w:rsidP="0040229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Vereador PP 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B2FA5" w14:textId="0480CD80" w:rsidR="002E0D63" w:rsidRDefault="002E0D6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FC3B4" w14:textId="77777777" w:rsidR="002E0D63" w:rsidRDefault="00810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14:paraId="7D53A67B" w14:textId="77777777" w:rsidR="002E0D63" w:rsidRDefault="00810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</w:tr>
    </w:tbl>
    <w:p w14:paraId="207715AB" w14:textId="77777777" w:rsidR="00454116" w:rsidRPr="002E0D63" w:rsidRDefault="00454116" w:rsidP="002E0D63"/>
    <w:sectPr w:rsidR="00454116" w:rsidRPr="002E0D63" w:rsidSect="008105DB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4200"/>
    <w:rsid w:val="000B525F"/>
    <w:rsid w:val="000C3515"/>
    <w:rsid w:val="000D3449"/>
    <w:rsid w:val="000E27D6"/>
    <w:rsid w:val="0010110A"/>
    <w:rsid w:val="00114117"/>
    <w:rsid w:val="00116872"/>
    <w:rsid w:val="00133F85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53FC2"/>
    <w:rsid w:val="00265A38"/>
    <w:rsid w:val="002C04B2"/>
    <w:rsid w:val="002C313D"/>
    <w:rsid w:val="002D2725"/>
    <w:rsid w:val="002E0D63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B5C96"/>
    <w:rsid w:val="003D1C81"/>
    <w:rsid w:val="003E6FBC"/>
    <w:rsid w:val="003E7850"/>
    <w:rsid w:val="00402297"/>
    <w:rsid w:val="00405821"/>
    <w:rsid w:val="004074DE"/>
    <w:rsid w:val="00454116"/>
    <w:rsid w:val="00463D53"/>
    <w:rsid w:val="00480266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5F37F4"/>
    <w:rsid w:val="00605908"/>
    <w:rsid w:val="006164B7"/>
    <w:rsid w:val="00617353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7B5463"/>
    <w:rsid w:val="00804ADF"/>
    <w:rsid w:val="008105DB"/>
    <w:rsid w:val="00812A46"/>
    <w:rsid w:val="00816893"/>
    <w:rsid w:val="00836370"/>
    <w:rsid w:val="00855502"/>
    <w:rsid w:val="0087529F"/>
    <w:rsid w:val="0087599E"/>
    <w:rsid w:val="008C1A24"/>
    <w:rsid w:val="008D4366"/>
    <w:rsid w:val="008D44D6"/>
    <w:rsid w:val="008F3141"/>
    <w:rsid w:val="009518F9"/>
    <w:rsid w:val="00966845"/>
    <w:rsid w:val="00985412"/>
    <w:rsid w:val="009A031E"/>
    <w:rsid w:val="009A4DAD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AE0A37"/>
    <w:rsid w:val="00B15EB6"/>
    <w:rsid w:val="00B16860"/>
    <w:rsid w:val="00B20FD1"/>
    <w:rsid w:val="00B50F66"/>
    <w:rsid w:val="00B70780"/>
    <w:rsid w:val="00B92165"/>
    <w:rsid w:val="00B9216D"/>
    <w:rsid w:val="00BA135C"/>
    <w:rsid w:val="00BA5216"/>
    <w:rsid w:val="00BB1C21"/>
    <w:rsid w:val="00BB23B5"/>
    <w:rsid w:val="00BC5CCA"/>
    <w:rsid w:val="00BC6F8F"/>
    <w:rsid w:val="00BC721B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C548E"/>
    <w:rsid w:val="00CE04D5"/>
    <w:rsid w:val="00CE29CD"/>
    <w:rsid w:val="00D05531"/>
    <w:rsid w:val="00D1715D"/>
    <w:rsid w:val="00D1717A"/>
    <w:rsid w:val="00D50778"/>
    <w:rsid w:val="00D726A6"/>
    <w:rsid w:val="00DA5C31"/>
    <w:rsid w:val="00DC0B3A"/>
    <w:rsid w:val="00DE61FA"/>
    <w:rsid w:val="00DF589D"/>
    <w:rsid w:val="00E04E56"/>
    <w:rsid w:val="00E0598A"/>
    <w:rsid w:val="00E653ED"/>
    <w:rsid w:val="00EA012E"/>
    <w:rsid w:val="00EA751C"/>
    <w:rsid w:val="00EB46A5"/>
    <w:rsid w:val="00EE4FEC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CC0D"/>
  <w15:docId w15:val="{21B2B5F3-ACEA-4AB0-BF21-D0453CB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2023-02-15T15:11:00Z</cp:lastPrinted>
  <dcterms:created xsi:type="dcterms:W3CDTF">2024-05-07T13:06:00Z</dcterms:created>
  <dcterms:modified xsi:type="dcterms:W3CDTF">2024-05-09T13:09:00Z</dcterms:modified>
</cp:coreProperties>
</file>