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3E9E2235" w:rsidR="000B08D3" w:rsidRPr="009C7547" w:rsidRDefault="000F24E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763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83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521F09" w14:textId="77777777" w:rsidR="001E0F84" w:rsidRPr="009C7547" w:rsidRDefault="001E0F84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15D4F13D" w:rsidR="000B08D3" w:rsidRPr="009C7547" w:rsidRDefault="000F24E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5688C2" w14:textId="77777777" w:rsidR="001E0F84" w:rsidRPr="009C7547" w:rsidRDefault="001E0F84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5229F33E" w:rsidR="000B08D3" w:rsidRPr="001E0F84" w:rsidRDefault="000F24E1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36 e 137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ouvido o Soberano Plenário, que seja concedida </w:t>
      </w:r>
      <w:r w:rsidR="001E0F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ao </w:t>
      </w:r>
      <w:r w:rsidR="001E0F84" w:rsidRPr="001E0F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Rotary Club de Sorriso pela doação de todo lucro do 36º Torneio do Trabalhador às vítimas das enchentes no Estado do Rio Grande do Sul.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CF317B" w14:textId="77777777" w:rsidR="001E0F84" w:rsidRPr="009C7547" w:rsidRDefault="001E0F84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27636E" w:rsidRDefault="000F24E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7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23CB5098" w14:textId="77777777" w:rsidR="001E0F84" w:rsidRPr="009C7547" w:rsidRDefault="001E0F84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010A3F89" w:rsidR="007A5D02" w:rsidRPr="009C7547" w:rsidRDefault="000F24E1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E0F84" w:rsidRP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gesto altruístico do Rotary Club de Sorriso em destinar todo o lucro do 36º Torneio do Trabalhador para auxiliar as vítimas das enchentes no Estado do Rio Grande do Sul demonstra profunda solidariedade e generosidade para com aqueles que foram afetados por essa tragédia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1E0F84" w:rsidRP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atitude exemplar do clube demonstra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E0F84" w:rsidRP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compromisso genuíno com o bem-estar e a assistência humanitária às comunidades em situações de vulnerabilidade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011E9C65" w:rsidR="00BF13A3" w:rsidRDefault="000F24E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E0F84">
        <w:rPr>
          <w:rFonts w:ascii="Times New Roman" w:eastAsia="Times New Roman" w:hAnsi="Times New Roman" w:cs="Times New Roman"/>
          <w:bCs/>
          <w:color w:val="000000" w:themeColor="text1"/>
        </w:rPr>
        <w:t xml:space="preserve">que, </w:t>
      </w:r>
      <w:r w:rsidR="001E0F84" w:rsidRPr="001E0F84">
        <w:rPr>
          <w:rFonts w:ascii="Times New Roman" w:eastAsia="Times New Roman" w:hAnsi="Times New Roman" w:cs="Times New Roman"/>
          <w:bCs/>
          <w:color w:val="000000" w:themeColor="text1"/>
        </w:rPr>
        <w:t>ao direcionar os recursos obtidos com o evento para ações de auxílio às vítimas das enchentes, o Rotary Club de Sorriso demonstra elevado senso de responsabilidade social, contribuindo de maneira efetiva para minimizar os impactos negativos causados pelo desastre natural</w:t>
      </w:r>
      <w:r w:rsidR="001E0F84">
        <w:rPr>
          <w:rFonts w:ascii="Times New Roman" w:eastAsia="Times New Roman" w:hAnsi="Times New Roman" w:cs="Times New Roman"/>
          <w:bCs/>
          <w:color w:val="000000" w:themeColor="text1"/>
        </w:rPr>
        <w:t xml:space="preserve"> e e</w:t>
      </w:r>
      <w:r w:rsidR="001E0F84" w:rsidRPr="001E0F84">
        <w:rPr>
          <w:rFonts w:ascii="Times New Roman" w:eastAsia="Times New Roman" w:hAnsi="Times New Roman" w:cs="Times New Roman"/>
          <w:bCs/>
          <w:color w:val="000000" w:themeColor="text1"/>
        </w:rPr>
        <w:t>ssa atitude reflete o comprometimento do clube com o princípio fundamental do serviço à comunidade</w:t>
      </w:r>
      <w:r w:rsidR="001E0F84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36509AA2" w:rsidR="000B08D3" w:rsidRDefault="000F24E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1E0F84"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>a iniciativa do Rotary Club de Sorriso também ressalta o importante papel das organizações da sociedade civil no engajamento e mobilização de recursos para auxiliar aqueles que mais necessitam</w:t>
      </w:r>
      <w:r w:rsidR="001E0F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por meio</w:t>
      </w:r>
      <w:r w:rsidR="001E0F84"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do trabalho conjunto e colaborativo, o clube conseguiu mobilizar recursos significativos em prol das vítimas das enchentes, evidenciando o poder da união e solidariedade comunitária</w:t>
      </w:r>
      <w:r w:rsidR="001E0F84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6F8D0755" w14:textId="77777777" w:rsidR="001E0F84" w:rsidRDefault="001E0F84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FE9BEF4" w14:textId="1154A393" w:rsidR="001E0F84" w:rsidRDefault="000F24E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ação do Rotary Club de Sorriso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desempenha </w:t>
      </w:r>
      <w:r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>inspirador</w:t>
      </w:r>
      <w:r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exemplo de altruísmo e empatia, incentivando outros grupos e indivíduos a se engajarem em iniciativas de apoio humanitário e solidariedade para com aqueles que enfrentam momentos de adversidade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e, a</w:t>
      </w:r>
      <w:r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 reconhecer e celebrar essa atitude louvável, esperamos </w:t>
      </w:r>
      <w:r w:rsidRPr="001E0F84">
        <w:rPr>
          <w:rFonts w:ascii="Times New Roman" w:hAnsi="Times New Roman" w:cs="Times New Roman"/>
          <w:color w:val="000000" w:themeColor="text1"/>
          <w:shd w:val="clear" w:color="auto" w:fill="FFFFFF"/>
        </w:rPr>
        <w:t>motivar e multiplicar gestos de generosidade e compaixão em nossa comunidade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55508721" w14:textId="061D4B13" w:rsidR="00B3024E" w:rsidRDefault="00B3024E" w:rsidP="0027636E">
      <w:pPr>
        <w:pStyle w:val="Normal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5BE002D" w14:textId="31A6486F" w:rsidR="00B3024E" w:rsidRDefault="000F24E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que, a</w:t>
      </w:r>
      <w:r w:rsidRPr="00B302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 reconhecer e enaltecer a generosidade e empatia demonstradas pelo Rotary Club de Sorriso, esta moção de aplausos não apenas celebra a sua </w:t>
      </w:r>
      <w:bookmarkStart w:id="0" w:name="_GoBack"/>
      <w:bookmarkEnd w:id="0"/>
      <w:r w:rsidRPr="00B3024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significativa </w:t>
      </w:r>
      <w:r w:rsidRPr="00B3024E">
        <w:rPr>
          <w:rFonts w:ascii="Times New Roman" w:hAnsi="Times New Roman" w:cs="Times New Roman"/>
          <w:color w:val="000000" w:themeColor="text1"/>
          <w:shd w:val="clear" w:color="auto" w:fill="FFFFFF"/>
        </w:rPr>
        <w:t>contribuição para a comunidade, mas também destaca a importância do voluntariado e da solidariedade como instrumentos essenciais na construção de uma sociedade mais justa, inclusiva e compassiva</w:t>
      </w:r>
      <w:r w:rsidR="00E91F64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65A97" w14:textId="3DDB73DF" w:rsidR="008B2BBC" w:rsidRDefault="000F24E1" w:rsidP="0027636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15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6F9178B" w14:textId="76152B22" w:rsidR="0027636E" w:rsidRDefault="0027636E" w:rsidP="0027636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24ACEB" w14:textId="77777777" w:rsidR="0027636E" w:rsidRDefault="0027636E" w:rsidP="0027636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AD53FC" w14:textId="297BA67E" w:rsidR="0027636E" w:rsidRDefault="0027636E" w:rsidP="0027636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AEEF3E" w14:textId="5D1CCB3A" w:rsidR="0027636E" w:rsidRDefault="0027636E" w:rsidP="0027636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995"/>
        <w:gridCol w:w="2835"/>
      </w:tblGrid>
      <w:tr w:rsidR="0027636E" w14:paraId="37523DDC" w14:textId="77777777" w:rsidTr="0027636E">
        <w:trPr>
          <w:trHeight w:val="170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8D5F633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EMERSON FARIAS</w:t>
            </w:r>
          </w:p>
          <w:p w14:paraId="2B7EEF1E" w14:textId="5352D09A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2272C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DIOGO KRIGUER</w:t>
            </w:r>
          </w:p>
          <w:p w14:paraId="3FA8096C" w14:textId="4275A836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4B22C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WANDERLEY PAULO</w:t>
            </w:r>
          </w:p>
          <w:p w14:paraId="1E143860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PP</w:t>
            </w:r>
          </w:p>
          <w:p w14:paraId="2C7E5591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00EE6A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CHICO DA ZONA LESTE</w:t>
            </w:r>
          </w:p>
          <w:p w14:paraId="4BC74D19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PP</w:t>
            </w:r>
          </w:p>
          <w:p w14:paraId="05A573A5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27636E" w14:paraId="6109BE17" w14:textId="77777777" w:rsidTr="0027636E">
        <w:trPr>
          <w:trHeight w:val="197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7793B76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CELSO KOZAK</w:t>
            </w:r>
          </w:p>
          <w:p w14:paraId="70EAD397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  <w:p w14:paraId="691BEE3F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49CB0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RODRIGO MACHADO</w:t>
            </w:r>
          </w:p>
          <w:p w14:paraId="253BDD9C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  <w:p w14:paraId="6F8FD21B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5CF1D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ZÉ DA PANTANAL</w:t>
            </w:r>
          </w:p>
          <w:p w14:paraId="7E37569C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  <w:p w14:paraId="7B7C533C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A4F69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MAURICIO GOMES</w:t>
            </w:r>
          </w:p>
          <w:p w14:paraId="26654FBB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PSD</w:t>
            </w:r>
          </w:p>
          <w:p w14:paraId="6B9227B2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27636E" w14:paraId="5C76107E" w14:textId="77777777" w:rsidTr="0027636E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7B927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DAMIANI</w:t>
            </w:r>
          </w:p>
          <w:p w14:paraId="2522C636" w14:textId="7D9714B6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E8B0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14:paraId="421AD08C" w14:textId="029863A9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5AE28" w14:textId="77777777" w:rsidR="0027636E" w:rsidRPr="0027636E" w:rsidRDefault="0027636E" w:rsidP="0027636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ACACIO AMBROSINI</w:t>
            </w:r>
          </w:p>
          <w:p w14:paraId="19BF56EA" w14:textId="7BA719D5" w:rsidR="0027636E" w:rsidRPr="0027636E" w:rsidRDefault="0027636E" w:rsidP="0027636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7636E">
              <w:rPr>
                <w:rFonts w:ascii="Times New Roman" w:eastAsia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34AD68A2" w14:textId="77777777" w:rsidR="0027636E" w:rsidRDefault="0027636E" w:rsidP="0027636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27636E" w:rsidSect="0027636E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AA25" w14:textId="77777777" w:rsidR="000F24E1" w:rsidRDefault="000F24E1" w:rsidP="0027636E">
      <w:pPr>
        <w:spacing w:after="0" w:line="240" w:lineRule="auto"/>
      </w:pPr>
      <w:r>
        <w:separator/>
      </w:r>
    </w:p>
  </w:endnote>
  <w:endnote w:type="continuationSeparator" w:id="0">
    <w:p w14:paraId="2829A7AE" w14:textId="77777777" w:rsidR="000F24E1" w:rsidRDefault="000F24E1" w:rsidP="0027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6775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0C030E" w14:textId="56D748CF" w:rsidR="0027636E" w:rsidRDefault="0027636E">
            <w:pPr>
              <w:pStyle w:val="Rodap"/>
              <w:jc w:val="right"/>
            </w:pPr>
            <w:r w:rsidRPr="0027636E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7636E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2763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12AB29" w14:textId="77777777" w:rsidR="0027636E" w:rsidRDefault="002763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12EB" w14:textId="77777777" w:rsidR="000F24E1" w:rsidRDefault="000F24E1" w:rsidP="0027636E">
      <w:pPr>
        <w:spacing w:after="0" w:line="240" w:lineRule="auto"/>
      </w:pPr>
      <w:r>
        <w:separator/>
      </w:r>
    </w:p>
  </w:footnote>
  <w:footnote w:type="continuationSeparator" w:id="0">
    <w:p w14:paraId="450FBCE3" w14:textId="77777777" w:rsidR="000F24E1" w:rsidRDefault="000F24E1" w:rsidP="00276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7C9C"/>
    <w:rsid w:val="0004397C"/>
    <w:rsid w:val="00077F41"/>
    <w:rsid w:val="000B08D3"/>
    <w:rsid w:val="000F24E1"/>
    <w:rsid w:val="0015142F"/>
    <w:rsid w:val="00194EAB"/>
    <w:rsid w:val="001B1752"/>
    <w:rsid w:val="001E0F84"/>
    <w:rsid w:val="00234E47"/>
    <w:rsid w:val="0027636E"/>
    <w:rsid w:val="002A15DC"/>
    <w:rsid w:val="002A5686"/>
    <w:rsid w:val="00343DC4"/>
    <w:rsid w:val="003A7BF0"/>
    <w:rsid w:val="004D3E48"/>
    <w:rsid w:val="005F40BF"/>
    <w:rsid w:val="006F1E22"/>
    <w:rsid w:val="007A5D02"/>
    <w:rsid w:val="00812363"/>
    <w:rsid w:val="008B2BBC"/>
    <w:rsid w:val="008C4056"/>
    <w:rsid w:val="00946A05"/>
    <w:rsid w:val="00962D60"/>
    <w:rsid w:val="009C7547"/>
    <w:rsid w:val="00A14153"/>
    <w:rsid w:val="00B00E4B"/>
    <w:rsid w:val="00B27F48"/>
    <w:rsid w:val="00B3024E"/>
    <w:rsid w:val="00B35D05"/>
    <w:rsid w:val="00B83D6A"/>
    <w:rsid w:val="00B92833"/>
    <w:rsid w:val="00BF13A3"/>
    <w:rsid w:val="00C5653D"/>
    <w:rsid w:val="00CE0093"/>
    <w:rsid w:val="00CE3D6F"/>
    <w:rsid w:val="00D1444A"/>
    <w:rsid w:val="00D42B0A"/>
    <w:rsid w:val="00D90E0D"/>
    <w:rsid w:val="00D971CB"/>
    <w:rsid w:val="00DB6032"/>
    <w:rsid w:val="00DC22B8"/>
    <w:rsid w:val="00E43D8E"/>
    <w:rsid w:val="00E5739F"/>
    <w:rsid w:val="00E73F60"/>
    <w:rsid w:val="00E86F97"/>
    <w:rsid w:val="00E91F64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0136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76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36E"/>
  </w:style>
  <w:style w:type="paragraph" w:styleId="Rodap">
    <w:name w:val="footer"/>
    <w:basedOn w:val="Normal"/>
    <w:link w:val="RodapChar"/>
    <w:uiPriority w:val="99"/>
    <w:unhideWhenUsed/>
    <w:rsid w:val="00276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16</cp:revision>
  <cp:lastPrinted>2023-03-03T13:12:00Z</cp:lastPrinted>
  <dcterms:created xsi:type="dcterms:W3CDTF">2023-03-03T11:17:00Z</dcterms:created>
  <dcterms:modified xsi:type="dcterms:W3CDTF">2024-05-21T12:00:00Z</dcterms:modified>
</cp:coreProperties>
</file>