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64DE8" w14:textId="71A21346" w:rsidR="001149AB" w:rsidRPr="00C465DF" w:rsidRDefault="00076B4E" w:rsidP="001149AB">
      <w:pPr>
        <w:spacing w:after="0" w:line="240" w:lineRule="auto"/>
        <w:ind w:left="2693" w:firstLine="709"/>
        <w:rPr>
          <w:b/>
          <w:szCs w:val="24"/>
        </w:rPr>
      </w:pPr>
      <w:r w:rsidRPr="00C465DF">
        <w:rPr>
          <w:b/>
          <w:szCs w:val="24"/>
        </w:rPr>
        <w:t>INDICAÇÃO N° 446/2024</w:t>
      </w:r>
    </w:p>
    <w:p w14:paraId="14B77E79" w14:textId="71CA574B" w:rsidR="001149AB" w:rsidRPr="00C465DF" w:rsidRDefault="001149AB" w:rsidP="001149AB">
      <w:pPr>
        <w:spacing w:after="0" w:line="240" w:lineRule="auto"/>
        <w:ind w:left="3402"/>
        <w:rPr>
          <w:b/>
          <w:szCs w:val="24"/>
        </w:rPr>
      </w:pPr>
    </w:p>
    <w:p w14:paraId="7A83CF27" w14:textId="77777777" w:rsidR="00076B4E" w:rsidRPr="00C465DF" w:rsidRDefault="00076B4E" w:rsidP="001149AB">
      <w:pPr>
        <w:spacing w:after="0" w:line="240" w:lineRule="auto"/>
        <w:ind w:left="3402"/>
        <w:rPr>
          <w:b/>
          <w:szCs w:val="24"/>
        </w:rPr>
      </w:pPr>
    </w:p>
    <w:p w14:paraId="5E7B9C7B" w14:textId="77777777" w:rsidR="001149AB" w:rsidRPr="00C465DF" w:rsidRDefault="00F45A16" w:rsidP="001149AB">
      <w:pPr>
        <w:spacing w:after="0" w:line="240" w:lineRule="auto"/>
        <w:ind w:left="3402"/>
        <w:jc w:val="both"/>
        <w:rPr>
          <w:b/>
          <w:szCs w:val="24"/>
        </w:rPr>
      </w:pPr>
      <w:r w:rsidRPr="00C465DF">
        <w:rPr>
          <w:b/>
          <w:szCs w:val="24"/>
        </w:rPr>
        <w:t>INDICAMOS A CONSTRUÇÃO DE UMA UNIDADE BÁSICA DE SAÚDE – UBS, NO BAIRRO TERRA BRASIL, MUNICÍPIO DE SORRISO/MT.</w:t>
      </w:r>
    </w:p>
    <w:p w14:paraId="472F012F" w14:textId="2DAF1590" w:rsidR="001149AB" w:rsidRPr="00C465DF" w:rsidRDefault="001149AB" w:rsidP="001149AB">
      <w:pPr>
        <w:spacing w:after="0" w:line="240" w:lineRule="auto"/>
        <w:ind w:left="3402"/>
        <w:jc w:val="both"/>
        <w:rPr>
          <w:b/>
          <w:szCs w:val="24"/>
        </w:rPr>
      </w:pPr>
    </w:p>
    <w:p w14:paraId="30DAFBAC" w14:textId="77777777" w:rsidR="00076B4E" w:rsidRPr="00C465DF" w:rsidRDefault="00076B4E" w:rsidP="001149AB">
      <w:pPr>
        <w:spacing w:after="0" w:line="240" w:lineRule="auto"/>
        <w:ind w:left="3402"/>
        <w:jc w:val="both"/>
        <w:rPr>
          <w:b/>
          <w:szCs w:val="24"/>
        </w:rPr>
      </w:pPr>
    </w:p>
    <w:p w14:paraId="714D547E" w14:textId="7E6A708E" w:rsidR="001149AB" w:rsidRPr="00C465DF" w:rsidRDefault="00F45A16" w:rsidP="001149AB">
      <w:pPr>
        <w:spacing w:after="0" w:line="240" w:lineRule="auto"/>
        <w:ind w:firstLine="3402"/>
        <w:jc w:val="both"/>
        <w:rPr>
          <w:b/>
          <w:szCs w:val="24"/>
        </w:rPr>
      </w:pPr>
      <w:r w:rsidRPr="00C465DF">
        <w:rPr>
          <w:b/>
          <w:szCs w:val="24"/>
        </w:rPr>
        <w:t xml:space="preserve">DAMIANI – </w:t>
      </w:r>
      <w:r w:rsidR="00483CE9" w:rsidRPr="00C465DF">
        <w:rPr>
          <w:b/>
          <w:szCs w:val="24"/>
        </w:rPr>
        <w:t>M</w:t>
      </w:r>
      <w:r w:rsidRPr="00C465DF">
        <w:rPr>
          <w:b/>
          <w:szCs w:val="24"/>
        </w:rPr>
        <w:t>DB</w:t>
      </w:r>
      <w:r w:rsidR="00483CE9" w:rsidRPr="00C465DF">
        <w:rPr>
          <w:b/>
          <w:szCs w:val="24"/>
        </w:rPr>
        <w:t xml:space="preserve"> </w:t>
      </w:r>
      <w:r w:rsidRPr="00C465DF">
        <w:rPr>
          <w:szCs w:val="24"/>
        </w:rPr>
        <w:t>e vereadores baixo assinados, com assento nesta Casa, de conformidade com o artigo 115</w:t>
      </w:r>
      <w:r w:rsidR="00483CE9" w:rsidRPr="00C465DF">
        <w:rPr>
          <w:szCs w:val="24"/>
        </w:rPr>
        <w:t>,</w:t>
      </w:r>
      <w:r w:rsidRPr="00C465DF">
        <w:rPr>
          <w:szCs w:val="24"/>
        </w:rPr>
        <w:t xml:space="preserve"> do Regimento Interno, requerem à Mesa, que este expediente seja encaminhado ao Exmo. Sr. Ari Genézio Lafin, Prefeito Municipal, à Secretaria Municipal de Saúde e Saneamento e à Secretaria Municipal de Obras e Serviços Públicos, </w:t>
      </w:r>
      <w:r w:rsidRPr="00C465DF">
        <w:rPr>
          <w:b/>
          <w:szCs w:val="24"/>
        </w:rPr>
        <w:t>versando sobre a necessidad</w:t>
      </w:r>
      <w:r w:rsidRPr="00C465DF">
        <w:rPr>
          <w:b/>
          <w:szCs w:val="24"/>
        </w:rPr>
        <w:t>e de que seja construída uma Unidade Básica de Saúde – UBS, no Bairro Terra Brasil, no município de Sorriso/MT.</w:t>
      </w:r>
    </w:p>
    <w:p w14:paraId="3EAF5F9B" w14:textId="65EE8AA4" w:rsidR="001149AB" w:rsidRPr="00C465DF" w:rsidRDefault="001149AB" w:rsidP="001149AB">
      <w:pPr>
        <w:spacing w:after="0" w:line="240" w:lineRule="auto"/>
        <w:jc w:val="both"/>
        <w:rPr>
          <w:b/>
          <w:szCs w:val="24"/>
        </w:rPr>
      </w:pPr>
    </w:p>
    <w:p w14:paraId="0B49A29A" w14:textId="77777777" w:rsidR="00076B4E" w:rsidRPr="00C465DF" w:rsidRDefault="00076B4E" w:rsidP="001149AB">
      <w:pPr>
        <w:spacing w:after="0" w:line="240" w:lineRule="auto"/>
        <w:jc w:val="both"/>
        <w:rPr>
          <w:b/>
          <w:szCs w:val="24"/>
        </w:rPr>
      </w:pPr>
    </w:p>
    <w:p w14:paraId="68F3A4A2" w14:textId="77777777" w:rsidR="001149AB" w:rsidRPr="00C465DF" w:rsidRDefault="00F45A16" w:rsidP="001149AB">
      <w:pPr>
        <w:spacing w:after="0" w:line="240" w:lineRule="auto"/>
        <w:jc w:val="center"/>
        <w:rPr>
          <w:b/>
          <w:szCs w:val="24"/>
        </w:rPr>
      </w:pPr>
      <w:r w:rsidRPr="00C465DF">
        <w:rPr>
          <w:b/>
          <w:szCs w:val="24"/>
        </w:rPr>
        <w:t>JUSTIFICATIVAS</w:t>
      </w:r>
    </w:p>
    <w:p w14:paraId="65FFC732" w14:textId="77777777" w:rsidR="001149AB" w:rsidRPr="00C465DF" w:rsidRDefault="001149AB" w:rsidP="001149AB">
      <w:pPr>
        <w:spacing w:after="0" w:line="240" w:lineRule="auto"/>
        <w:ind w:firstLine="1418"/>
        <w:jc w:val="both"/>
        <w:rPr>
          <w:szCs w:val="24"/>
        </w:rPr>
      </w:pPr>
    </w:p>
    <w:p w14:paraId="0B34F861" w14:textId="334FFE05" w:rsidR="00483CE9" w:rsidRPr="00C465DF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 xml:space="preserve">Considerando que as Unidades Básicas de Saúde </w:t>
      </w:r>
      <w:r w:rsidRPr="00C465DF">
        <w:rPr>
          <w:szCs w:val="24"/>
        </w:rPr>
        <w:t>são a porta de entrada do usuário no Sistema Único de Saúde (SUS</w:t>
      </w:r>
      <w:r w:rsidRPr="00C465DF">
        <w:rPr>
          <w:szCs w:val="24"/>
        </w:rPr>
        <w:t>, é nela que</w:t>
      </w:r>
      <w:r w:rsidRPr="00C465DF">
        <w:rPr>
          <w:szCs w:val="24"/>
        </w:rPr>
        <w:t xml:space="preserve"> se i</w:t>
      </w:r>
      <w:r w:rsidRPr="00C465DF">
        <w:rPr>
          <w:szCs w:val="24"/>
        </w:rPr>
        <w:t>nicia o cuidado com a saúde da população</w:t>
      </w:r>
      <w:r w:rsidRPr="00C465DF">
        <w:rPr>
          <w:szCs w:val="24"/>
        </w:rPr>
        <w:t xml:space="preserve"> e c</w:t>
      </w:r>
      <w:r w:rsidRPr="00C465DF">
        <w:rPr>
          <w:szCs w:val="24"/>
        </w:rPr>
        <w:t>ada UBS é responsável pela assistência à saúde de uma população definida</w:t>
      </w:r>
      <w:r w:rsidRPr="00C465DF">
        <w:rPr>
          <w:szCs w:val="24"/>
        </w:rPr>
        <w:t>;</w:t>
      </w:r>
    </w:p>
    <w:p w14:paraId="70D728CD" w14:textId="77777777" w:rsidR="00483CE9" w:rsidRPr="00C465DF" w:rsidRDefault="00483CE9" w:rsidP="001149AB">
      <w:pPr>
        <w:spacing w:after="0" w:line="240" w:lineRule="auto"/>
        <w:ind w:firstLine="1418"/>
        <w:jc w:val="both"/>
        <w:rPr>
          <w:szCs w:val="24"/>
        </w:rPr>
      </w:pPr>
    </w:p>
    <w:p w14:paraId="65B4C632" w14:textId="17797266" w:rsidR="00483CE9" w:rsidRPr="00C465DF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>Considerando ainda, que a</w:t>
      </w:r>
      <w:r w:rsidRPr="00C465DF">
        <w:rPr>
          <w:szCs w:val="24"/>
        </w:rPr>
        <w:t>s Unidades Básicas de Saúde, que são as principais estruturas físicas da Atenção Básica, são instaladas próximas</w:t>
      </w:r>
      <w:r w:rsidRPr="00C465DF">
        <w:rPr>
          <w:szCs w:val="24"/>
        </w:rPr>
        <w:t xml:space="preserve"> da vida dos usuários, desempenhando um papel central na garantia de acesso a uma saúde de qualidade</w:t>
      </w:r>
      <w:r w:rsidRPr="00C465DF">
        <w:rPr>
          <w:szCs w:val="24"/>
        </w:rPr>
        <w:t>;</w:t>
      </w:r>
    </w:p>
    <w:p w14:paraId="02D4D812" w14:textId="77777777" w:rsidR="00483CE9" w:rsidRPr="00C465DF" w:rsidRDefault="00483CE9" w:rsidP="001149AB">
      <w:pPr>
        <w:spacing w:after="0" w:line="240" w:lineRule="auto"/>
        <w:ind w:firstLine="1418"/>
        <w:jc w:val="both"/>
        <w:rPr>
          <w:szCs w:val="24"/>
        </w:rPr>
      </w:pPr>
    </w:p>
    <w:p w14:paraId="26CDA6B7" w14:textId="27EC5EA9" w:rsidR="00960F82" w:rsidRPr="00C465DF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>Considerando que as</w:t>
      </w:r>
      <w:r w:rsidRPr="00C465DF">
        <w:rPr>
          <w:szCs w:val="24"/>
        </w:rPr>
        <w:t xml:space="preserve"> UBSs são importantes para garantir o acesso à saúde de qualidade para a população, s</w:t>
      </w:r>
      <w:r w:rsidRPr="00C465DF">
        <w:rPr>
          <w:szCs w:val="24"/>
        </w:rPr>
        <w:t>endo</w:t>
      </w:r>
      <w:r w:rsidRPr="00C465DF">
        <w:rPr>
          <w:szCs w:val="24"/>
        </w:rPr>
        <w:t xml:space="preserve"> fundamentais para garantir que os cuidados d</w:t>
      </w:r>
      <w:r w:rsidRPr="00C465DF">
        <w:rPr>
          <w:szCs w:val="24"/>
        </w:rPr>
        <w:t>e saúde estejam disponíveis e acessíveis a todos, independentemente da sua situação financeira ou social</w:t>
      </w:r>
      <w:r w:rsidRPr="00C465DF">
        <w:rPr>
          <w:szCs w:val="24"/>
        </w:rPr>
        <w:t>;</w:t>
      </w:r>
    </w:p>
    <w:p w14:paraId="12D9FC60" w14:textId="77777777" w:rsidR="00960F82" w:rsidRPr="00C465DF" w:rsidRDefault="00960F82" w:rsidP="001149AB">
      <w:pPr>
        <w:spacing w:after="0" w:line="240" w:lineRule="auto"/>
        <w:ind w:firstLine="1418"/>
        <w:jc w:val="both"/>
        <w:rPr>
          <w:szCs w:val="24"/>
        </w:rPr>
      </w:pPr>
    </w:p>
    <w:p w14:paraId="2089BC08" w14:textId="22C21F94" w:rsidR="001149AB" w:rsidRPr="00C465DF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 xml:space="preserve">Considerando que o Bairro Terra Brasil está localizado próximo ao Bairro Brasil Norte, o qual também é desprovido de UBS e os moradores, usuários da </w:t>
      </w:r>
      <w:r w:rsidRPr="00C465DF">
        <w:rPr>
          <w:szCs w:val="24"/>
        </w:rPr>
        <w:t>saúde pública, quando necessitam de atendimento deslocam-se para as UBS’s do Bairro Pinheiros III, Jardim Carolina, São José, dentre outras</w:t>
      </w:r>
      <w:r w:rsidR="00A24930" w:rsidRPr="00C465DF">
        <w:rPr>
          <w:szCs w:val="24"/>
        </w:rPr>
        <w:t>,</w:t>
      </w:r>
      <w:r w:rsidRPr="00C465DF">
        <w:rPr>
          <w:szCs w:val="24"/>
        </w:rPr>
        <w:t xml:space="preserve"> nas proximidades onde estão cadastrados;</w:t>
      </w:r>
    </w:p>
    <w:p w14:paraId="5EFF43D7" w14:textId="77777777" w:rsidR="001149AB" w:rsidRPr="00C465DF" w:rsidRDefault="001149AB" w:rsidP="001149AB">
      <w:pPr>
        <w:spacing w:after="0" w:line="240" w:lineRule="auto"/>
        <w:ind w:firstLine="1418"/>
        <w:jc w:val="both"/>
        <w:rPr>
          <w:szCs w:val="24"/>
        </w:rPr>
      </w:pPr>
    </w:p>
    <w:p w14:paraId="41BEEF3B" w14:textId="48803162" w:rsidR="001149AB" w:rsidRPr="00C465DF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>Considerando que com a construção de uma UBS na localidade</w:t>
      </w:r>
      <w:r w:rsidR="00960F82" w:rsidRPr="00C465DF">
        <w:rPr>
          <w:szCs w:val="24"/>
        </w:rPr>
        <w:t>,</w:t>
      </w:r>
      <w:r w:rsidRPr="00C465DF">
        <w:rPr>
          <w:szCs w:val="24"/>
        </w:rPr>
        <w:t xml:space="preserve"> estará proporcionando atendimento mais próximo aos moradores do bairro em questão, bem como, aos moradores do Bairro Brasil Norte, garantindo mais conforto, visto que não terão que se deslocar a outros bairros circunvizinhos;</w:t>
      </w:r>
    </w:p>
    <w:p w14:paraId="54EC743D" w14:textId="77777777" w:rsidR="001149AB" w:rsidRPr="00C465DF" w:rsidRDefault="001149AB" w:rsidP="001149AB">
      <w:pPr>
        <w:spacing w:after="0" w:line="240" w:lineRule="auto"/>
        <w:ind w:firstLine="1418"/>
        <w:jc w:val="both"/>
        <w:rPr>
          <w:szCs w:val="24"/>
        </w:rPr>
      </w:pPr>
    </w:p>
    <w:p w14:paraId="0E341EC8" w14:textId="6267E27F" w:rsidR="001149AB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>Considerando ser uma reivind</w:t>
      </w:r>
      <w:r w:rsidRPr="00C465DF">
        <w:rPr>
          <w:szCs w:val="24"/>
        </w:rPr>
        <w:t>icação dos moradores residentes nos referidos bairros, razão porque, faz-se necessária a presente indicação.</w:t>
      </w:r>
    </w:p>
    <w:p w14:paraId="46690AF6" w14:textId="46D65DA0" w:rsid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28D2B04C" w14:textId="35C2200A" w:rsid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7353DD99" w14:textId="736918BC" w:rsid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21E6E2B4" w14:textId="77777777" w:rsidR="00C465DF" w:rsidRP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008D913D" w14:textId="22EFAC70" w:rsidR="001149AB" w:rsidRPr="00C465DF" w:rsidRDefault="001149AB" w:rsidP="001149AB">
      <w:pPr>
        <w:spacing w:after="0" w:line="240" w:lineRule="auto"/>
        <w:ind w:firstLine="1418"/>
        <w:jc w:val="both"/>
        <w:rPr>
          <w:szCs w:val="24"/>
        </w:rPr>
      </w:pPr>
    </w:p>
    <w:p w14:paraId="5FB70AE5" w14:textId="77777777" w:rsidR="00076B4E" w:rsidRPr="00C465DF" w:rsidRDefault="00076B4E" w:rsidP="001149AB">
      <w:pPr>
        <w:spacing w:after="0" w:line="240" w:lineRule="auto"/>
        <w:ind w:firstLine="1418"/>
        <w:jc w:val="both"/>
        <w:rPr>
          <w:szCs w:val="24"/>
        </w:rPr>
      </w:pPr>
    </w:p>
    <w:p w14:paraId="52097593" w14:textId="3193D75A" w:rsidR="001149AB" w:rsidRDefault="00F45A16" w:rsidP="001149AB">
      <w:pPr>
        <w:spacing w:after="0" w:line="240" w:lineRule="auto"/>
        <w:ind w:firstLine="1418"/>
        <w:jc w:val="both"/>
        <w:rPr>
          <w:szCs w:val="24"/>
        </w:rPr>
      </w:pPr>
      <w:r w:rsidRPr="00C465DF">
        <w:rPr>
          <w:szCs w:val="24"/>
        </w:rPr>
        <w:t xml:space="preserve">Câmara Municipal de Sorriso, Estado de Mato Grosso, em </w:t>
      </w:r>
      <w:r w:rsidR="00960F82" w:rsidRPr="00C465DF">
        <w:rPr>
          <w:szCs w:val="24"/>
        </w:rPr>
        <w:t>20</w:t>
      </w:r>
      <w:r w:rsidRPr="00C465DF">
        <w:rPr>
          <w:szCs w:val="24"/>
        </w:rPr>
        <w:t xml:space="preserve"> de maio de 202</w:t>
      </w:r>
      <w:r w:rsidR="00960F82" w:rsidRPr="00C465DF">
        <w:rPr>
          <w:szCs w:val="24"/>
        </w:rPr>
        <w:t>4</w:t>
      </w:r>
      <w:r w:rsidRPr="00C465DF">
        <w:rPr>
          <w:szCs w:val="24"/>
        </w:rPr>
        <w:t>.</w:t>
      </w:r>
    </w:p>
    <w:p w14:paraId="0FB967DF" w14:textId="56D29720" w:rsid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67FC7A8B" w14:textId="5BF6111E" w:rsid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09FB97F3" w14:textId="77777777" w:rsidR="00C465DF" w:rsidRPr="00C465DF" w:rsidRDefault="00C465DF" w:rsidP="001149AB">
      <w:pPr>
        <w:spacing w:after="0" w:line="240" w:lineRule="auto"/>
        <w:ind w:firstLine="1418"/>
        <w:jc w:val="both"/>
        <w:rPr>
          <w:szCs w:val="24"/>
        </w:rPr>
      </w:pPr>
    </w:p>
    <w:p w14:paraId="4121FE3E" w14:textId="77777777" w:rsidR="001149AB" w:rsidRDefault="001149AB" w:rsidP="00960F82">
      <w:pPr>
        <w:spacing w:after="0" w:line="240" w:lineRule="auto"/>
        <w:jc w:val="both"/>
        <w:rPr>
          <w:sz w:val="22"/>
        </w:rPr>
      </w:pPr>
    </w:p>
    <w:p w14:paraId="50235CE0" w14:textId="77777777" w:rsidR="001149AB" w:rsidRDefault="001149AB" w:rsidP="001149A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627" w:type="dxa"/>
        <w:tblInd w:w="-856" w:type="dxa"/>
        <w:tblLook w:val="04A0" w:firstRow="1" w:lastRow="0" w:firstColumn="1" w:lastColumn="0" w:noHBand="0" w:noVBand="1"/>
      </w:tblPr>
      <w:tblGrid>
        <w:gridCol w:w="3028"/>
        <w:gridCol w:w="1266"/>
        <w:gridCol w:w="3144"/>
        <w:gridCol w:w="3189"/>
      </w:tblGrid>
      <w:tr w:rsidR="00AF6A35" w:rsidRPr="00C465DF" w14:paraId="2DC5DB65" w14:textId="77777777" w:rsidTr="00C465DF">
        <w:trPr>
          <w:trHeight w:val="1786"/>
        </w:trPr>
        <w:tc>
          <w:tcPr>
            <w:tcW w:w="3028" w:type="dxa"/>
            <w:hideMark/>
          </w:tcPr>
          <w:p w14:paraId="77AEDABC" w14:textId="27A98056" w:rsidR="001149AB" w:rsidRPr="00C465DF" w:rsidRDefault="00F45A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465DF">
              <w:rPr>
                <w:b/>
                <w:bCs/>
                <w:sz w:val="23"/>
                <w:szCs w:val="23"/>
              </w:rPr>
              <w:t xml:space="preserve">      </w:t>
            </w:r>
            <w:r w:rsidR="00960F82" w:rsidRPr="00C465DF">
              <w:rPr>
                <w:b/>
                <w:bCs/>
                <w:sz w:val="23"/>
                <w:szCs w:val="23"/>
              </w:rPr>
              <w:t xml:space="preserve">          </w:t>
            </w:r>
            <w:r w:rsidRPr="00C465DF">
              <w:rPr>
                <w:b/>
                <w:bCs/>
                <w:sz w:val="23"/>
                <w:szCs w:val="23"/>
              </w:rPr>
              <w:t xml:space="preserve">DAMIANI </w:t>
            </w:r>
          </w:p>
          <w:p w14:paraId="0A0A4494" w14:textId="0CB6DDDA" w:rsidR="001149AB" w:rsidRPr="00C465DF" w:rsidRDefault="00F45A1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465DF">
              <w:rPr>
                <w:b/>
                <w:bCs/>
                <w:sz w:val="23"/>
                <w:szCs w:val="23"/>
              </w:rPr>
              <w:t xml:space="preserve"> </w:t>
            </w:r>
            <w:r w:rsidR="00960F82" w:rsidRPr="00C465DF">
              <w:rPr>
                <w:b/>
                <w:bCs/>
                <w:sz w:val="23"/>
                <w:szCs w:val="23"/>
              </w:rPr>
              <w:t xml:space="preserve">          </w:t>
            </w:r>
            <w:r w:rsidRPr="00C465DF">
              <w:rPr>
                <w:b/>
                <w:bCs/>
                <w:sz w:val="23"/>
                <w:szCs w:val="23"/>
              </w:rPr>
              <w:t xml:space="preserve">Vereador </w:t>
            </w:r>
            <w:r w:rsidR="00960F82" w:rsidRPr="00C465DF">
              <w:rPr>
                <w:b/>
                <w:bCs/>
                <w:sz w:val="23"/>
                <w:szCs w:val="23"/>
              </w:rPr>
              <w:t>M</w:t>
            </w:r>
            <w:r w:rsidRPr="00C465DF">
              <w:rPr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7599" w:type="dxa"/>
            <w:gridSpan w:val="3"/>
          </w:tcPr>
          <w:p w14:paraId="46F592FE" w14:textId="3AD627C6" w:rsidR="001149AB" w:rsidRPr="00C465DF" w:rsidRDefault="00F45A1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465DF">
              <w:rPr>
                <w:b/>
                <w:bCs/>
                <w:sz w:val="23"/>
                <w:szCs w:val="23"/>
              </w:rPr>
              <w:t xml:space="preserve">DIOGO KRIGUER       </w:t>
            </w:r>
            <w:r w:rsidR="00C465DF">
              <w:rPr>
                <w:b/>
                <w:bCs/>
                <w:sz w:val="23"/>
                <w:szCs w:val="23"/>
              </w:rPr>
              <w:t xml:space="preserve">   </w:t>
            </w:r>
            <w:r w:rsidRPr="00C465DF">
              <w:rPr>
                <w:b/>
                <w:bCs/>
                <w:sz w:val="23"/>
                <w:szCs w:val="23"/>
              </w:rPr>
              <w:t xml:space="preserve">CELSO KOZAK     </w:t>
            </w:r>
            <w:r w:rsidR="00C465DF">
              <w:rPr>
                <w:b/>
                <w:bCs/>
                <w:sz w:val="23"/>
                <w:szCs w:val="23"/>
              </w:rPr>
              <w:t xml:space="preserve">      </w:t>
            </w:r>
            <w:r w:rsidRPr="00C465DF">
              <w:rPr>
                <w:b/>
                <w:bCs/>
                <w:sz w:val="23"/>
                <w:szCs w:val="23"/>
              </w:rPr>
              <w:t xml:space="preserve">RODRIGO MACHADO </w:t>
            </w:r>
          </w:p>
          <w:p w14:paraId="56150113" w14:textId="6F7B2E64" w:rsidR="001149AB" w:rsidRPr="00C465DF" w:rsidRDefault="00F45A1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C465DF">
              <w:rPr>
                <w:b/>
                <w:bCs/>
                <w:sz w:val="23"/>
                <w:szCs w:val="23"/>
              </w:rPr>
              <w:t xml:space="preserve">   Vereador PSDB            </w:t>
            </w:r>
            <w:r w:rsidR="00C465DF">
              <w:rPr>
                <w:b/>
                <w:bCs/>
                <w:sz w:val="23"/>
                <w:szCs w:val="23"/>
              </w:rPr>
              <w:t xml:space="preserve">   </w:t>
            </w:r>
            <w:r w:rsidRPr="00C465DF">
              <w:rPr>
                <w:b/>
                <w:bCs/>
                <w:sz w:val="23"/>
                <w:szCs w:val="23"/>
              </w:rPr>
              <w:t xml:space="preserve">Vereador PSDB           </w:t>
            </w:r>
            <w:r w:rsidR="00C465DF">
              <w:rPr>
                <w:b/>
                <w:bCs/>
                <w:sz w:val="23"/>
                <w:szCs w:val="23"/>
              </w:rPr>
              <w:t xml:space="preserve">      </w:t>
            </w:r>
            <w:r w:rsidRPr="00C465DF">
              <w:rPr>
                <w:b/>
                <w:bCs/>
                <w:sz w:val="23"/>
                <w:szCs w:val="23"/>
              </w:rPr>
              <w:t xml:space="preserve"> Vereador </w:t>
            </w:r>
            <w:r w:rsidR="00960F82" w:rsidRPr="00C465DF">
              <w:rPr>
                <w:b/>
                <w:bCs/>
                <w:sz w:val="23"/>
                <w:szCs w:val="23"/>
              </w:rPr>
              <w:t>M</w:t>
            </w:r>
            <w:r w:rsidRPr="00C465DF">
              <w:rPr>
                <w:b/>
                <w:bCs/>
                <w:sz w:val="23"/>
                <w:szCs w:val="23"/>
              </w:rPr>
              <w:t>DB</w:t>
            </w:r>
          </w:p>
          <w:p w14:paraId="7ED717D5" w14:textId="77777777" w:rsidR="001149AB" w:rsidRPr="00C465DF" w:rsidRDefault="001149A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14:paraId="1CBA2FBB" w14:textId="77777777" w:rsidR="001149AB" w:rsidRPr="00C465DF" w:rsidRDefault="001149A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AF6A35" w:rsidRPr="00C465DF" w14:paraId="6BFD7206" w14:textId="77777777" w:rsidTr="00C465DF">
        <w:trPr>
          <w:trHeight w:val="1401"/>
        </w:trPr>
        <w:tc>
          <w:tcPr>
            <w:tcW w:w="4294" w:type="dxa"/>
            <w:gridSpan w:val="2"/>
            <w:hideMark/>
          </w:tcPr>
          <w:p w14:paraId="1A7E8FF4" w14:textId="77777777" w:rsidR="001149AB" w:rsidRPr="00C465DF" w:rsidRDefault="00F45A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            ZÉ DA PANTANAL</w:t>
            </w:r>
          </w:p>
          <w:p w14:paraId="04654A74" w14:textId="77777777" w:rsidR="001149AB" w:rsidRPr="00C465DF" w:rsidRDefault="00F45A1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3144" w:type="dxa"/>
            <w:hideMark/>
          </w:tcPr>
          <w:p w14:paraId="3CE5EA34" w14:textId="77777777" w:rsidR="001149AB" w:rsidRPr="00C465DF" w:rsidRDefault="00F45A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IAGO MELLA</w:t>
            </w:r>
          </w:p>
          <w:p w14:paraId="5B56B138" w14:textId="53EFD8EE" w:rsidR="001149AB" w:rsidRPr="00C465DF" w:rsidRDefault="00F45A1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Vereador P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3189" w:type="dxa"/>
          </w:tcPr>
          <w:p w14:paraId="27D99380" w14:textId="31BB3E13" w:rsidR="001149AB" w:rsidRPr="00C465DF" w:rsidRDefault="00F45A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60FC6D64" w14:textId="5E53796B" w:rsidR="001149AB" w:rsidRPr="00C465DF" w:rsidRDefault="00F45A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Vereador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>pp</w:t>
            </w:r>
          </w:p>
          <w:p w14:paraId="4EFD71A4" w14:textId="77777777" w:rsidR="001149AB" w:rsidRPr="00C465DF" w:rsidRDefault="001149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750C3B06" w14:textId="77777777" w:rsidR="001149AB" w:rsidRPr="00C465DF" w:rsidRDefault="001149AB" w:rsidP="001149A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AF6A35" w:rsidRPr="00C465DF" w14:paraId="5BCA6B25" w14:textId="77777777" w:rsidTr="001149AB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15647" w14:textId="2DC9EEF0" w:rsidR="001149AB" w:rsidRPr="00C465DF" w:rsidRDefault="00F45A1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Pr="00C465DF">
              <w:rPr>
                <w:b/>
                <w:bCs/>
                <w:color w:val="000000"/>
                <w:sz w:val="23"/>
                <w:szCs w:val="23"/>
              </w:rPr>
              <w:t>E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>MERSON FARIA</w:t>
            </w:r>
            <w:r w:rsidR="009B0CF0" w:rsidRPr="00C465DF">
              <w:rPr>
                <w:b/>
                <w:bCs/>
                <w:color w:val="000000"/>
                <w:sz w:val="23"/>
                <w:szCs w:val="23"/>
              </w:rPr>
              <w:t>S</w:t>
            </w:r>
          </w:p>
          <w:p w14:paraId="7297E0CB" w14:textId="12258D04" w:rsidR="001149AB" w:rsidRPr="00C465DF" w:rsidRDefault="00F45A1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 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  <w:r w:rsidRPr="00C465DF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7C774" w14:textId="54D8C2C0" w:rsidR="001149AB" w:rsidRPr="00C465DF" w:rsidRDefault="00F45A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WANDERLEY PAULO </w:t>
            </w:r>
          </w:p>
          <w:p w14:paraId="24CB82C9" w14:textId="16B208A9" w:rsidR="001149AB" w:rsidRPr="00C465DF" w:rsidRDefault="00F45A1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  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Pr="00C465DF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52419" w14:textId="377C9442" w:rsidR="001149AB" w:rsidRPr="00C465DF" w:rsidRDefault="00F45A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C465DF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926AD11" w14:textId="4F302C3C" w:rsidR="001149AB" w:rsidRPr="00C465DF" w:rsidRDefault="00F45A1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960F82" w:rsidRPr="00C465DF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Pr="00C465DF">
              <w:rPr>
                <w:b/>
                <w:bCs/>
                <w:color w:val="000000"/>
                <w:sz w:val="23"/>
                <w:szCs w:val="23"/>
              </w:rPr>
              <w:t xml:space="preserve"> Vereador Republicanos</w:t>
            </w:r>
          </w:p>
        </w:tc>
      </w:tr>
    </w:tbl>
    <w:p w14:paraId="7F7D61F3" w14:textId="77777777" w:rsidR="001149AB" w:rsidRDefault="001149AB" w:rsidP="001149A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08239C9E" w14:textId="77777777" w:rsidR="007D3BD6" w:rsidRPr="001149AB" w:rsidRDefault="007D3BD6" w:rsidP="001149AB"/>
    <w:sectPr w:rsidR="007D3BD6" w:rsidRPr="001149AB" w:rsidSect="00076B4E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33CFC" w14:textId="77777777" w:rsidR="00F45A16" w:rsidRDefault="00F45A16" w:rsidP="00C465DF">
      <w:pPr>
        <w:spacing w:after="0" w:line="240" w:lineRule="auto"/>
      </w:pPr>
      <w:r>
        <w:separator/>
      </w:r>
    </w:p>
  </w:endnote>
  <w:endnote w:type="continuationSeparator" w:id="0">
    <w:p w14:paraId="6F9DB92F" w14:textId="77777777" w:rsidR="00F45A16" w:rsidRDefault="00F45A16" w:rsidP="00C4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02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2090DA" w14:textId="015816C5" w:rsidR="00C465DF" w:rsidRDefault="00C465DF">
            <w:pPr>
              <w:pStyle w:val="Rodap"/>
              <w:jc w:val="right"/>
            </w:pPr>
            <w:r w:rsidRPr="00C465DF">
              <w:rPr>
                <w:sz w:val="16"/>
                <w:szCs w:val="16"/>
              </w:rPr>
              <w:t xml:space="preserve">Página </w:t>
            </w:r>
            <w:r w:rsidRPr="00C465DF">
              <w:rPr>
                <w:b/>
                <w:bCs/>
                <w:sz w:val="16"/>
                <w:szCs w:val="16"/>
              </w:rPr>
              <w:fldChar w:fldCharType="begin"/>
            </w:r>
            <w:r w:rsidRPr="00C465DF">
              <w:rPr>
                <w:b/>
                <w:bCs/>
                <w:sz w:val="16"/>
                <w:szCs w:val="16"/>
              </w:rPr>
              <w:instrText>PAGE</w:instrText>
            </w:r>
            <w:r w:rsidRPr="00C465D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465DF">
              <w:rPr>
                <w:b/>
                <w:bCs/>
                <w:sz w:val="16"/>
                <w:szCs w:val="16"/>
              </w:rPr>
              <w:fldChar w:fldCharType="end"/>
            </w:r>
            <w:r w:rsidRPr="00C465DF">
              <w:rPr>
                <w:sz w:val="16"/>
                <w:szCs w:val="16"/>
              </w:rPr>
              <w:t xml:space="preserve"> de </w:t>
            </w:r>
            <w:r w:rsidRPr="00C465DF">
              <w:rPr>
                <w:b/>
                <w:bCs/>
                <w:sz w:val="16"/>
                <w:szCs w:val="16"/>
              </w:rPr>
              <w:fldChar w:fldCharType="begin"/>
            </w:r>
            <w:r w:rsidRPr="00C465DF">
              <w:rPr>
                <w:b/>
                <w:bCs/>
                <w:sz w:val="16"/>
                <w:szCs w:val="16"/>
              </w:rPr>
              <w:instrText>NUMPAGES</w:instrText>
            </w:r>
            <w:r w:rsidRPr="00C465D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465D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DBC705" w14:textId="77777777" w:rsidR="00C465DF" w:rsidRDefault="00C465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7D95" w14:textId="77777777" w:rsidR="00F45A16" w:rsidRDefault="00F45A16" w:rsidP="00C465DF">
      <w:pPr>
        <w:spacing w:after="0" w:line="240" w:lineRule="auto"/>
      </w:pPr>
      <w:r>
        <w:separator/>
      </w:r>
    </w:p>
  </w:footnote>
  <w:footnote w:type="continuationSeparator" w:id="0">
    <w:p w14:paraId="72332F1A" w14:textId="77777777" w:rsidR="00F45A16" w:rsidRDefault="00F45A16" w:rsidP="00C46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76B4E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149AB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27B14"/>
    <w:rsid w:val="00332824"/>
    <w:rsid w:val="00332E2F"/>
    <w:rsid w:val="00337CD9"/>
    <w:rsid w:val="00342B89"/>
    <w:rsid w:val="0035408C"/>
    <w:rsid w:val="003D4D28"/>
    <w:rsid w:val="003F3E98"/>
    <w:rsid w:val="004025C8"/>
    <w:rsid w:val="00405821"/>
    <w:rsid w:val="00420A5A"/>
    <w:rsid w:val="004830BC"/>
    <w:rsid w:val="00483CE9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3DDD"/>
    <w:rsid w:val="0065217A"/>
    <w:rsid w:val="006545E7"/>
    <w:rsid w:val="00677780"/>
    <w:rsid w:val="00681AAF"/>
    <w:rsid w:val="006836DE"/>
    <w:rsid w:val="00691A02"/>
    <w:rsid w:val="00696369"/>
    <w:rsid w:val="006A76E5"/>
    <w:rsid w:val="00711609"/>
    <w:rsid w:val="0073529E"/>
    <w:rsid w:val="00747C4A"/>
    <w:rsid w:val="00783D0B"/>
    <w:rsid w:val="007921D7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A4024"/>
    <w:rsid w:val="008D1A02"/>
    <w:rsid w:val="008D5575"/>
    <w:rsid w:val="008E76DF"/>
    <w:rsid w:val="00921C67"/>
    <w:rsid w:val="00960F82"/>
    <w:rsid w:val="0097580B"/>
    <w:rsid w:val="009826F2"/>
    <w:rsid w:val="009B0CF0"/>
    <w:rsid w:val="009D2F7C"/>
    <w:rsid w:val="009D77CA"/>
    <w:rsid w:val="009E6F48"/>
    <w:rsid w:val="009F0BE0"/>
    <w:rsid w:val="00A24930"/>
    <w:rsid w:val="00A26F48"/>
    <w:rsid w:val="00A325AB"/>
    <w:rsid w:val="00A44353"/>
    <w:rsid w:val="00A60045"/>
    <w:rsid w:val="00A6442D"/>
    <w:rsid w:val="00A70DC7"/>
    <w:rsid w:val="00A90F37"/>
    <w:rsid w:val="00AB081C"/>
    <w:rsid w:val="00AC2127"/>
    <w:rsid w:val="00AC6537"/>
    <w:rsid w:val="00AF6A35"/>
    <w:rsid w:val="00B24E76"/>
    <w:rsid w:val="00B279CA"/>
    <w:rsid w:val="00B7238F"/>
    <w:rsid w:val="00B775F2"/>
    <w:rsid w:val="00BB7127"/>
    <w:rsid w:val="00BC17C1"/>
    <w:rsid w:val="00BE1955"/>
    <w:rsid w:val="00C465DF"/>
    <w:rsid w:val="00C726AF"/>
    <w:rsid w:val="00C8152E"/>
    <w:rsid w:val="00CA6D4F"/>
    <w:rsid w:val="00CB0779"/>
    <w:rsid w:val="00CB3435"/>
    <w:rsid w:val="00CE65DB"/>
    <w:rsid w:val="00D026BD"/>
    <w:rsid w:val="00D033B7"/>
    <w:rsid w:val="00D10D12"/>
    <w:rsid w:val="00D514ED"/>
    <w:rsid w:val="00D71FBD"/>
    <w:rsid w:val="00DA4B00"/>
    <w:rsid w:val="00DE3412"/>
    <w:rsid w:val="00E04E56"/>
    <w:rsid w:val="00E378A1"/>
    <w:rsid w:val="00E57349"/>
    <w:rsid w:val="00E649AA"/>
    <w:rsid w:val="00E72892"/>
    <w:rsid w:val="00ED3D47"/>
    <w:rsid w:val="00ED48B9"/>
    <w:rsid w:val="00EF690D"/>
    <w:rsid w:val="00F004C2"/>
    <w:rsid w:val="00F02026"/>
    <w:rsid w:val="00F35717"/>
    <w:rsid w:val="00F45A16"/>
    <w:rsid w:val="00F551AA"/>
    <w:rsid w:val="00F66F81"/>
    <w:rsid w:val="00F768A6"/>
    <w:rsid w:val="00F812DC"/>
    <w:rsid w:val="00F86C8E"/>
    <w:rsid w:val="00F87049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FDA4"/>
  <w15:docId w15:val="{788CBB94-5C81-4593-B6C8-814CBBD6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5D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46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5D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2024-05-20T14:06:00Z</cp:lastPrinted>
  <dcterms:created xsi:type="dcterms:W3CDTF">2024-05-20T12:56:00Z</dcterms:created>
  <dcterms:modified xsi:type="dcterms:W3CDTF">2024-05-23T15:02:00Z</dcterms:modified>
</cp:coreProperties>
</file>