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FC1E4" w14:textId="0C2B0C65" w:rsidR="000B08D3" w:rsidRPr="009C7547" w:rsidRDefault="006A0930" w:rsidP="009C7547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75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 w:rsidR="009C7547" w:rsidRPr="009C75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463</w:t>
      </w:r>
      <w:r w:rsidRPr="009C75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3A7BF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</w:t>
      </w:r>
    </w:p>
    <w:p w14:paraId="06CE5E3E" w14:textId="6A873C94" w:rsidR="009C7547" w:rsidRDefault="009C7547" w:rsidP="009C7547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12BFB51" w14:textId="77777777" w:rsidR="006A0930" w:rsidRDefault="006A0930" w:rsidP="009C7547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6022D24" w14:textId="11619B98" w:rsidR="000B08D3" w:rsidRPr="009C7547" w:rsidRDefault="006A0930" w:rsidP="009C7547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312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A AQUISIÇÃO DE NOVO APARELHO TELEVISOR PARA A ESCOLA MUNICIPAL PROFESSORA MARIA TERESA PALOSCHI, LOCALIZADA NA COMUNIDADE RURAL SANTO ANTÔNIO DE MOROCÓ.</w:t>
      </w:r>
    </w:p>
    <w:p w14:paraId="538F8195" w14:textId="7A18812A" w:rsidR="00BC2B17" w:rsidRDefault="00BC2B17" w:rsidP="009C7547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9202EAF" w14:textId="77777777" w:rsidR="006A0930" w:rsidRPr="009C7547" w:rsidRDefault="006A0930" w:rsidP="009C7547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EB62856" w14:textId="067B2CB6" w:rsidR="000B08D3" w:rsidRPr="009C7547" w:rsidRDefault="006A0930" w:rsidP="009C7547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EMERSON FARIAS – </w:t>
      </w:r>
      <w:r w:rsidR="00962D60" w:rsidRPr="009C75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PL</w:t>
      </w:r>
      <w:r w:rsidR="0043266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</w:t>
      </w:r>
      <w:r w:rsidR="00BC2B1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ZÉ DA PANTANAL – MDB</w:t>
      </w:r>
      <w:r w:rsidR="002312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</w:t>
      </w:r>
      <w:r w:rsidR="003A7BF0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="00962D60" w:rsidRPr="009C75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ereadores com assento nesta Casa,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962D60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="00962D60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</w:t>
      </w:r>
      <w:r w:rsidR="006F1E22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do Regimento Interno, requerem</w:t>
      </w:r>
      <w:r w:rsidR="00962D60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</w:t>
      </w:r>
      <w:r w:rsidR="00962D60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Mesa que este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962D60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xpediente seja enviado ao Exmo. Senhor Ari Lafin, Prefeito Municipal</w:t>
      </w:r>
      <w:r w:rsidR="001B175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04397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cópia para</w:t>
      </w:r>
      <w:r w:rsidR="00962D60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</w:t>
      </w:r>
      <w:r w:rsidR="0004397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04397C" w:rsidRPr="0004397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de </w:t>
      </w:r>
      <w:r w:rsidR="00BC2B1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Educação</w:t>
      </w:r>
      <w:r w:rsidR="0004397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962D60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62D60" w:rsidRPr="009C75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versando sobre a necessidade</w:t>
      </w:r>
      <w:r w:rsidR="006F1E22" w:rsidRPr="009C75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</w:t>
      </w:r>
      <w:r w:rsidR="00962D60" w:rsidRPr="009C75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23126C" w:rsidRPr="002312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aquisição de novo aparelho televisor para a Escola Municipal Professora Maria Teresa Paloschi, localizada na Comunidade Rural Santo Antônio de Morocó.</w:t>
      </w:r>
    </w:p>
    <w:p w14:paraId="68832B97" w14:textId="02AB9DF5" w:rsidR="009C7547" w:rsidRDefault="009C7547" w:rsidP="009C7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0CD78431" w14:textId="77777777" w:rsidR="006A0930" w:rsidRDefault="006A0930" w:rsidP="009C7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0B2C1F18" w14:textId="77777777" w:rsidR="000B08D3" w:rsidRPr="006A0930" w:rsidRDefault="006A0930" w:rsidP="009C7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6A09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JUSTIFICATIVAS</w:t>
      </w:r>
    </w:p>
    <w:p w14:paraId="59475960" w14:textId="77777777" w:rsidR="00BC2B17" w:rsidRPr="009C7547" w:rsidRDefault="00BC2B17" w:rsidP="009C7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00DAAC28" w14:textId="397AA823" w:rsidR="00953406" w:rsidRDefault="006A0930" w:rsidP="009C754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2312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 atual aparelho televisor da </w:t>
      </w:r>
      <w:r w:rsidR="0023126C" w:rsidRPr="002312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Escola Municipal Professora Maria Teresa Paloschi</w:t>
      </w:r>
      <w:r w:rsidR="002312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está queimado, o que impossibilita a exibição de conteúdos didáticos programados para as aulas e, nesta </w:t>
      </w:r>
      <w:r w:rsidR="0023126C" w:rsidRPr="002312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era digital, é fundamental que as escolas estejam equipadas com tecnologias que permitam aos estudantes interagir com diferentes plataformas de aprendizado, ampliando suas oportunidades de conhecimento e desenvolvimento</w:t>
      </w:r>
      <w:r w:rsidR="002312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250E15A3" w14:textId="77777777" w:rsidR="00953406" w:rsidRDefault="00953406" w:rsidP="009C754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97D5075" w14:textId="77777777" w:rsidR="0023126C" w:rsidRDefault="006A0930" w:rsidP="0023126C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Pr="002312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um aparelho televisor de boa qualidade é uma ferramenta educativa indispensável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</w:t>
      </w:r>
      <w:r w:rsidRPr="002312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possibilita a exibição de conteúdos a</w:t>
      </w:r>
      <w:r w:rsidRPr="002312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udiovisuais, que são essenciais para o desenvolvimento cognitivo e pedagógico dos alunos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como v</w:t>
      </w:r>
      <w:r w:rsidRPr="002312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ídeos educativos, documentários, programas informativos e outras formas de mídia visual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que </w:t>
      </w:r>
      <w:r w:rsidRPr="002312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ajudam a tornar o aprendizado mais dinâmico e interativo, facilitand</w:t>
      </w:r>
      <w:r w:rsidRPr="002312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a compreensão e retenção dos conteúdos pelos estudantes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5495AAC" w14:textId="77777777" w:rsidR="007A5D02" w:rsidRDefault="007A5D02" w:rsidP="009C754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A287997" w14:textId="2A51461B" w:rsidR="00BF13A3" w:rsidRDefault="006A0930" w:rsidP="009C7547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 w:rsidRPr="009C7547">
        <w:rPr>
          <w:rFonts w:ascii="Times New Roman" w:eastAsia="Times New Roman" w:hAnsi="Times New Roman" w:cs="Times New Roman"/>
          <w:bCs/>
          <w:color w:val="000000" w:themeColor="text1"/>
        </w:rPr>
        <w:t xml:space="preserve">Considerando </w:t>
      </w:r>
      <w:r w:rsidR="001B1752">
        <w:rPr>
          <w:rFonts w:ascii="Times New Roman" w:eastAsia="Times New Roman" w:hAnsi="Times New Roman" w:cs="Times New Roman"/>
          <w:bCs/>
          <w:color w:val="000000" w:themeColor="text1"/>
        </w:rPr>
        <w:t xml:space="preserve">que </w:t>
      </w:r>
      <w:r w:rsidR="00953406" w:rsidRPr="00953406">
        <w:rPr>
          <w:rFonts w:ascii="Times New Roman" w:eastAsia="Times New Roman" w:hAnsi="Times New Roman" w:cs="Times New Roman"/>
          <w:bCs/>
          <w:color w:val="000000" w:themeColor="text1"/>
        </w:rPr>
        <w:t xml:space="preserve">a </w:t>
      </w:r>
      <w:r w:rsidR="0023126C" w:rsidRPr="0023126C">
        <w:rPr>
          <w:rFonts w:ascii="Times New Roman" w:eastAsia="Times New Roman" w:hAnsi="Times New Roman" w:cs="Times New Roman"/>
          <w:bCs/>
          <w:color w:val="000000" w:themeColor="text1"/>
        </w:rPr>
        <w:t>disponibilização de um novo televisor é uma forma de valorização da comunidade escolar da Escola Municipal Professora Maria Teresa Paloschi</w:t>
      </w:r>
      <w:r w:rsidR="0023126C">
        <w:rPr>
          <w:rFonts w:ascii="Times New Roman" w:eastAsia="Times New Roman" w:hAnsi="Times New Roman" w:cs="Times New Roman"/>
          <w:bCs/>
          <w:color w:val="000000" w:themeColor="text1"/>
        </w:rPr>
        <w:t xml:space="preserve"> e e</w:t>
      </w:r>
      <w:r w:rsidR="0023126C" w:rsidRPr="0023126C">
        <w:rPr>
          <w:rFonts w:ascii="Times New Roman" w:eastAsia="Times New Roman" w:hAnsi="Times New Roman" w:cs="Times New Roman"/>
          <w:bCs/>
          <w:color w:val="000000" w:themeColor="text1"/>
        </w:rPr>
        <w:t>ste equipamento servirá como recurso adicional para os professores, facilitando a implementação de metodologias de ensino mais modernas e eficazes</w:t>
      </w:r>
      <w:r w:rsidR="0023126C">
        <w:rPr>
          <w:rFonts w:ascii="Times New Roman" w:eastAsia="Times New Roman" w:hAnsi="Times New Roman" w:cs="Times New Roman"/>
          <w:bCs/>
          <w:color w:val="000000" w:themeColor="text1"/>
        </w:rPr>
        <w:t>, a</w:t>
      </w:r>
      <w:r w:rsidR="0023126C" w:rsidRPr="0023126C">
        <w:rPr>
          <w:rFonts w:ascii="Times New Roman" w:eastAsia="Times New Roman" w:hAnsi="Times New Roman" w:cs="Times New Roman"/>
          <w:bCs/>
          <w:color w:val="000000" w:themeColor="text1"/>
        </w:rPr>
        <w:t>lém disso, o televisor pode ser utilizado em reuniões e eventos escolares, promovendo a integração entre escola, alunos e pais</w:t>
      </w:r>
      <w:r w:rsidR="0023126C">
        <w:rPr>
          <w:rFonts w:ascii="Times New Roman" w:eastAsia="Times New Roman" w:hAnsi="Times New Roman" w:cs="Times New Roman"/>
          <w:bCs/>
          <w:color w:val="000000" w:themeColor="text1"/>
        </w:rPr>
        <w:t>;</w:t>
      </w:r>
    </w:p>
    <w:p w14:paraId="61250D4F" w14:textId="657C754D" w:rsidR="001B1752" w:rsidRDefault="001B1752" w:rsidP="009C7547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514EFEC4" w14:textId="2759E443" w:rsidR="00D90E0D" w:rsidRDefault="006A0930" w:rsidP="00D1444A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Municipal de Sorri</w:t>
      </w:r>
      <w:r w:rsidR="006F1E22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so, Estado do Mato Grosso, em </w:t>
      </w:r>
      <w:r w:rsidR="00BC2B1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</w:t>
      </w:r>
      <w:r w:rsidR="009B4FF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</w:t>
      </w:r>
      <w:r w:rsidR="00DB6032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8B2BB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maio 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202</w:t>
      </w:r>
      <w:r w:rsidR="003A7BF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4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5BC65A97" w14:textId="77777777" w:rsidR="008B2BBC" w:rsidRDefault="008B2BBC" w:rsidP="00D1444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8E4A845" w14:textId="77777777" w:rsidR="0023126C" w:rsidRDefault="0023126C" w:rsidP="00D1444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6ED1238" w14:textId="77777777" w:rsidR="0023126C" w:rsidRDefault="0023126C" w:rsidP="00D1444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3680"/>
      </w:tblGrid>
      <w:tr w:rsidR="0041103F" w:rsidRPr="006A0930" w14:paraId="6395281A" w14:textId="77777777" w:rsidTr="006A0930">
        <w:trPr>
          <w:jc w:val="center"/>
        </w:trPr>
        <w:tc>
          <w:tcPr>
            <w:tcW w:w="3970" w:type="dxa"/>
            <w:vAlign w:val="center"/>
          </w:tcPr>
          <w:p w14:paraId="67C68BD4" w14:textId="214B4A4E" w:rsidR="00D1444A" w:rsidRPr="006A0930" w:rsidRDefault="006A0930" w:rsidP="00B00E4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6A09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EMERSON FARIAS</w:t>
            </w:r>
          </w:p>
          <w:p w14:paraId="46EF2965" w14:textId="142D63C7" w:rsidR="00D1444A" w:rsidRPr="006A0930" w:rsidRDefault="006A0930" w:rsidP="00B00E4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6A09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3680" w:type="dxa"/>
            <w:vAlign w:val="center"/>
          </w:tcPr>
          <w:p w14:paraId="6428FF2E" w14:textId="77777777" w:rsidR="00BC2B17" w:rsidRPr="006A0930" w:rsidRDefault="006A0930" w:rsidP="00BC2B1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6A09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ZÉ DA PANTANAL</w:t>
            </w:r>
          </w:p>
          <w:p w14:paraId="745E5FFB" w14:textId="13D26A3F" w:rsidR="00D1444A" w:rsidRPr="006A0930" w:rsidRDefault="006A0930" w:rsidP="00BC2B1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6A09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MDB</w:t>
            </w:r>
          </w:p>
        </w:tc>
      </w:tr>
    </w:tbl>
    <w:p w14:paraId="4BD52BE3" w14:textId="77777777" w:rsidR="00D1444A" w:rsidRDefault="00D1444A" w:rsidP="0023126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sectPr w:rsidR="00D1444A" w:rsidSect="006A0930">
      <w:pgSz w:w="11906" w:h="16838"/>
      <w:pgMar w:top="2836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8D3"/>
    <w:rsid w:val="0004397C"/>
    <w:rsid w:val="000606FD"/>
    <w:rsid w:val="00077F41"/>
    <w:rsid w:val="000B08D3"/>
    <w:rsid w:val="0015142F"/>
    <w:rsid w:val="00194EAB"/>
    <w:rsid w:val="001B1752"/>
    <w:rsid w:val="001B4C83"/>
    <w:rsid w:val="0023126C"/>
    <w:rsid w:val="00234E47"/>
    <w:rsid w:val="002A15DC"/>
    <w:rsid w:val="002A5686"/>
    <w:rsid w:val="00343DC4"/>
    <w:rsid w:val="003A7BF0"/>
    <w:rsid w:val="0041103F"/>
    <w:rsid w:val="00432666"/>
    <w:rsid w:val="00485099"/>
    <w:rsid w:val="004D3E48"/>
    <w:rsid w:val="004F4A70"/>
    <w:rsid w:val="005B2FF3"/>
    <w:rsid w:val="005F40BF"/>
    <w:rsid w:val="006A0930"/>
    <w:rsid w:val="006F1E22"/>
    <w:rsid w:val="007860CE"/>
    <w:rsid w:val="007943CA"/>
    <w:rsid w:val="007A5D02"/>
    <w:rsid w:val="00812363"/>
    <w:rsid w:val="008B2BBC"/>
    <w:rsid w:val="00946A05"/>
    <w:rsid w:val="00953406"/>
    <w:rsid w:val="00962D60"/>
    <w:rsid w:val="009B4FF7"/>
    <w:rsid w:val="009C7547"/>
    <w:rsid w:val="00A14153"/>
    <w:rsid w:val="00A21FF9"/>
    <w:rsid w:val="00B00E4B"/>
    <w:rsid w:val="00B27F48"/>
    <w:rsid w:val="00B83D6A"/>
    <w:rsid w:val="00B92833"/>
    <w:rsid w:val="00BC2B17"/>
    <w:rsid w:val="00BF13A3"/>
    <w:rsid w:val="00C5653D"/>
    <w:rsid w:val="00CE0093"/>
    <w:rsid w:val="00CE3D6F"/>
    <w:rsid w:val="00D1444A"/>
    <w:rsid w:val="00D54649"/>
    <w:rsid w:val="00D90E0D"/>
    <w:rsid w:val="00D971CB"/>
    <w:rsid w:val="00DB6032"/>
    <w:rsid w:val="00DC22B8"/>
    <w:rsid w:val="00E5739F"/>
    <w:rsid w:val="00E73F60"/>
    <w:rsid w:val="00E86F97"/>
    <w:rsid w:val="00ED4C63"/>
    <w:rsid w:val="00FA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0DAF4"/>
  <w15:chartTrackingRefBased/>
  <w15:docId w15:val="{78BFB38F-24C0-445D-950D-C955C2171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8D3"/>
    <w:pPr>
      <w:autoSpaceDN w:val="0"/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08D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B0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331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Gab01</dc:creator>
  <cp:lastModifiedBy>Lanna</cp:lastModifiedBy>
  <cp:revision>22</cp:revision>
  <cp:lastPrinted>2024-05-20T15:08:00Z</cp:lastPrinted>
  <dcterms:created xsi:type="dcterms:W3CDTF">2023-03-03T11:17:00Z</dcterms:created>
  <dcterms:modified xsi:type="dcterms:W3CDTF">2024-05-23T14:48:00Z</dcterms:modified>
</cp:coreProperties>
</file>