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200C6" w14:textId="628BE9F0" w:rsidR="00B16078" w:rsidRPr="00827D1E" w:rsidRDefault="00000000" w:rsidP="00827D1E">
      <w:pPr>
        <w:pStyle w:val="Ttulo6"/>
        <w:keepNext/>
        <w:tabs>
          <w:tab w:val="left" w:pos="0"/>
        </w:tabs>
        <w:ind w:right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827D1E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827D1E" w:rsidRPr="00827D1E">
        <w:rPr>
          <w:rFonts w:ascii="Times New Roman" w:hAnsi="Times New Roman" w:cs="Times New Roman"/>
          <w:color w:val="000000"/>
          <w:sz w:val="22"/>
          <w:szCs w:val="22"/>
        </w:rPr>
        <w:t xml:space="preserve"> 519</w:t>
      </w:r>
      <w:r w:rsidRPr="00827D1E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886E79" w:rsidRPr="00827D1E">
        <w:rPr>
          <w:rFonts w:ascii="Times New Roman" w:hAnsi="Times New Roman" w:cs="Times New Roman"/>
          <w:color w:val="000000"/>
          <w:sz w:val="22"/>
          <w:szCs w:val="22"/>
        </w:rPr>
        <w:t>4</w:t>
      </w:r>
    </w:p>
    <w:p w14:paraId="02D49AE7" w14:textId="77777777" w:rsidR="00B16078" w:rsidRPr="00827D1E" w:rsidRDefault="00B16078" w:rsidP="00827D1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DF67B55" w14:textId="77777777" w:rsidR="00827D1E" w:rsidRPr="00827D1E" w:rsidRDefault="00827D1E" w:rsidP="00827D1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14743D8" w14:textId="77777777" w:rsidR="00B16078" w:rsidRPr="00827D1E" w:rsidRDefault="00000000" w:rsidP="00827D1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827D1E">
        <w:rPr>
          <w:rFonts w:ascii="Times New Roman" w:hAnsi="Times New Roman" w:cs="Times New Roman"/>
          <w:b/>
          <w:bCs/>
        </w:rPr>
        <w:t>INDICAMOS A REALIZAÇÃO DE MUTIRÃO DE CONSULTAS OFTALMOLÓGICAS, OBJETIVANDO REDUZIR A FILA DE ESPERA DOS USUÁRIOS DA REDE DE SAÚDE PÚBLICA DO MUNICÍPIO DE SORRISO/MT.</w:t>
      </w:r>
    </w:p>
    <w:p w14:paraId="16028A98" w14:textId="77777777" w:rsidR="00B16078" w:rsidRPr="00827D1E" w:rsidRDefault="00B16078" w:rsidP="00827D1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60A3EA0" w14:textId="77777777" w:rsidR="00827D1E" w:rsidRPr="00827D1E" w:rsidRDefault="00827D1E" w:rsidP="00827D1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A8B9A85" w14:textId="52DCA3B4" w:rsidR="00B16078" w:rsidRPr="00827D1E" w:rsidRDefault="00000000" w:rsidP="00827D1E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27D1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DAMIANI – </w:t>
      </w:r>
      <w:r w:rsidR="00886E79" w:rsidRPr="00827D1E">
        <w:rPr>
          <w:rFonts w:ascii="Times New Roman" w:hAnsi="Times New Roman" w:cs="Times New Roman"/>
          <w:b/>
          <w:bCs/>
          <w:color w:val="000000"/>
          <w:sz w:val="22"/>
          <w:szCs w:val="22"/>
        </w:rPr>
        <w:t>M</w:t>
      </w:r>
      <w:r w:rsidRPr="00827D1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DB </w:t>
      </w:r>
      <w:r w:rsidRPr="00827D1E"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assinados,</w:t>
      </w:r>
      <w:r w:rsidRPr="00827D1E"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Casa, de conformidade com o artigo 115, do Regimento Interno, requerem à Mesa, que este Expediente seja encaminhado ao Excelentíssimo Senhor Ari Lafin, Prefeito Municipal e à Secretaria Municipal de Saúde e Saneamento, </w:t>
      </w:r>
      <w:r w:rsidRPr="00827D1E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 a realização de mutirão de consultas oftalmológicas, objetivando reduzir a fila de espera dos usuários da rede de saúde pública do município de Sorriso/MT.</w:t>
      </w:r>
    </w:p>
    <w:p w14:paraId="04F5FFE2" w14:textId="77777777" w:rsidR="00B16078" w:rsidRPr="00827D1E" w:rsidRDefault="00B16078" w:rsidP="00827D1E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E8FCC16" w14:textId="77777777" w:rsidR="00827D1E" w:rsidRPr="00827D1E" w:rsidRDefault="00827D1E" w:rsidP="00827D1E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4BFBA3D" w14:textId="6A587E50" w:rsidR="00BC0DC0" w:rsidRPr="00827D1E" w:rsidRDefault="00000000" w:rsidP="00827D1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27D1E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2E84C2A9" w14:textId="77777777" w:rsidR="00827D1E" w:rsidRPr="00827D1E" w:rsidRDefault="00827D1E" w:rsidP="00827D1E">
      <w:pPr>
        <w:spacing w:after="0" w:line="240" w:lineRule="auto"/>
        <w:rPr>
          <w:rFonts w:ascii="Times New Roman" w:hAnsi="Times New Roman" w:cs="Times New Roman"/>
        </w:rPr>
      </w:pPr>
    </w:p>
    <w:p w14:paraId="5A6179C9" w14:textId="77777777" w:rsidR="00B16078" w:rsidRPr="00827D1E" w:rsidRDefault="00000000" w:rsidP="00827D1E">
      <w:pPr>
        <w:pStyle w:val="Recuodecorpodetexto2"/>
        <w:ind w:firstLine="1440"/>
        <w:rPr>
          <w:rFonts w:ascii="Times New Roman" w:hAnsi="Times New Roman" w:cs="Times New Roman"/>
          <w:sz w:val="22"/>
          <w:szCs w:val="22"/>
        </w:rPr>
      </w:pPr>
      <w:r w:rsidRPr="00827D1E">
        <w:rPr>
          <w:rFonts w:ascii="Times New Roman" w:hAnsi="Times New Roman" w:cs="Times New Roman"/>
          <w:sz w:val="22"/>
          <w:szCs w:val="22"/>
        </w:rPr>
        <w:t>Considerando que a visão é um sentido extremamente importante, pois possibilita ver todas as coisas ao nosso redor, diferenciar cores, ler, dentre outros, sendo que os olhos são o órgão responsável por possibilitar o recebimento dessas mensagens, superando todos os outros sentidos;</w:t>
      </w:r>
    </w:p>
    <w:p w14:paraId="6889E863" w14:textId="77777777" w:rsidR="00B16078" w:rsidRPr="00827D1E" w:rsidRDefault="00B16078" w:rsidP="00827D1E">
      <w:pPr>
        <w:pStyle w:val="Recuodecorpodetexto2"/>
        <w:ind w:firstLine="1440"/>
        <w:rPr>
          <w:rFonts w:ascii="Times New Roman" w:hAnsi="Times New Roman" w:cs="Times New Roman"/>
          <w:sz w:val="22"/>
          <w:szCs w:val="22"/>
        </w:rPr>
      </w:pPr>
    </w:p>
    <w:p w14:paraId="0DA50C0A" w14:textId="77777777" w:rsidR="00B16078" w:rsidRPr="00827D1E" w:rsidRDefault="00000000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  <w:r w:rsidRPr="00827D1E">
        <w:rPr>
          <w:rFonts w:ascii="Times New Roman" w:hAnsi="Times New Roman" w:cs="Times New Roman"/>
        </w:rPr>
        <w:t>Considerando que há centenas de pacientes usuários da rede de saúde pública do município aguardando por consulta e retorno com oftalmologista;</w:t>
      </w:r>
    </w:p>
    <w:p w14:paraId="0FCB8898" w14:textId="77777777" w:rsidR="00B16078" w:rsidRPr="00827D1E" w:rsidRDefault="00B16078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</w:p>
    <w:p w14:paraId="0E43E219" w14:textId="2B4BF1FB" w:rsidR="00B16078" w:rsidRPr="00827D1E" w:rsidRDefault="00000000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  <w:r w:rsidRPr="00827D1E">
        <w:rPr>
          <w:rFonts w:ascii="Times New Roman" w:hAnsi="Times New Roman" w:cs="Times New Roman"/>
        </w:rPr>
        <w:t>Considerado que aportou no gabinete reclamações de pacientes que aguardando por consulta desde o mês de janeiro de 2024</w:t>
      </w:r>
      <w:r w:rsidR="00BC0DC0" w:rsidRPr="00827D1E">
        <w:rPr>
          <w:rFonts w:ascii="Times New Roman" w:hAnsi="Times New Roman" w:cs="Times New Roman"/>
        </w:rPr>
        <w:t xml:space="preserve"> e </w:t>
      </w:r>
      <w:r w:rsidRPr="00827D1E">
        <w:rPr>
          <w:rFonts w:ascii="Times New Roman" w:hAnsi="Times New Roman" w:cs="Times New Roman"/>
        </w:rPr>
        <w:t>a demora na realização das consultas e retornos, que só agravam os problemas, inclusive há pacientes que estão com a visão totalmente comprometida;</w:t>
      </w:r>
    </w:p>
    <w:p w14:paraId="5D45995E" w14:textId="77777777" w:rsidR="00B16078" w:rsidRPr="00827D1E" w:rsidRDefault="00B16078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</w:p>
    <w:p w14:paraId="5219A581" w14:textId="77777777" w:rsidR="00B16078" w:rsidRPr="00827D1E" w:rsidRDefault="00000000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  <w:r w:rsidRPr="00827D1E">
        <w:rPr>
          <w:rFonts w:ascii="Times New Roman" w:hAnsi="Times New Roman" w:cs="Times New Roman"/>
        </w:rPr>
        <w:t>Considerando que os pacientes, são pessoas provenientes de famílias na sua maioria de baixa renda, que não possuem condições financeiras para arcar com os custos de uma consulta particular com o especialista;</w:t>
      </w:r>
    </w:p>
    <w:p w14:paraId="3CEF3775" w14:textId="77777777" w:rsidR="00B16078" w:rsidRPr="00827D1E" w:rsidRDefault="00B16078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</w:p>
    <w:p w14:paraId="402F4511" w14:textId="77777777" w:rsidR="00B16078" w:rsidRPr="00827D1E" w:rsidRDefault="00000000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  <w:r w:rsidRPr="00827D1E">
        <w:rPr>
          <w:rFonts w:ascii="Times New Roman" w:hAnsi="Times New Roman" w:cs="Times New Roman"/>
        </w:rPr>
        <w:t xml:space="preserve">Considerando a necessidade do município, amparar os usuários que necessitam da saúde pública, razão </w:t>
      </w:r>
      <w:proofErr w:type="gramStart"/>
      <w:r w:rsidRPr="00827D1E">
        <w:rPr>
          <w:rFonts w:ascii="Times New Roman" w:hAnsi="Times New Roman" w:cs="Times New Roman"/>
        </w:rPr>
        <w:t>porque</w:t>
      </w:r>
      <w:proofErr w:type="gramEnd"/>
      <w:r w:rsidRPr="00827D1E">
        <w:rPr>
          <w:rFonts w:ascii="Times New Roman" w:hAnsi="Times New Roman" w:cs="Times New Roman"/>
        </w:rPr>
        <w:t>, faz-se necessária a presente indicação.</w:t>
      </w:r>
    </w:p>
    <w:p w14:paraId="7079748A" w14:textId="77777777" w:rsidR="00B16078" w:rsidRPr="00827D1E" w:rsidRDefault="00B16078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</w:rPr>
      </w:pPr>
    </w:p>
    <w:p w14:paraId="2377045C" w14:textId="77777777" w:rsidR="00BC0DC0" w:rsidRPr="00827D1E" w:rsidRDefault="00BC0DC0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</w:rPr>
      </w:pPr>
    </w:p>
    <w:p w14:paraId="5D376B3B" w14:textId="77777777" w:rsidR="00827D1E" w:rsidRDefault="00000000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</w:rPr>
      </w:pPr>
      <w:r w:rsidRPr="00827D1E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886E79" w:rsidRPr="00827D1E">
        <w:rPr>
          <w:rFonts w:ascii="Times New Roman" w:hAnsi="Times New Roman" w:cs="Times New Roman"/>
          <w:color w:val="000000"/>
        </w:rPr>
        <w:t xml:space="preserve">04 </w:t>
      </w:r>
      <w:r w:rsidRPr="00827D1E">
        <w:rPr>
          <w:rFonts w:ascii="Times New Roman" w:hAnsi="Times New Roman" w:cs="Times New Roman"/>
          <w:color w:val="000000"/>
        </w:rPr>
        <w:t xml:space="preserve">de </w:t>
      </w:r>
      <w:r w:rsidR="00886E79" w:rsidRPr="00827D1E">
        <w:rPr>
          <w:rFonts w:ascii="Times New Roman" w:hAnsi="Times New Roman" w:cs="Times New Roman"/>
          <w:color w:val="000000"/>
        </w:rPr>
        <w:t>junho</w:t>
      </w:r>
      <w:r w:rsidRPr="00827D1E">
        <w:rPr>
          <w:rFonts w:ascii="Times New Roman" w:hAnsi="Times New Roman" w:cs="Times New Roman"/>
          <w:color w:val="000000"/>
        </w:rPr>
        <w:t xml:space="preserve"> de 202</w:t>
      </w:r>
      <w:r w:rsidR="00886E79" w:rsidRPr="00827D1E">
        <w:rPr>
          <w:rFonts w:ascii="Times New Roman" w:hAnsi="Times New Roman" w:cs="Times New Roman"/>
          <w:color w:val="000000"/>
        </w:rPr>
        <w:t>4</w:t>
      </w:r>
      <w:r w:rsidRPr="00827D1E">
        <w:rPr>
          <w:rFonts w:ascii="Times New Roman" w:hAnsi="Times New Roman" w:cs="Times New Roman"/>
          <w:color w:val="000000"/>
        </w:rPr>
        <w:t>.</w:t>
      </w:r>
    </w:p>
    <w:p w14:paraId="1A3399EE" w14:textId="77777777" w:rsidR="00827D1E" w:rsidRDefault="00827D1E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</w:rPr>
      </w:pPr>
    </w:p>
    <w:p w14:paraId="7F024513" w14:textId="77777777" w:rsidR="00827D1E" w:rsidRDefault="00827D1E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694"/>
        <w:gridCol w:w="2694"/>
        <w:gridCol w:w="2976"/>
        <w:gridCol w:w="2694"/>
      </w:tblGrid>
      <w:tr w:rsidR="00827D1E" w14:paraId="56BA13CC" w14:textId="77777777" w:rsidTr="00827D1E">
        <w:trPr>
          <w:trHeight w:val="123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FB95D" w14:textId="77777777" w:rsidR="00827D1E" w:rsidRPr="00827D1E" w:rsidRDefault="00827D1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7D1E"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14:paraId="4966DF61" w14:textId="77777777" w:rsidR="00827D1E" w:rsidRPr="00827D1E" w:rsidRDefault="00827D1E">
            <w:pPr>
              <w:jc w:val="center"/>
              <w:rPr>
                <w:rFonts w:ascii="Times New Roman" w:hAnsi="Times New Roman" w:cs="Times New Roman"/>
              </w:rPr>
            </w:pPr>
            <w:r w:rsidRPr="00827D1E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467BB" w14:textId="77777777" w:rsidR="00827D1E" w:rsidRPr="00827D1E" w:rsidRDefault="00827D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7D1E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7A5C1C17" w14:textId="77777777" w:rsidR="00827D1E" w:rsidRPr="00827D1E" w:rsidRDefault="00827D1E">
            <w:pPr>
              <w:jc w:val="center"/>
              <w:rPr>
                <w:rFonts w:ascii="Times New Roman" w:hAnsi="Times New Roman" w:cs="Times New Roman"/>
              </w:rPr>
            </w:pPr>
            <w:r w:rsidRPr="00827D1E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E902C" w14:textId="77777777" w:rsidR="00827D1E" w:rsidRPr="00827D1E" w:rsidRDefault="00827D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7D1E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14:paraId="55DDBE87" w14:textId="77777777" w:rsidR="00827D1E" w:rsidRPr="00827D1E" w:rsidRDefault="00827D1E">
            <w:pPr>
              <w:jc w:val="center"/>
              <w:rPr>
                <w:rFonts w:ascii="Times New Roman" w:hAnsi="Times New Roman" w:cs="Times New Roman"/>
              </w:rPr>
            </w:pPr>
            <w:r w:rsidRPr="00827D1E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31304" w14:textId="77777777" w:rsidR="00827D1E" w:rsidRPr="00827D1E" w:rsidRDefault="00827D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7D1E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14:paraId="405D4F5A" w14:textId="77777777" w:rsidR="00827D1E" w:rsidRPr="00827D1E" w:rsidRDefault="00827D1E">
            <w:pPr>
              <w:jc w:val="center"/>
              <w:rPr>
                <w:rFonts w:ascii="Times New Roman" w:hAnsi="Times New Roman" w:cs="Times New Roman"/>
              </w:rPr>
            </w:pPr>
            <w:r w:rsidRPr="00827D1E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</w:tr>
      <w:tr w:rsidR="00827D1E" w14:paraId="3DE1C1B4" w14:textId="77777777" w:rsidTr="00827D1E">
        <w:trPr>
          <w:trHeight w:val="12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66CB9" w14:textId="77777777" w:rsidR="00827D1E" w:rsidRPr="00827D1E" w:rsidRDefault="00827D1E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7D1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ZÉ DA PANTANAL</w:t>
            </w:r>
          </w:p>
          <w:p w14:paraId="14D5D977" w14:textId="77777777" w:rsidR="00827D1E" w:rsidRPr="00827D1E" w:rsidRDefault="00827D1E">
            <w:pPr>
              <w:jc w:val="center"/>
              <w:rPr>
                <w:rFonts w:ascii="Times New Roman" w:hAnsi="Times New Roman" w:cs="Times New Roman"/>
              </w:rPr>
            </w:pPr>
            <w:r w:rsidRPr="00827D1E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45F0D" w14:textId="77777777" w:rsidR="00827D1E" w:rsidRPr="00827D1E" w:rsidRDefault="00827D1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7D1E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14:paraId="21BF781A" w14:textId="77777777" w:rsidR="00827D1E" w:rsidRPr="00827D1E" w:rsidRDefault="00827D1E">
            <w:pPr>
              <w:jc w:val="center"/>
              <w:rPr>
                <w:rFonts w:ascii="Times New Roman" w:hAnsi="Times New Roman" w:cs="Times New Roman"/>
              </w:rPr>
            </w:pPr>
            <w:r w:rsidRPr="00827D1E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F3305" w14:textId="77777777" w:rsidR="00827D1E" w:rsidRPr="00827D1E" w:rsidRDefault="00827D1E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7D1E">
              <w:rPr>
                <w:rFonts w:ascii="Times New Roman" w:hAnsi="Times New Roman" w:cs="Times New Roman"/>
                <w:b/>
                <w:bCs/>
                <w:color w:val="000000"/>
              </w:rPr>
              <w:t>CHICO DA ZONA LESTE</w:t>
            </w:r>
          </w:p>
          <w:p w14:paraId="4A051BC9" w14:textId="77777777" w:rsidR="00827D1E" w:rsidRPr="00827D1E" w:rsidRDefault="00827D1E">
            <w:pPr>
              <w:jc w:val="center"/>
              <w:rPr>
                <w:rFonts w:ascii="Times New Roman" w:hAnsi="Times New Roman" w:cs="Times New Roman"/>
              </w:rPr>
            </w:pPr>
            <w:r w:rsidRPr="00827D1E">
              <w:rPr>
                <w:rFonts w:ascii="Times New Roman" w:hAnsi="Times New Roman" w:cs="Times New Roman"/>
                <w:b/>
                <w:bCs/>
                <w:color w:val="000000"/>
              </w:rPr>
              <w:t>Vereador PP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7C71C" w14:textId="77777777" w:rsidR="00827D1E" w:rsidRPr="00827D1E" w:rsidRDefault="00827D1E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7D1E">
              <w:rPr>
                <w:rFonts w:ascii="Times New Roman" w:hAnsi="Times New Roman" w:cs="Times New Roman"/>
                <w:b/>
                <w:bCs/>
                <w:color w:val="000000"/>
              </w:rPr>
              <w:t>EMERSON FARIAS</w:t>
            </w:r>
          </w:p>
          <w:p w14:paraId="626E55E3" w14:textId="77777777" w:rsidR="00827D1E" w:rsidRPr="00827D1E" w:rsidRDefault="00827D1E">
            <w:pPr>
              <w:jc w:val="center"/>
              <w:rPr>
                <w:rFonts w:ascii="Times New Roman" w:hAnsi="Times New Roman" w:cs="Times New Roman"/>
              </w:rPr>
            </w:pPr>
            <w:r w:rsidRPr="00827D1E">
              <w:rPr>
                <w:rFonts w:ascii="Times New Roman" w:hAnsi="Times New Roman" w:cs="Times New Roman"/>
                <w:b/>
                <w:bCs/>
                <w:color w:val="000000"/>
              </w:rPr>
              <w:t>Vereador PL</w:t>
            </w:r>
          </w:p>
        </w:tc>
      </w:tr>
      <w:tr w:rsidR="00827D1E" w14:paraId="51A3B539" w14:textId="77777777" w:rsidTr="00827D1E"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D0E0DF" w14:textId="77777777" w:rsidR="00827D1E" w:rsidRPr="00827D1E" w:rsidRDefault="00827D1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7D1E">
              <w:rPr>
                <w:rFonts w:ascii="Times New Roman" w:hAnsi="Times New Roman" w:cs="Times New Roman"/>
                <w:b/>
                <w:bCs/>
                <w:color w:val="000000"/>
              </w:rPr>
              <w:t>WANDERLEY PAULO</w:t>
            </w:r>
          </w:p>
          <w:p w14:paraId="204F939F" w14:textId="77777777" w:rsidR="00827D1E" w:rsidRPr="00827D1E" w:rsidRDefault="00827D1E">
            <w:pPr>
              <w:jc w:val="center"/>
              <w:rPr>
                <w:rFonts w:ascii="Times New Roman" w:hAnsi="Times New Roman" w:cs="Times New Roman"/>
              </w:rPr>
            </w:pPr>
            <w:r w:rsidRPr="00827D1E">
              <w:rPr>
                <w:rFonts w:ascii="Times New Roman" w:hAnsi="Times New Roman" w:cs="Times New Roman"/>
                <w:b/>
                <w:bCs/>
                <w:color w:val="000000"/>
              </w:rPr>
              <w:t>Vereador PP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DEEE9D" w14:textId="77777777" w:rsidR="00827D1E" w:rsidRPr="00827D1E" w:rsidRDefault="00827D1E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7D1E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14:paraId="2E74CB30" w14:textId="77777777" w:rsidR="00827D1E" w:rsidRPr="00827D1E" w:rsidRDefault="00827D1E">
            <w:pPr>
              <w:jc w:val="center"/>
              <w:rPr>
                <w:rFonts w:ascii="Times New Roman" w:hAnsi="Times New Roman" w:cs="Times New Roman"/>
              </w:rPr>
            </w:pPr>
            <w:r w:rsidRPr="00827D1E">
              <w:rPr>
                <w:rFonts w:ascii="Times New Roman" w:hAnsi="Times New Roman" w:cs="Times New Roman"/>
                <w:b/>
                <w:bCs/>
                <w:color w:val="000000"/>
              </w:rPr>
              <w:t>Vereador REPUBLICANOS</w:t>
            </w:r>
          </w:p>
        </w:tc>
      </w:tr>
    </w:tbl>
    <w:p w14:paraId="77BDA3D5" w14:textId="48A50D76" w:rsidR="00BC0DC0" w:rsidRPr="00827D1E" w:rsidRDefault="00000000" w:rsidP="00827D1E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</w:rPr>
      </w:pPr>
      <w:r w:rsidRPr="00827D1E">
        <w:rPr>
          <w:rFonts w:ascii="Times New Roman" w:hAnsi="Times New Roman" w:cs="Times New Roman"/>
        </w:rPr>
        <w:t xml:space="preserve">                                 </w:t>
      </w:r>
    </w:p>
    <w:sectPr w:rsidR="00BC0DC0" w:rsidRPr="00827D1E" w:rsidSect="00827D1E">
      <w:headerReference w:type="default" r:id="rId6"/>
      <w:pgSz w:w="11906" w:h="16838"/>
      <w:pgMar w:top="2836" w:right="1133" w:bottom="0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FC4D8" w14:textId="77777777" w:rsidR="00D521F2" w:rsidRDefault="00D521F2">
      <w:pPr>
        <w:spacing w:after="0" w:line="240" w:lineRule="auto"/>
      </w:pPr>
      <w:r>
        <w:separator/>
      </w:r>
    </w:p>
  </w:endnote>
  <w:endnote w:type="continuationSeparator" w:id="0">
    <w:p w14:paraId="40C91210" w14:textId="77777777" w:rsidR="00D521F2" w:rsidRDefault="00D52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50A1A" w14:textId="77777777" w:rsidR="00D521F2" w:rsidRDefault="00D521F2">
      <w:pPr>
        <w:spacing w:after="0" w:line="240" w:lineRule="auto"/>
      </w:pPr>
      <w:r>
        <w:separator/>
      </w:r>
    </w:p>
  </w:footnote>
  <w:footnote w:type="continuationSeparator" w:id="0">
    <w:p w14:paraId="5FD2AF78" w14:textId="77777777" w:rsidR="00D521F2" w:rsidRDefault="00D52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B4889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4A6798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E74F20F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776FA00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A618F98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BCE7989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B1942E7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328725C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45"/>
    <w:rsid w:val="000026EE"/>
    <w:rsid w:val="00003522"/>
    <w:rsid w:val="00021188"/>
    <w:rsid w:val="0006538B"/>
    <w:rsid w:val="000678F9"/>
    <w:rsid w:val="000E0599"/>
    <w:rsid w:val="000E6B3F"/>
    <w:rsid w:val="00105F6E"/>
    <w:rsid w:val="00115BB9"/>
    <w:rsid w:val="001215D5"/>
    <w:rsid w:val="0014246E"/>
    <w:rsid w:val="00144092"/>
    <w:rsid w:val="00145D6A"/>
    <w:rsid w:val="00183D8E"/>
    <w:rsid w:val="001F173D"/>
    <w:rsid w:val="00212076"/>
    <w:rsid w:val="00244A90"/>
    <w:rsid w:val="00255864"/>
    <w:rsid w:val="00281CFF"/>
    <w:rsid w:val="0028477B"/>
    <w:rsid w:val="0029496E"/>
    <w:rsid w:val="003067E1"/>
    <w:rsid w:val="003266E8"/>
    <w:rsid w:val="00340935"/>
    <w:rsid w:val="00344B7A"/>
    <w:rsid w:val="003863B7"/>
    <w:rsid w:val="003943D6"/>
    <w:rsid w:val="003A774E"/>
    <w:rsid w:val="003C3BD0"/>
    <w:rsid w:val="004112C0"/>
    <w:rsid w:val="00436579"/>
    <w:rsid w:val="00451586"/>
    <w:rsid w:val="004A7B68"/>
    <w:rsid w:val="004C6A1C"/>
    <w:rsid w:val="004F4D7A"/>
    <w:rsid w:val="00504E9E"/>
    <w:rsid w:val="00543BCF"/>
    <w:rsid w:val="00552ED1"/>
    <w:rsid w:val="00565476"/>
    <w:rsid w:val="00580975"/>
    <w:rsid w:val="005F0536"/>
    <w:rsid w:val="00605D4A"/>
    <w:rsid w:val="006444C2"/>
    <w:rsid w:val="00651DB8"/>
    <w:rsid w:val="00665A6D"/>
    <w:rsid w:val="006F19E6"/>
    <w:rsid w:val="00705EAD"/>
    <w:rsid w:val="007274DE"/>
    <w:rsid w:val="007322D5"/>
    <w:rsid w:val="0077150E"/>
    <w:rsid w:val="007A3070"/>
    <w:rsid w:val="007A3BE4"/>
    <w:rsid w:val="007C0AAD"/>
    <w:rsid w:val="00815192"/>
    <w:rsid w:val="008241BF"/>
    <w:rsid w:val="00825002"/>
    <w:rsid w:val="00827D1E"/>
    <w:rsid w:val="008428A3"/>
    <w:rsid w:val="008811D3"/>
    <w:rsid w:val="00883862"/>
    <w:rsid w:val="00886E79"/>
    <w:rsid w:val="008A5D71"/>
    <w:rsid w:val="008B2545"/>
    <w:rsid w:val="008D33BA"/>
    <w:rsid w:val="008E6C6D"/>
    <w:rsid w:val="00901663"/>
    <w:rsid w:val="00943E26"/>
    <w:rsid w:val="009514F5"/>
    <w:rsid w:val="00987937"/>
    <w:rsid w:val="009A11E0"/>
    <w:rsid w:val="009B2D09"/>
    <w:rsid w:val="009F071D"/>
    <w:rsid w:val="00A244F2"/>
    <w:rsid w:val="00A428C8"/>
    <w:rsid w:val="00A55972"/>
    <w:rsid w:val="00A827D6"/>
    <w:rsid w:val="00A90007"/>
    <w:rsid w:val="00AA0C52"/>
    <w:rsid w:val="00AA7815"/>
    <w:rsid w:val="00AB07FA"/>
    <w:rsid w:val="00AB7D97"/>
    <w:rsid w:val="00AD34C8"/>
    <w:rsid w:val="00B0605F"/>
    <w:rsid w:val="00B16078"/>
    <w:rsid w:val="00B5232D"/>
    <w:rsid w:val="00B52779"/>
    <w:rsid w:val="00B970C5"/>
    <w:rsid w:val="00BC0DC0"/>
    <w:rsid w:val="00BC1029"/>
    <w:rsid w:val="00BD2904"/>
    <w:rsid w:val="00BE7C0D"/>
    <w:rsid w:val="00C0649A"/>
    <w:rsid w:val="00C26E15"/>
    <w:rsid w:val="00C436C0"/>
    <w:rsid w:val="00C7182D"/>
    <w:rsid w:val="00C77B19"/>
    <w:rsid w:val="00CE1310"/>
    <w:rsid w:val="00CF045C"/>
    <w:rsid w:val="00CF0B1E"/>
    <w:rsid w:val="00CF6691"/>
    <w:rsid w:val="00D11865"/>
    <w:rsid w:val="00D44A45"/>
    <w:rsid w:val="00D521F2"/>
    <w:rsid w:val="00D61851"/>
    <w:rsid w:val="00D66EE0"/>
    <w:rsid w:val="00D84949"/>
    <w:rsid w:val="00DC392E"/>
    <w:rsid w:val="00DD10DD"/>
    <w:rsid w:val="00DF322B"/>
    <w:rsid w:val="00E07EF7"/>
    <w:rsid w:val="00E15F4C"/>
    <w:rsid w:val="00E50525"/>
    <w:rsid w:val="00E55B69"/>
    <w:rsid w:val="00E92BC6"/>
    <w:rsid w:val="00E970A3"/>
    <w:rsid w:val="00EB0EE0"/>
    <w:rsid w:val="00EC46E3"/>
    <w:rsid w:val="00EC5BA0"/>
    <w:rsid w:val="00F27CF1"/>
    <w:rsid w:val="00F80DCB"/>
    <w:rsid w:val="00F8115C"/>
    <w:rsid w:val="00FA4D2B"/>
    <w:rsid w:val="00FA63F3"/>
    <w:rsid w:val="00FB4653"/>
    <w:rsid w:val="00FC1D52"/>
    <w:rsid w:val="00FE20A8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C662FE"/>
  <w15:docId w15:val="{8F44C60C-451D-4DA4-9E04-CF79F93E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827D1E"/>
    <w:pPr>
      <w:spacing w:after="0" w:line="240" w:lineRule="auto"/>
    </w:pPr>
    <w:rPr>
      <w:rFonts w:eastAsia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7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3</cp:revision>
  <cp:lastPrinted>2024-06-04T12:32:00Z</cp:lastPrinted>
  <dcterms:created xsi:type="dcterms:W3CDTF">2024-06-04T14:42:00Z</dcterms:created>
  <dcterms:modified xsi:type="dcterms:W3CDTF">2024-06-06T13:40:00Z</dcterms:modified>
</cp:coreProperties>
</file>