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3AA3F" w14:textId="24F8627E" w:rsidR="00F52EE8" w:rsidRPr="00CF6B3C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F6B3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INDICAÇÃO Nº </w:t>
      </w:r>
      <w:r w:rsidR="00CF6B3C" w:rsidRPr="00CF6B3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603</w:t>
      </w:r>
      <w:r w:rsidRPr="00CF6B3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</w:t>
      </w:r>
      <w:r w:rsidR="00BF685F" w:rsidRPr="00CF6B3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4</w:t>
      </w:r>
    </w:p>
    <w:p w14:paraId="0A03E3DA" w14:textId="77777777" w:rsidR="004B5F3B" w:rsidRPr="00CF6B3C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29FD12E5" w14:textId="77777777" w:rsidR="00CA566B" w:rsidRPr="00CF6B3C" w:rsidRDefault="00CA566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56D1EB7" w14:textId="4D1BEE07" w:rsidR="00F52EE8" w:rsidRPr="00CF6B3C" w:rsidRDefault="00000000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CF6B3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INDICO A INSTALAÇÃO DE REDUTORES DE VELOCIDADE NA AVENIDA PAULISTA, EM PONTOS DIVERSOS, NO BAIRRO RESERVA JARDIM, NO MUNICÍPIO DE SORRISO.</w:t>
      </w:r>
    </w:p>
    <w:p w14:paraId="4F4E1840" w14:textId="77777777" w:rsidR="004B5F3B" w:rsidRPr="00CF6B3C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37EBC171" w14:textId="77777777" w:rsidR="00CA566B" w:rsidRPr="00CF6B3C" w:rsidRDefault="00CA566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7AC26B7D" w14:textId="794917F8" w:rsidR="00F52EE8" w:rsidRPr="00CF6B3C" w:rsidRDefault="00000000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CF6B3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JANE DELALIBERA </w:t>
      </w:r>
      <w:r w:rsidR="00751D19" w:rsidRPr="00CF6B3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–</w:t>
      </w:r>
      <w:r w:rsidRPr="00CF6B3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PL</w:t>
      </w:r>
      <w:r w:rsidR="00751D19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Pr="00CF6B3C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751D19" w:rsidRPr="00CF6B3C">
        <w:rPr>
          <w:rFonts w:ascii="Times New Roman" w:eastAsia="Times New Roman" w:hAnsi="Times New Roman" w:cs="Times New Roman"/>
          <w:sz w:val="23"/>
          <w:szCs w:val="23"/>
          <w:lang w:eastAsia="pt-BR"/>
        </w:rPr>
        <w:t>V</w:t>
      </w:r>
      <w:r w:rsidRPr="00CF6B3C">
        <w:rPr>
          <w:rFonts w:ascii="Times New Roman" w:eastAsia="Times New Roman" w:hAnsi="Times New Roman" w:cs="Times New Roman"/>
          <w:sz w:val="23"/>
          <w:szCs w:val="23"/>
          <w:lang w:eastAsia="pt-BR"/>
        </w:rPr>
        <w:t>ereador</w:t>
      </w:r>
      <w:r w:rsidR="00E650D1" w:rsidRPr="00CF6B3C">
        <w:rPr>
          <w:rFonts w:ascii="Times New Roman" w:eastAsia="Times New Roman" w:hAnsi="Times New Roman" w:cs="Times New Roman"/>
          <w:sz w:val="23"/>
          <w:szCs w:val="23"/>
          <w:lang w:eastAsia="pt-BR"/>
        </w:rPr>
        <w:t>a</w:t>
      </w:r>
      <w:r w:rsidR="00751D19" w:rsidRPr="00CF6B3C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Pr="00CF6B3C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com assento nesta Casa, </w:t>
      </w:r>
      <w:r w:rsidR="00CA0EA1" w:rsidRPr="00CF6B3C">
        <w:rPr>
          <w:rFonts w:ascii="Times New Roman" w:eastAsia="Times New Roman" w:hAnsi="Times New Roman" w:cs="Times New Roman"/>
          <w:sz w:val="23"/>
          <w:szCs w:val="23"/>
          <w:lang w:eastAsia="pt-BR"/>
        </w:rPr>
        <w:t>em</w:t>
      </w:r>
      <w:r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</w:t>
      </w:r>
      <w:r w:rsidR="004B5F3B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art.</w:t>
      </w:r>
      <w:r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115 do Regimento Interno, requer à Mesa que este </w:t>
      </w:r>
      <w:r w:rsidR="00E650D1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</w:t>
      </w:r>
      <w:r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xpediente seja enviado ao Exmo. Senhor Ari Lafin, Prefeito Municipal</w:t>
      </w:r>
      <w:r w:rsidR="004B5F3B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com cópia para a</w:t>
      </w:r>
      <w:r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BF685F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Secretaria Municipal de Segurança Pública, Trânsito e Defesa Civil</w:t>
      </w:r>
      <w:r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Pr="00CF6B3C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versando sobre a necessidade</w:t>
      </w:r>
      <w:r w:rsidR="004B5F3B" w:rsidRPr="00CF6B3C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de</w:t>
      </w:r>
      <w:r w:rsidRPr="00CF6B3C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6C56D4" w:rsidRPr="00CF6B3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instalação de redutores de velocidade na Avenida Paulista, em pontos diversos, no Bairro Reserva Jardim, no município de Sorriso.</w:t>
      </w:r>
    </w:p>
    <w:p w14:paraId="7B910B49" w14:textId="77777777" w:rsidR="00F274E7" w:rsidRPr="00CF6B3C" w:rsidRDefault="00F274E7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</w:p>
    <w:p w14:paraId="2FC98559" w14:textId="77777777" w:rsidR="00CF6B3C" w:rsidRPr="00CF6B3C" w:rsidRDefault="00CF6B3C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</w:p>
    <w:p w14:paraId="68FEAE37" w14:textId="02053229" w:rsidR="00F52EE8" w:rsidRPr="00CF6B3C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CF6B3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JUSTIFICATIVA</w:t>
      </w:r>
    </w:p>
    <w:p w14:paraId="4EDD44FE" w14:textId="77777777" w:rsidR="00F274E7" w:rsidRPr="00CF6B3C" w:rsidRDefault="00F274E7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472083D" w14:textId="44C0EAD3" w:rsidR="002205E7" w:rsidRPr="00CF6B3C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</w:t>
      </w:r>
      <w:r w:rsidR="008A3C99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que </w:t>
      </w:r>
      <w:r w:rsidR="006C56D4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a Avenida Paulista, no Bairro Reserva Jardim, é uma via que serve como importante </w:t>
      </w:r>
      <w:r w:rsidR="00BF685F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elo</w:t>
      </w:r>
      <w:r w:rsidR="006C56D4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entre diferentes partes do bairro e a instalação de redutores de velocidade é ação eficaz para prevenção de acidentes e proteção da vida de pedestres e condutores;</w:t>
      </w:r>
    </w:p>
    <w:p w14:paraId="7BFF04CA" w14:textId="77777777" w:rsidR="00D063F4" w:rsidRPr="00CF6B3C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5149A103" w14:textId="4168CFFD" w:rsidR="00D063F4" w:rsidRPr="00CF6B3C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</w:t>
      </w:r>
      <w:r w:rsidR="0052731A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6C56D4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 medida está em total conformidade com as regulamentações de trânsito estabelecidas pelos órgãos competentes, contribuindo para a melhoria da infraestrutura viária local;</w:t>
      </w:r>
    </w:p>
    <w:p w14:paraId="1C2BAC45" w14:textId="77777777" w:rsidR="00D063F4" w:rsidRPr="00CF6B3C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1A2C448D" w14:textId="314F1E5E" w:rsidR="006C56D4" w:rsidRPr="00CF6B3C" w:rsidRDefault="00000000" w:rsidP="006C56D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</w:t>
      </w:r>
      <w:r w:rsidR="0000371B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que</w:t>
      </w:r>
      <w:r w:rsidR="00E650D1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esta indicação é resultado do acolhimento das legítimas demandas da comunidade local, que expressa sua preocupação com a segurança no tráfego da Avenida Paulista</w:t>
      </w:r>
      <w:r w:rsidR="00793DD1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;</w:t>
      </w:r>
    </w:p>
    <w:p w14:paraId="22C2DEDE" w14:textId="77777777" w:rsidR="006C56D4" w:rsidRPr="00CF6B3C" w:rsidRDefault="006C56D4" w:rsidP="006C56D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FE2D6B7" w14:textId="1BEBA3BA" w:rsidR="006C56D4" w:rsidRPr="00CF6B3C" w:rsidRDefault="00000000" w:rsidP="006C56D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 os redutores de velocidade serão instalados em pontos estratégicos da Avenida Paulista, no Bairro Reserva Jardim, o que não apenas resguardará a vida dos cidadãos, mas também fortalecerá a segurança no trânsito de nossa cidade</w:t>
      </w:r>
      <w:r w:rsidR="00793DD1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além disso, a presença de redutores de velocidade desencoraja a condução em alta velocidade, promovendo ambiente viário seguro e organizado;</w:t>
      </w:r>
    </w:p>
    <w:p w14:paraId="14FA46CC" w14:textId="77777777" w:rsidR="00BF685F" w:rsidRPr="00CF6B3C" w:rsidRDefault="00BF685F" w:rsidP="006C56D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6153501D" w14:textId="220E3668" w:rsidR="00BF685F" w:rsidRPr="00CF6B3C" w:rsidRDefault="00000000" w:rsidP="006C56D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a resposta da Secretaria Municipal de Segurança Pública, Trânsito e Defesa Civil no Ofício n.º 933/2023/SEMSEP ao afirmar que realizariam estudo de viabilidade de instalação dos redutores de velocidade</w:t>
      </w:r>
      <w:r w:rsidR="00412CEB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14:paraId="66B4686E" w14:textId="77777777" w:rsidR="0052731A" w:rsidRDefault="0052731A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3EAE74DB" w14:textId="633AC0D6" w:rsidR="00CF6B3C" w:rsidRDefault="00000000" w:rsidP="00CF6B3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Câmara Municipal de Sorriso, Estado do Mato Grosso, em </w:t>
      </w:r>
      <w:r w:rsidR="00412CEB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25</w:t>
      </w:r>
      <w:r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</w:t>
      </w:r>
      <w:r w:rsidR="00BF685F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junho</w:t>
      </w:r>
      <w:r w:rsidR="00C14BE7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 202</w:t>
      </w:r>
      <w:r w:rsidR="00BF685F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4</w:t>
      </w:r>
      <w:r w:rsidR="00CF6B3C" w:rsidRPr="00CF6B3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14:paraId="32535578" w14:textId="77777777" w:rsidR="00CF6B3C" w:rsidRDefault="00CF6B3C" w:rsidP="00CF6B3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B3AA7B8" w14:textId="77777777" w:rsidR="00CF6B3C" w:rsidRDefault="00CF6B3C" w:rsidP="00CF6B3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F6B3C" w14:paraId="3F30BF41" w14:textId="77777777" w:rsidTr="00CF6B3C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4BC27FCD" w14:textId="7E6E0D16" w:rsidR="00CF6B3C" w:rsidRDefault="00CF6B3C" w:rsidP="00CF6B3C">
            <w:pPr>
              <w:tabs>
                <w:tab w:val="left" w:pos="1134"/>
                <w:tab w:val="left" w:pos="1849"/>
              </w:tabs>
              <w:spacing w:line="240" w:lineRule="auto"/>
              <w:ind w:firstLine="1418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                                  </w:t>
            </w:r>
            <w:r w:rsidRPr="00CF6B3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JANE DELALIBERA</w:t>
            </w:r>
          </w:p>
          <w:p w14:paraId="7FADC185" w14:textId="07DCF674" w:rsidR="00CF6B3C" w:rsidRPr="00CF6B3C" w:rsidRDefault="00CF6B3C" w:rsidP="00CF6B3C">
            <w:pPr>
              <w:tabs>
                <w:tab w:val="left" w:pos="1134"/>
                <w:tab w:val="left" w:pos="1849"/>
              </w:tabs>
              <w:spacing w:line="240" w:lineRule="auto"/>
              <w:ind w:firstLine="1418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PSDB</w:t>
            </w:r>
          </w:p>
          <w:p w14:paraId="599EE129" w14:textId="77777777" w:rsidR="00CF6B3C" w:rsidRDefault="00CF6B3C" w:rsidP="00CF6B3C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</w:tr>
    </w:tbl>
    <w:p w14:paraId="2629E1C8" w14:textId="77777777" w:rsidR="00CF6B3C" w:rsidRPr="00CF6B3C" w:rsidRDefault="00CF6B3C" w:rsidP="00CF6B3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sectPr w:rsidR="00CF6B3C" w:rsidRPr="00CF6B3C" w:rsidSect="00CF6B3C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371B"/>
    <w:rsid w:val="000D2D2E"/>
    <w:rsid w:val="000D36A9"/>
    <w:rsid w:val="001A1FCA"/>
    <w:rsid w:val="002205E7"/>
    <w:rsid w:val="00297537"/>
    <w:rsid w:val="002D5B22"/>
    <w:rsid w:val="003110C2"/>
    <w:rsid w:val="00383991"/>
    <w:rsid w:val="00391814"/>
    <w:rsid w:val="00412CEB"/>
    <w:rsid w:val="004B5F3B"/>
    <w:rsid w:val="0050551A"/>
    <w:rsid w:val="0052731A"/>
    <w:rsid w:val="005927BD"/>
    <w:rsid w:val="006412D0"/>
    <w:rsid w:val="006A2507"/>
    <w:rsid w:val="006C56D4"/>
    <w:rsid w:val="00751D19"/>
    <w:rsid w:val="00793DD1"/>
    <w:rsid w:val="0086621F"/>
    <w:rsid w:val="008A3C99"/>
    <w:rsid w:val="00910D57"/>
    <w:rsid w:val="009434C8"/>
    <w:rsid w:val="00A05C02"/>
    <w:rsid w:val="00A339A2"/>
    <w:rsid w:val="00A533DB"/>
    <w:rsid w:val="00AF74CB"/>
    <w:rsid w:val="00B4195E"/>
    <w:rsid w:val="00BF685F"/>
    <w:rsid w:val="00C14BE7"/>
    <w:rsid w:val="00CA0EA1"/>
    <w:rsid w:val="00CA566B"/>
    <w:rsid w:val="00CC6715"/>
    <w:rsid w:val="00CF6B3C"/>
    <w:rsid w:val="00D063F4"/>
    <w:rsid w:val="00D21044"/>
    <w:rsid w:val="00D44DAD"/>
    <w:rsid w:val="00D65136"/>
    <w:rsid w:val="00D958A3"/>
    <w:rsid w:val="00DA0FDE"/>
    <w:rsid w:val="00E03DF3"/>
    <w:rsid w:val="00E650D1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4B3F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74</cp:revision>
  <cp:lastPrinted>2022-10-11T13:25:00Z</cp:lastPrinted>
  <dcterms:created xsi:type="dcterms:W3CDTF">2022-10-11T12:12:00Z</dcterms:created>
  <dcterms:modified xsi:type="dcterms:W3CDTF">2024-06-28T14:12:00Z</dcterms:modified>
</cp:coreProperties>
</file>