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BC" w:rsidRDefault="00822D6D" w:rsidP="00C716BC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 xml:space="preserve">PROJETO DE DECRETO LEGISLATIVO Nº </w:t>
      </w:r>
      <w:r w:rsidR="00322E06"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>4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>6/2024</w:t>
      </w:r>
    </w:p>
    <w:p w:rsidR="00C716BC" w:rsidRDefault="00C716BC" w:rsidP="00C716BC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C716BC" w:rsidRDefault="00822D6D" w:rsidP="00C716BC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Data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: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C765FB">
        <w:rPr>
          <w:rFonts w:ascii="Times New Roman" w:eastAsia="Times New Roman" w:hAnsi="Times New Roman" w:cs="Times New Roman"/>
          <w:sz w:val="23"/>
          <w:szCs w:val="23"/>
          <w:lang w:eastAsia="pt-BR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º</w:t>
      </w:r>
      <w:r w:rsidR="0083616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ju</w:t>
      </w:r>
      <w:r w:rsidR="00C765FB">
        <w:rPr>
          <w:rFonts w:ascii="Times New Roman" w:eastAsia="Times New Roman" w:hAnsi="Times New Roman" w:cs="Times New Roman"/>
          <w:sz w:val="23"/>
          <w:szCs w:val="23"/>
          <w:lang w:eastAsia="pt-BR"/>
        </w:rPr>
        <w:t>lho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2024</w:t>
      </w:r>
    </w:p>
    <w:p w:rsidR="00C716BC" w:rsidRDefault="00C716BC" w:rsidP="00C716BC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</w:p>
    <w:p w:rsidR="00C716BC" w:rsidRDefault="00822D6D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 xml:space="preserve">Concede Título de Cidadão </w:t>
      </w:r>
      <w:proofErr w:type="spellStart"/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Sorrisense</w:t>
      </w:r>
      <w:proofErr w:type="spellEnd"/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 xml:space="preserve"> ao Senhor </w:t>
      </w:r>
      <w:r w:rsidR="00836163"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Edmar Washington Oliveira Telles</w:t>
      </w:r>
      <w:r w:rsidR="008361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:rsidR="00C716BC" w:rsidRDefault="00C716BC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822D6D" w:rsidRDefault="00822D6D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716BC" w:rsidRDefault="00822D6D" w:rsidP="00C716BC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  <w:t>CELSO KOZAK – PSDB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 e vereadores abaixo assinados, com assento nesta Casa de Leis, com fulcro nos Artigos 108 e 109 do Regimento Interno e na Resolução nº 03/2010, encaminham para deliberação do Soberano Plenário, o seguinte Projeto de Decreto Legislativo:</w:t>
      </w:r>
    </w:p>
    <w:p w:rsidR="00C716BC" w:rsidRDefault="00C716BC" w:rsidP="00C716BC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716BC" w:rsidRDefault="00822D6D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Art. 1º</w:t>
      </w:r>
      <w:r>
        <w:rPr>
          <w:rFonts w:ascii="Times New Roman" w:eastAsia="Calibri" w:hAnsi="Times New Roman" w:cs="Times New Roman"/>
          <w:sz w:val="23"/>
          <w:szCs w:val="23"/>
          <w:lang w:eastAsia="pt-BR"/>
        </w:rPr>
        <w:t xml:space="preserve"> Fica concedido Título de Cidadão </w:t>
      </w:r>
      <w:proofErr w:type="spellStart"/>
      <w:r>
        <w:rPr>
          <w:rFonts w:ascii="Times New Roman" w:eastAsia="Calibri" w:hAnsi="Times New Roman" w:cs="Times New Roman"/>
          <w:sz w:val="23"/>
          <w:szCs w:val="23"/>
          <w:lang w:eastAsia="pt-BR"/>
        </w:rPr>
        <w:t>Sorrisense</w:t>
      </w:r>
      <w:proofErr w:type="spellEnd"/>
      <w:r>
        <w:rPr>
          <w:rFonts w:ascii="Times New Roman" w:eastAsia="Calibri" w:hAnsi="Times New Roman" w:cs="Times New Roman"/>
          <w:sz w:val="23"/>
          <w:szCs w:val="23"/>
          <w:lang w:eastAsia="pt-BR"/>
        </w:rPr>
        <w:t xml:space="preserve"> ao Senhor </w:t>
      </w:r>
      <w:r w:rsidR="00836163"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Edmar Washington Oliveira Telles</w:t>
      </w:r>
      <w:r w:rsidR="008361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:rsidR="00C765FB" w:rsidRDefault="00C765FB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:rsidR="00C716BC" w:rsidRDefault="00822D6D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 xml:space="preserve">Art. 2º Em anexo, </w:t>
      </w:r>
      <w:r>
        <w:rPr>
          <w:rFonts w:ascii="Times New Roman" w:eastAsia="Calibri" w:hAnsi="Times New Roman" w:cs="Times New Roman"/>
          <w:i/>
          <w:iCs/>
          <w:sz w:val="23"/>
          <w:szCs w:val="23"/>
          <w:lang w:eastAsia="pt-BR"/>
        </w:rPr>
        <w:t>Curriculum Vitae</w:t>
      </w: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>, o qual faz parte integrante deste Decreto Legislativo.</w:t>
      </w: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C716BC" w:rsidRDefault="00822D6D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iCs/>
          <w:sz w:val="23"/>
          <w:szCs w:val="23"/>
          <w:lang w:eastAsia="pt-BR"/>
        </w:rPr>
        <w:t>Art. 3º</w:t>
      </w: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 xml:space="preserve"> Este Decreto Legislativo entra em vigor na data de sua publicação.</w:t>
      </w: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C716BC" w:rsidRDefault="00822D6D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Câmara Municipal de Sorriso, Estado do Mato Grosso, em </w:t>
      </w:r>
      <w:r w:rsidR="00C765FB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1</w:t>
      </w:r>
      <w:r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º</w:t>
      </w:r>
      <w:r w:rsidR="00836163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 de ju</w:t>
      </w:r>
      <w:r w:rsidR="00C765FB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lho</w:t>
      </w:r>
      <w:r w:rsidR="00836163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 de 2024.</w:t>
      </w: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7B110A" w:rsidTr="00C716B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36163" w:rsidRDefault="0082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C716BC" w:rsidRDefault="0082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Vereador PSDB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36163" w:rsidRDefault="00822D6D" w:rsidP="008361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C716BC" w:rsidRDefault="00822D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C716BC" w:rsidRDefault="00822D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C716BC" w:rsidRDefault="0082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Vereador MDB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822D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DAMIANI</w:t>
            </w:r>
          </w:p>
          <w:p w:rsidR="00C716BC" w:rsidRDefault="0082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716BC" w:rsidRDefault="0082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C716BC" w:rsidRDefault="0082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82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CHICO DA ZONA LESTE</w:t>
            </w:r>
          </w:p>
          <w:p w:rsidR="00C716BC" w:rsidRDefault="0082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Vereador Progressistas</w:t>
            </w:r>
          </w:p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7B110A" w:rsidTr="00C716B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822D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C716BC" w:rsidRDefault="0082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Vereadora PL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C716BC" w:rsidRDefault="00822D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125095</wp:posOffset>
                      </wp:positionV>
                      <wp:extent cx="1866900" cy="504825"/>
                      <wp:effectExtent l="0" t="0" r="0" b="952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716BC" w:rsidRDefault="00822D6D" w:rsidP="00C716BC">
                                  <w:pPr>
                                    <w:widowControl w:val="0"/>
                                    <w:tabs>
                                      <w:tab w:val="left" w:pos="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MAURICIO GOMES</w:t>
                                  </w:r>
                                </w:p>
                                <w:p w:rsidR="00C716BC" w:rsidRDefault="00822D6D" w:rsidP="00C716B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Vereador PSD</w:t>
                                  </w:r>
                                </w:p>
                                <w:p w:rsidR="00C716BC" w:rsidRDefault="00C716BC" w:rsidP="00C716BC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5" type="#_x0000_t202" style="width:147pt;height:39.75pt;margin-top:9.85pt;margin-left:-36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color="white" stroked="f" strokeweight="0.5pt">
                      <v:textbox>
                        <w:txbxContent>
                          <w:p w:rsidR="00C716BC" w:rsidP="00C716BC" w14:paraId="460FC8C6" w14:textId="7777777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MAURICIO GOMES</w:t>
                            </w:r>
                          </w:p>
                          <w:p w:rsidR="00C716BC" w:rsidP="00C716BC" w14:paraId="66963DCD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 PSD</w:t>
                            </w:r>
                          </w:p>
                          <w:p w:rsidR="00C716BC" w:rsidP="00C716BC" w14:paraId="2CCDD490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C716BC" w:rsidRDefault="00822D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716BC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822D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C716BC" w:rsidRDefault="00822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716BC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716BC" w:rsidRDefault="00822D6D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275227</wp:posOffset>
                </wp:positionH>
                <wp:positionV relativeFrom="paragraph">
                  <wp:posOffset>38826</wp:posOffset>
                </wp:positionV>
                <wp:extent cx="2137473" cy="7334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73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6163" w:rsidRDefault="00822D6D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ANA PAULA GUIMARÃES</w:t>
                            </w:r>
                          </w:p>
                          <w:p w:rsidR="00C716BC" w:rsidRDefault="00822D6D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</w:t>
                            </w:r>
                            <w:r w:rsidR="00836163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Podemos</w:t>
                            </w:r>
                          </w:p>
                          <w:p w:rsidR="00C716BC" w:rsidRDefault="00C716BC" w:rsidP="00C716BC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left:0;text-align:left;margin-left:21.65pt;margin-top:3.05pt;width:168.3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" fillcolor="white [3201]" stroked="f" strokeweight=".5pt">
                <v:textbox>
                  <w:txbxContent>
                    <w:p w:rsidR="00836163" w:rsidRDefault="00822D6D" w:rsidP="00C716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ANA PAULA GUIMARÃES</w:t>
                      </w:r>
                    </w:p>
                    <w:p w:rsidR="00C716BC" w:rsidRDefault="00822D6D" w:rsidP="00C716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Vereador</w:t>
                      </w:r>
                      <w:r w:rsidR="00836163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a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Podemos</w:t>
                      </w:r>
                    </w:p>
                    <w:p w:rsidR="00C716BC" w:rsidRDefault="00C716BC" w:rsidP="00C716B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27305</wp:posOffset>
                </wp:positionV>
                <wp:extent cx="2295525" cy="476250"/>
                <wp:effectExtent l="0" t="0" r="952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16BC" w:rsidRDefault="00822D6D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WANDERLEY PAULO</w:t>
                            </w:r>
                          </w:p>
                          <w:p w:rsidR="00C716BC" w:rsidRDefault="00822D6D" w:rsidP="00C716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       Vereador Progressistas</w:t>
                            </w:r>
                          </w:p>
                          <w:p w:rsidR="00C716BC" w:rsidRDefault="00C716BC" w:rsidP="00C716BC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Caixa de Texto 2" o:spid="_x0000_s1027" type="#_x0000_t202" style="width:180.75pt;height:37.5pt;margin-top:2.15pt;margin-left:255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C716BC" w:rsidP="00C716BC" w14:paraId="519AA74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eastAsiaTheme="minorEastAsia" w:cs="Times New Roman"/>
                          <w:b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hAnsi="Times New Roman" w:eastAsiaTheme="minorEastAsia" w:cs="Times New Roman"/>
                          <w:b/>
                          <w:sz w:val="24"/>
                          <w:szCs w:val="24"/>
                          <w:lang w:eastAsia="pt-BR"/>
                        </w:rPr>
                        <w:t>WANDERLEY PAULO</w:t>
                      </w:r>
                    </w:p>
                    <w:p w:rsidR="00C716BC" w:rsidP="00C716BC" w14:paraId="350F6093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Theme="minorEastAsia" w:cs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        Vereador Progressistas</w:t>
                      </w:r>
                    </w:p>
                    <w:p w:rsidR="00C716BC" w:rsidP="00C716BC" w14:paraId="29F8B9D3" w14:textId="77777777"/>
                  </w:txbxContent>
                </v:textbox>
              </v:shape>
            </w:pict>
          </mc:Fallback>
        </mc:AlternateContent>
      </w: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</w:pPr>
    </w:p>
    <w:p w:rsidR="00C716BC" w:rsidRDefault="00822D6D" w:rsidP="00C716BC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lastRenderedPageBreak/>
        <w:t>CURRICULUM VITAE</w:t>
      </w:r>
    </w:p>
    <w:p w:rsidR="00C716BC" w:rsidRDefault="00C716BC" w:rsidP="00C716BC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716BC" w:rsidRPr="006427F2" w:rsidRDefault="00822D6D" w:rsidP="00F16A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NOME COMPLETO: </w:t>
      </w:r>
      <w:r w:rsidR="006427F2"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Edmar Washington Oliveira Telles </w:t>
      </w:r>
    </w:p>
    <w:p w:rsidR="00C716BC" w:rsidRDefault="00822D6D" w:rsidP="00F16AFF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DATA DE NASCIMENTO: </w:t>
      </w:r>
      <w:r w:rsidR="00745106">
        <w:rPr>
          <w:rFonts w:ascii="Times New Roman" w:eastAsia="Times New Roman" w:hAnsi="Times New Roman" w:cs="Times New Roman"/>
          <w:sz w:val="23"/>
          <w:szCs w:val="23"/>
          <w:lang w:eastAsia="pt-BR"/>
        </w:rPr>
        <w:t>02/07/1952</w:t>
      </w:r>
    </w:p>
    <w:p w:rsidR="00C716BC" w:rsidRPr="00836163" w:rsidRDefault="00822D6D" w:rsidP="00F16A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NATURALIDADE: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F16AF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Maringá-PR.</w:t>
      </w:r>
    </w:p>
    <w:p w:rsidR="00C716BC" w:rsidRPr="00836163" w:rsidRDefault="00822D6D" w:rsidP="00F16A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PROFISSÃO:</w:t>
      </w:r>
      <w:r w:rsidR="00836163"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F16AFF"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Médico</w:t>
      </w:r>
      <w:r w:rsidR="0074510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836163"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formado pela UFP</w:t>
      </w:r>
      <w:r w:rsidR="00C765FB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</w:t>
      </w:r>
      <w:r w:rsidR="00836163"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em 1977, com residência médica em cirurgia geral e títulos de especialista de Cirurgia Geral, Ultrassonografia e Medicina do Trabalho</w:t>
      </w:r>
    </w:p>
    <w:p w:rsidR="00C716BC" w:rsidRDefault="00822D6D" w:rsidP="00F16AFF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ESTADO CÍVIL/NOME DO CÔNJUGE: </w:t>
      </w:r>
      <w:r w:rsidR="00745106" w:rsidRPr="0074510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Casado com</w:t>
      </w:r>
      <w:r w:rsidR="0074510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6427F2"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Consuelo da Graça </w:t>
      </w:r>
      <w:proofErr w:type="spellStart"/>
      <w:r w:rsidR="006427F2"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Oliboni</w:t>
      </w:r>
      <w:proofErr w:type="spellEnd"/>
      <w:r w:rsidR="006427F2"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Telles</w:t>
      </w:r>
    </w:p>
    <w:p w:rsidR="00836163" w:rsidRDefault="00822D6D" w:rsidP="00F16AF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FILHOS/NOMES: </w:t>
      </w:r>
      <w:r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Washington de Oliveira Telles II e Elsa Luciana Aparecida Telles Ribeiro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:rsidR="00836163" w:rsidRPr="00836163" w:rsidRDefault="00822D6D" w:rsidP="00F16AF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361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NETOS:</w:t>
      </w:r>
      <w:r w:rsidRPr="00824628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Miguel Telles Ribeiro, Rafaela Telles Ribeiro, Washington de Oliveira Telles III, e Edmar Washington Oliveira Telles II</w:t>
      </w:r>
    </w:p>
    <w:p w:rsidR="00836163" w:rsidRDefault="00836163" w:rsidP="0083616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716BC" w:rsidRDefault="00822D6D" w:rsidP="00C71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BREVE HISTÓRICO DESDE A CHEGADA EM SORRISO:</w:t>
      </w:r>
    </w:p>
    <w:p w:rsidR="00824628" w:rsidRDefault="00824628" w:rsidP="008361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824628" w:rsidRDefault="00824628" w:rsidP="00C71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C716BC" w:rsidRPr="00F16AFF" w:rsidRDefault="00822D6D" w:rsidP="00C765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Edmar Washington Oliveira Telles, conheceu o Estado de Mato Grosso em 1984, chegou em Sorriso, para trabalhar no Hospital Nossa Senhora de Fátima e da </w:t>
      </w:r>
      <w:proofErr w:type="spellStart"/>
      <w:r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Sorrimed</w:t>
      </w:r>
      <w:proofErr w:type="spellEnd"/>
      <w:r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Medicina do Trabalho. </w:t>
      </w:r>
    </w:p>
    <w:p w:rsidR="00824628" w:rsidRPr="00F16AFF" w:rsidRDefault="00822D6D" w:rsidP="00C765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Posteriormente, diante das oportunidades oferecidas pe</w:t>
      </w:r>
      <w:r w:rsidR="006427F2"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lo trabalho, tornou-se sócio do Hospital Nossa Senhora de Fátima e da </w:t>
      </w:r>
      <w:proofErr w:type="spellStart"/>
      <w:r w:rsidR="006427F2"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Sorrimed</w:t>
      </w:r>
      <w:proofErr w:type="spellEnd"/>
      <w:r w:rsidR="006427F2"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Medicina do Trabalho. </w:t>
      </w:r>
    </w:p>
    <w:p w:rsidR="00C716BC" w:rsidRPr="00F16AFF" w:rsidRDefault="00822D6D" w:rsidP="00C765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Contribuiu para o desenvolvimento de Sorriso ajudando na fundação da Rotary Club de Sorriso e da Loja </w:t>
      </w:r>
      <w:proofErr w:type="spellStart"/>
      <w:r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Maçonica</w:t>
      </w:r>
      <w:proofErr w:type="spellEnd"/>
      <w:r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Ácacia</w:t>
      </w:r>
      <w:proofErr w:type="spellEnd"/>
      <w:r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 2442</w:t>
      </w:r>
      <w:r w:rsidR="008D33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C716BC" w:rsidRPr="00F16AFF" w:rsidRDefault="00822D6D" w:rsidP="00F16AF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16A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Pelos relevantes serviços prestados ao </w:t>
      </w:r>
      <w:r w:rsidR="00836163" w:rsidRPr="00F16AFF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Pr="00F16A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Sorriso/MT, por ser um dos fomentadores da economia em nossa cidade e por ser uma pessoa trabalhadora e cumpridora de suas funções, é que agraciamos o Sr. </w:t>
      </w:r>
      <w:r w:rsidR="00836163" w:rsidRPr="00F16A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Edmar Washington Oliveira Telles </w:t>
      </w:r>
      <w:r w:rsidRPr="00F16A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Título de Cidadão </w:t>
      </w:r>
      <w:proofErr w:type="spellStart"/>
      <w:r w:rsidRPr="00F16AFF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F16AF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bookmarkStart w:id="0" w:name="_GoBack"/>
      <w:bookmarkEnd w:id="0"/>
    </w:p>
    <w:p w:rsidR="00C716BC" w:rsidRDefault="00C716BC" w:rsidP="00C716BC">
      <w:pPr>
        <w:rPr>
          <w:rFonts w:ascii="Times New Roman" w:hAnsi="Times New Roman" w:cs="Times New Roman"/>
          <w:sz w:val="23"/>
          <w:szCs w:val="23"/>
        </w:rPr>
      </w:pPr>
    </w:p>
    <w:sectPr w:rsidR="00C716BC" w:rsidSect="00822D6D">
      <w:pgSz w:w="11906" w:h="16838"/>
      <w:pgMar w:top="2268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100A5"/>
    <w:rsid w:val="00035BAD"/>
    <w:rsid w:val="000B7D04"/>
    <w:rsid w:val="00143332"/>
    <w:rsid w:val="00155277"/>
    <w:rsid w:val="001622F0"/>
    <w:rsid w:val="001671A0"/>
    <w:rsid w:val="001839D5"/>
    <w:rsid w:val="00256ABA"/>
    <w:rsid w:val="002C2CA6"/>
    <w:rsid w:val="002F2B00"/>
    <w:rsid w:val="00322E06"/>
    <w:rsid w:val="0033086D"/>
    <w:rsid w:val="00385180"/>
    <w:rsid w:val="00385AA0"/>
    <w:rsid w:val="003A5FC2"/>
    <w:rsid w:val="003B27E3"/>
    <w:rsid w:val="003C407B"/>
    <w:rsid w:val="004343DF"/>
    <w:rsid w:val="0045503B"/>
    <w:rsid w:val="00483B89"/>
    <w:rsid w:val="004B0989"/>
    <w:rsid w:val="005215E5"/>
    <w:rsid w:val="005B4B65"/>
    <w:rsid w:val="005B6BC0"/>
    <w:rsid w:val="005C0575"/>
    <w:rsid w:val="005C2663"/>
    <w:rsid w:val="00641844"/>
    <w:rsid w:val="006427F2"/>
    <w:rsid w:val="006578CF"/>
    <w:rsid w:val="00664A03"/>
    <w:rsid w:val="006652ED"/>
    <w:rsid w:val="00727E7C"/>
    <w:rsid w:val="00745106"/>
    <w:rsid w:val="007638C7"/>
    <w:rsid w:val="00767C62"/>
    <w:rsid w:val="007B110A"/>
    <w:rsid w:val="007B5269"/>
    <w:rsid w:val="007B6EDE"/>
    <w:rsid w:val="00814225"/>
    <w:rsid w:val="00822D6D"/>
    <w:rsid w:val="00824628"/>
    <w:rsid w:val="00836163"/>
    <w:rsid w:val="008B4E92"/>
    <w:rsid w:val="008C298B"/>
    <w:rsid w:val="008D338C"/>
    <w:rsid w:val="0090261C"/>
    <w:rsid w:val="00912C82"/>
    <w:rsid w:val="00955407"/>
    <w:rsid w:val="00966727"/>
    <w:rsid w:val="00981EDA"/>
    <w:rsid w:val="009C5767"/>
    <w:rsid w:val="00A35AFB"/>
    <w:rsid w:val="00A61189"/>
    <w:rsid w:val="00A92931"/>
    <w:rsid w:val="00A97F7B"/>
    <w:rsid w:val="00AA569E"/>
    <w:rsid w:val="00AE4DA9"/>
    <w:rsid w:val="00B269FC"/>
    <w:rsid w:val="00B405DC"/>
    <w:rsid w:val="00B43F3B"/>
    <w:rsid w:val="00B44EBE"/>
    <w:rsid w:val="00B621D2"/>
    <w:rsid w:val="00B752EA"/>
    <w:rsid w:val="00B83035"/>
    <w:rsid w:val="00BE4A86"/>
    <w:rsid w:val="00BF5F8E"/>
    <w:rsid w:val="00C716BC"/>
    <w:rsid w:val="00C73293"/>
    <w:rsid w:val="00C765FB"/>
    <w:rsid w:val="00CA369E"/>
    <w:rsid w:val="00CD5E35"/>
    <w:rsid w:val="00CF4671"/>
    <w:rsid w:val="00D75E23"/>
    <w:rsid w:val="00D77F4F"/>
    <w:rsid w:val="00D85481"/>
    <w:rsid w:val="00D930CB"/>
    <w:rsid w:val="00D96005"/>
    <w:rsid w:val="00DA7A6F"/>
    <w:rsid w:val="00DD4F5F"/>
    <w:rsid w:val="00DE5A8E"/>
    <w:rsid w:val="00DE783E"/>
    <w:rsid w:val="00E31A41"/>
    <w:rsid w:val="00E6761A"/>
    <w:rsid w:val="00E958AE"/>
    <w:rsid w:val="00EC0362"/>
    <w:rsid w:val="00EC515B"/>
    <w:rsid w:val="00ED0036"/>
    <w:rsid w:val="00ED3078"/>
    <w:rsid w:val="00F05298"/>
    <w:rsid w:val="00F06055"/>
    <w:rsid w:val="00F16AFF"/>
    <w:rsid w:val="00F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ED58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6B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2024-07-04T11:42:00Z</cp:lastPrinted>
  <dcterms:created xsi:type="dcterms:W3CDTF">2024-07-01T16:21:00Z</dcterms:created>
  <dcterms:modified xsi:type="dcterms:W3CDTF">2024-07-04T11:51:00Z</dcterms:modified>
</cp:coreProperties>
</file>