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64259" w14:textId="7F3A4E8E" w:rsidR="00FA70BE" w:rsidRPr="008F2663" w:rsidRDefault="00000000" w:rsidP="00D3519C">
      <w:pPr>
        <w:spacing w:after="0" w:line="240" w:lineRule="auto"/>
        <w:ind w:left="3402"/>
        <w:rPr>
          <w:b/>
          <w:szCs w:val="24"/>
        </w:rPr>
      </w:pPr>
      <w:r w:rsidRPr="008F2663">
        <w:rPr>
          <w:b/>
          <w:szCs w:val="24"/>
        </w:rPr>
        <w:t>INDICAÇÃO N°</w:t>
      </w:r>
      <w:r w:rsidR="008F2663" w:rsidRPr="008F2663">
        <w:rPr>
          <w:b/>
          <w:szCs w:val="24"/>
        </w:rPr>
        <w:t xml:space="preserve"> 621</w:t>
      </w:r>
      <w:r w:rsidR="002801BB" w:rsidRPr="008F2663">
        <w:rPr>
          <w:b/>
          <w:szCs w:val="24"/>
        </w:rPr>
        <w:t>/202</w:t>
      </w:r>
      <w:r w:rsidR="002102D6" w:rsidRPr="008F2663">
        <w:rPr>
          <w:b/>
          <w:szCs w:val="24"/>
        </w:rPr>
        <w:t>4</w:t>
      </w:r>
    </w:p>
    <w:p w14:paraId="5ACC3E40" w14:textId="77777777" w:rsidR="00FA70BE" w:rsidRPr="008F2663" w:rsidRDefault="00FA70BE" w:rsidP="00FA70BE">
      <w:pPr>
        <w:spacing w:after="0" w:line="240" w:lineRule="auto"/>
        <w:ind w:left="3402"/>
        <w:rPr>
          <w:b/>
          <w:szCs w:val="24"/>
        </w:rPr>
      </w:pPr>
    </w:p>
    <w:p w14:paraId="2E4FAE19" w14:textId="77777777" w:rsidR="008F2663" w:rsidRPr="008F2663" w:rsidRDefault="008F2663" w:rsidP="00FA70BE">
      <w:pPr>
        <w:spacing w:after="0" w:line="240" w:lineRule="auto"/>
        <w:ind w:left="3402"/>
        <w:rPr>
          <w:b/>
          <w:szCs w:val="24"/>
        </w:rPr>
      </w:pPr>
    </w:p>
    <w:p w14:paraId="687D08FF" w14:textId="37FB2EB0" w:rsidR="00FA70BE" w:rsidRPr="008F2663" w:rsidRDefault="00000000" w:rsidP="00FA70BE">
      <w:pPr>
        <w:spacing w:after="0" w:line="240" w:lineRule="auto"/>
        <w:ind w:left="3402"/>
        <w:jc w:val="both"/>
        <w:rPr>
          <w:b/>
          <w:szCs w:val="24"/>
        </w:rPr>
      </w:pPr>
      <w:r w:rsidRPr="008F2663">
        <w:rPr>
          <w:b/>
          <w:szCs w:val="24"/>
        </w:rPr>
        <w:t xml:space="preserve">INDICAMOS A </w:t>
      </w:r>
      <w:r w:rsidR="000A4AF4" w:rsidRPr="008F2663">
        <w:rPr>
          <w:b/>
          <w:szCs w:val="24"/>
        </w:rPr>
        <w:t>CONSTRUÇÃO DE UMA PISCINA COBERTA E AQUECIDA P</w:t>
      </w:r>
      <w:r w:rsidR="002102D6" w:rsidRPr="008F2663">
        <w:rPr>
          <w:b/>
          <w:szCs w:val="24"/>
        </w:rPr>
        <w:t xml:space="preserve">ARA </w:t>
      </w:r>
      <w:r w:rsidR="000A4AF4" w:rsidRPr="008F2663">
        <w:rPr>
          <w:b/>
          <w:szCs w:val="24"/>
        </w:rPr>
        <w:t>A PRÁTICA DE ATIVIDADES FÍSICAS</w:t>
      </w:r>
      <w:r w:rsidR="002102D6" w:rsidRPr="008F2663">
        <w:rPr>
          <w:b/>
          <w:szCs w:val="24"/>
        </w:rPr>
        <w:t xml:space="preserve">, </w:t>
      </w:r>
      <w:r w:rsidR="000A4AF4" w:rsidRPr="008F2663">
        <w:rPr>
          <w:b/>
          <w:szCs w:val="24"/>
        </w:rPr>
        <w:t xml:space="preserve">NA PRAÇA DO DISTRITO DE PRIMAVERA, </w:t>
      </w:r>
      <w:r w:rsidR="002102D6" w:rsidRPr="008F2663">
        <w:rPr>
          <w:b/>
          <w:szCs w:val="24"/>
        </w:rPr>
        <w:t>M</w:t>
      </w:r>
      <w:r w:rsidRPr="008F2663">
        <w:rPr>
          <w:b/>
          <w:szCs w:val="24"/>
        </w:rPr>
        <w:t>UNICÍPIO DE SORRISO/MT.</w:t>
      </w:r>
    </w:p>
    <w:p w14:paraId="634464CD" w14:textId="77777777" w:rsidR="00FA70BE" w:rsidRPr="008F2663" w:rsidRDefault="00FA70BE" w:rsidP="00D3519C">
      <w:pPr>
        <w:spacing w:after="0" w:line="240" w:lineRule="auto"/>
        <w:jc w:val="both"/>
        <w:rPr>
          <w:b/>
          <w:szCs w:val="24"/>
        </w:rPr>
      </w:pPr>
    </w:p>
    <w:p w14:paraId="677F9468" w14:textId="77777777" w:rsidR="008F2663" w:rsidRPr="008F2663" w:rsidRDefault="008F2663" w:rsidP="00D3519C">
      <w:pPr>
        <w:spacing w:after="0" w:line="240" w:lineRule="auto"/>
        <w:jc w:val="both"/>
        <w:rPr>
          <w:b/>
          <w:szCs w:val="24"/>
        </w:rPr>
      </w:pPr>
    </w:p>
    <w:p w14:paraId="51DBE783" w14:textId="5529F334" w:rsidR="00FA70BE" w:rsidRPr="008F2663" w:rsidRDefault="00000000" w:rsidP="00FA70BE">
      <w:pPr>
        <w:spacing w:after="0" w:line="240" w:lineRule="auto"/>
        <w:ind w:firstLine="3402"/>
        <w:jc w:val="both"/>
        <w:rPr>
          <w:b/>
          <w:szCs w:val="24"/>
        </w:rPr>
      </w:pPr>
      <w:r w:rsidRPr="008F2663">
        <w:rPr>
          <w:b/>
          <w:szCs w:val="24"/>
        </w:rPr>
        <w:t xml:space="preserve">DAMIANI – </w:t>
      </w:r>
      <w:r w:rsidR="002102D6" w:rsidRPr="008F2663">
        <w:rPr>
          <w:b/>
          <w:szCs w:val="24"/>
        </w:rPr>
        <w:t>M</w:t>
      </w:r>
      <w:r w:rsidRPr="008F2663">
        <w:rPr>
          <w:b/>
          <w:szCs w:val="24"/>
        </w:rPr>
        <w:t xml:space="preserve">DB </w:t>
      </w:r>
      <w:r w:rsidRPr="008F2663">
        <w:rPr>
          <w:szCs w:val="24"/>
        </w:rPr>
        <w:t>e</w:t>
      </w:r>
      <w:r w:rsidRPr="008F2663">
        <w:rPr>
          <w:bCs/>
          <w:color w:val="000000"/>
          <w:szCs w:val="24"/>
        </w:rPr>
        <w:t xml:space="preserve"> </w:t>
      </w:r>
      <w:r w:rsidRPr="008F2663">
        <w:rPr>
          <w:szCs w:val="24"/>
        </w:rPr>
        <w:t>vereadores abaixo assinados</w:t>
      </w:r>
      <w:r w:rsidRPr="008F2663">
        <w:rPr>
          <w:b/>
          <w:szCs w:val="24"/>
        </w:rPr>
        <w:t xml:space="preserve">, </w:t>
      </w:r>
      <w:r w:rsidRPr="008F2663">
        <w:rPr>
          <w:szCs w:val="24"/>
        </w:rPr>
        <w:t>com assento nesta Casa, de conformidade com o Artigo 115, do Regimento Interno, requerem à Mesa, que este expediente seja encaminhado ao Exmo. Senhor Ari Lafin, Prefeito Municipal</w:t>
      </w:r>
      <w:r w:rsidR="002102D6" w:rsidRPr="008F2663">
        <w:rPr>
          <w:szCs w:val="24"/>
        </w:rPr>
        <w:t xml:space="preserve"> e a </w:t>
      </w:r>
      <w:r w:rsidRPr="008F2663">
        <w:rPr>
          <w:szCs w:val="24"/>
        </w:rPr>
        <w:t xml:space="preserve">Secretaria Municipal de Esporte e Lazer, </w:t>
      </w:r>
      <w:r w:rsidRPr="008F2663">
        <w:rPr>
          <w:b/>
          <w:szCs w:val="24"/>
        </w:rPr>
        <w:t>versando sobre a necessidade de</w:t>
      </w:r>
      <w:r w:rsidR="002102D6" w:rsidRPr="008F2663">
        <w:rPr>
          <w:b/>
          <w:szCs w:val="24"/>
        </w:rPr>
        <w:t xml:space="preserve"> </w:t>
      </w:r>
      <w:r w:rsidR="000A4AF4" w:rsidRPr="008F2663">
        <w:rPr>
          <w:b/>
          <w:szCs w:val="24"/>
        </w:rPr>
        <w:t>construção de uma piscina coberta e aquecida</w:t>
      </w:r>
      <w:r w:rsidR="002102D6" w:rsidRPr="008F2663">
        <w:rPr>
          <w:b/>
          <w:szCs w:val="24"/>
        </w:rPr>
        <w:t>,</w:t>
      </w:r>
      <w:r w:rsidR="000A4AF4" w:rsidRPr="008F2663">
        <w:rPr>
          <w:b/>
          <w:szCs w:val="24"/>
        </w:rPr>
        <w:t xml:space="preserve"> para a prática de atividades físicas, </w:t>
      </w:r>
      <w:r w:rsidR="002102D6" w:rsidRPr="008F2663">
        <w:rPr>
          <w:b/>
          <w:szCs w:val="24"/>
        </w:rPr>
        <w:t>na praça do Distrito de Primavera</w:t>
      </w:r>
      <w:r w:rsidR="00B701A8" w:rsidRPr="008F2663">
        <w:rPr>
          <w:b/>
          <w:szCs w:val="24"/>
        </w:rPr>
        <w:t xml:space="preserve">, </w:t>
      </w:r>
      <w:r w:rsidRPr="008F2663">
        <w:rPr>
          <w:b/>
          <w:szCs w:val="24"/>
        </w:rPr>
        <w:t>município de Sorriso/MT.</w:t>
      </w:r>
    </w:p>
    <w:p w14:paraId="5E77F94A" w14:textId="77777777" w:rsidR="007F3407" w:rsidRPr="008F2663" w:rsidRDefault="007F3407" w:rsidP="002102D6">
      <w:pPr>
        <w:spacing w:after="0" w:line="240" w:lineRule="auto"/>
        <w:jc w:val="both"/>
        <w:rPr>
          <w:b/>
          <w:szCs w:val="24"/>
        </w:rPr>
      </w:pPr>
    </w:p>
    <w:p w14:paraId="0EF74EB1" w14:textId="77777777" w:rsidR="008F2663" w:rsidRPr="008F2663" w:rsidRDefault="008F2663" w:rsidP="002102D6">
      <w:pPr>
        <w:spacing w:after="0" w:line="240" w:lineRule="auto"/>
        <w:jc w:val="both"/>
        <w:rPr>
          <w:b/>
          <w:szCs w:val="24"/>
        </w:rPr>
      </w:pPr>
    </w:p>
    <w:p w14:paraId="041C3E7C" w14:textId="77777777" w:rsidR="00FA70BE" w:rsidRPr="008F2663" w:rsidRDefault="00000000" w:rsidP="00FA70BE">
      <w:pPr>
        <w:spacing w:after="0" w:line="240" w:lineRule="auto"/>
        <w:jc w:val="center"/>
        <w:rPr>
          <w:b/>
          <w:szCs w:val="24"/>
        </w:rPr>
      </w:pPr>
      <w:r w:rsidRPr="008F2663">
        <w:rPr>
          <w:b/>
          <w:szCs w:val="24"/>
        </w:rPr>
        <w:t>JUSTIFICATIVAS</w:t>
      </w:r>
    </w:p>
    <w:p w14:paraId="4A95DBC9" w14:textId="77777777" w:rsidR="00FA70BE" w:rsidRPr="008F2663" w:rsidRDefault="00FA70BE" w:rsidP="00FA70BE">
      <w:pPr>
        <w:spacing w:after="0" w:line="240" w:lineRule="auto"/>
        <w:ind w:firstLine="1418"/>
        <w:jc w:val="both"/>
        <w:rPr>
          <w:szCs w:val="24"/>
        </w:rPr>
      </w:pPr>
    </w:p>
    <w:p w14:paraId="1B8FA916" w14:textId="77777777" w:rsidR="000A4AF4" w:rsidRPr="008F2663" w:rsidRDefault="00000000" w:rsidP="000A4AF4">
      <w:pPr>
        <w:spacing w:after="0" w:line="240" w:lineRule="auto"/>
        <w:ind w:firstLine="1418"/>
        <w:jc w:val="both"/>
        <w:rPr>
          <w:szCs w:val="24"/>
        </w:rPr>
      </w:pPr>
      <w:r w:rsidRPr="008F2663">
        <w:rPr>
          <w:szCs w:val="24"/>
        </w:rPr>
        <w:t>Considerando que a qualidade de vida de uma população é medida de acordo com o grau de satisfação de suas necessidades básicas, através da disponibilidade de serviços básicos;</w:t>
      </w:r>
    </w:p>
    <w:p w14:paraId="1BAC5202" w14:textId="77777777" w:rsidR="000A4AF4" w:rsidRPr="008F2663" w:rsidRDefault="000A4AF4" w:rsidP="000A4AF4">
      <w:pPr>
        <w:spacing w:after="0" w:line="240" w:lineRule="auto"/>
        <w:ind w:firstLine="1418"/>
        <w:jc w:val="both"/>
        <w:rPr>
          <w:szCs w:val="24"/>
        </w:rPr>
      </w:pPr>
    </w:p>
    <w:p w14:paraId="3C62D5E3" w14:textId="051AB231" w:rsidR="00FA70BE" w:rsidRPr="008F2663" w:rsidRDefault="00000000" w:rsidP="000A4AF4">
      <w:pPr>
        <w:spacing w:after="0" w:line="240" w:lineRule="auto"/>
        <w:ind w:firstLine="1418"/>
        <w:jc w:val="both"/>
        <w:rPr>
          <w:szCs w:val="24"/>
        </w:rPr>
      </w:pPr>
      <w:r w:rsidRPr="008F2663">
        <w:rPr>
          <w:szCs w:val="24"/>
        </w:rPr>
        <w:t>Considerando que para que se tenha uma boa qualidade de vida urbana é importante que seja disponibilizado a população através de projetos públicos, meios para a prática de atividades físicas, as quais são imprescindíveis para uma vida saudável;</w:t>
      </w:r>
    </w:p>
    <w:p w14:paraId="521F0048" w14:textId="77777777" w:rsidR="00270582" w:rsidRPr="008F2663" w:rsidRDefault="00270582" w:rsidP="00FA70BE">
      <w:pPr>
        <w:spacing w:after="0" w:line="240" w:lineRule="auto"/>
        <w:ind w:firstLine="1418"/>
        <w:jc w:val="both"/>
        <w:rPr>
          <w:szCs w:val="24"/>
        </w:rPr>
      </w:pPr>
    </w:p>
    <w:p w14:paraId="50A09A30" w14:textId="04FBA155" w:rsidR="00270582" w:rsidRPr="008F2663" w:rsidRDefault="00000000" w:rsidP="00C64A72">
      <w:pPr>
        <w:spacing w:after="0" w:line="240" w:lineRule="auto"/>
        <w:ind w:firstLine="1418"/>
        <w:jc w:val="both"/>
        <w:rPr>
          <w:szCs w:val="24"/>
        </w:rPr>
      </w:pPr>
      <w:r w:rsidRPr="008F2663">
        <w:rPr>
          <w:szCs w:val="24"/>
        </w:rPr>
        <w:t xml:space="preserve">Considerando que </w:t>
      </w:r>
      <w:r w:rsidR="00C64A72" w:rsidRPr="008F2663">
        <w:rPr>
          <w:szCs w:val="24"/>
        </w:rPr>
        <w:t>praticar exercícios físicos sempre traz vantagens. Porém, fazê-los na água oferece benefícios particulares, que tornam essas atividades ainda melhores, pois oferece menos riscos de lesões, fortalece os músculos, aumento da capacidade pulmonar, acelera o metabolismo, emagrece e melhora o sono;</w:t>
      </w:r>
    </w:p>
    <w:p w14:paraId="090D463C" w14:textId="77777777" w:rsidR="00C64A72" w:rsidRPr="008F2663" w:rsidRDefault="00C64A72" w:rsidP="00C64A72">
      <w:pPr>
        <w:spacing w:after="0" w:line="240" w:lineRule="auto"/>
        <w:ind w:firstLine="1418"/>
        <w:jc w:val="both"/>
        <w:rPr>
          <w:szCs w:val="24"/>
        </w:rPr>
      </w:pPr>
    </w:p>
    <w:p w14:paraId="4AF42223" w14:textId="1679BAC2" w:rsidR="00C64A72" w:rsidRPr="008F2663" w:rsidRDefault="00000000" w:rsidP="00C64A72">
      <w:pPr>
        <w:spacing w:after="0" w:line="240" w:lineRule="auto"/>
        <w:ind w:firstLine="1418"/>
        <w:jc w:val="both"/>
        <w:rPr>
          <w:szCs w:val="24"/>
        </w:rPr>
      </w:pPr>
      <w:r w:rsidRPr="008F2663">
        <w:rPr>
          <w:szCs w:val="24"/>
        </w:rPr>
        <w:t>Considerando ainda, que uma piscina coberta e aquecida poderá será utilizada pelos moradores para hidroterapia, que trata diversas doenças que são beneficiadas tanto pelo efeito das propriedades físicas da água aquecida, quanto pelas técnicas específicas aplicadas por fisioterapeutas, dentre tantos outros benefícios para a saúde da população de qualquer idade;</w:t>
      </w:r>
    </w:p>
    <w:p w14:paraId="51BCC608" w14:textId="4330AC75" w:rsidR="00270582" w:rsidRPr="008F2663" w:rsidRDefault="00270582" w:rsidP="00270582">
      <w:pPr>
        <w:spacing w:after="0" w:line="240" w:lineRule="auto"/>
        <w:ind w:firstLine="1418"/>
        <w:jc w:val="both"/>
        <w:rPr>
          <w:szCs w:val="24"/>
        </w:rPr>
      </w:pPr>
    </w:p>
    <w:p w14:paraId="36B43065" w14:textId="2344397E" w:rsidR="00FA70BE" w:rsidRPr="008F2663" w:rsidRDefault="00000000" w:rsidP="00D3519C">
      <w:pPr>
        <w:spacing w:after="0" w:line="240" w:lineRule="auto"/>
        <w:ind w:firstLine="1418"/>
        <w:jc w:val="both"/>
        <w:rPr>
          <w:szCs w:val="24"/>
        </w:rPr>
      </w:pPr>
      <w:r w:rsidRPr="008F2663">
        <w:rPr>
          <w:szCs w:val="24"/>
        </w:rPr>
        <w:t>Considerando que os moradores do Distrito em questão, tanto idosos, quanto os demais, anseiam p</w:t>
      </w:r>
      <w:r w:rsidR="00D3519C" w:rsidRPr="008F2663">
        <w:rPr>
          <w:szCs w:val="24"/>
        </w:rPr>
        <w:t xml:space="preserve">ela construção de uma piscina coberta e aquecida na localidade, para a prática de </w:t>
      </w:r>
      <w:r w:rsidRPr="008F2663">
        <w:rPr>
          <w:szCs w:val="24"/>
        </w:rPr>
        <w:t>atividade</w:t>
      </w:r>
      <w:r w:rsidR="00D3519C" w:rsidRPr="008F2663">
        <w:rPr>
          <w:szCs w:val="24"/>
        </w:rPr>
        <w:t>s</w:t>
      </w:r>
      <w:r w:rsidRPr="008F2663">
        <w:rPr>
          <w:szCs w:val="24"/>
        </w:rPr>
        <w:t xml:space="preserve"> física</w:t>
      </w:r>
      <w:r w:rsidR="00D3519C" w:rsidRPr="008F2663">
        <w:rPr>
          <w:szCs w:val="24"/>
        </w:rPr>
        <w:t>s</w:t>
      </w:r>
      <w:r w:rsidR="002C13AA" w:rsidRPr="008F2663">
        <w:rPr>
          <w:szCs w:val="24"/>
        </w:rPr>
        <w:t>,</w:t>
      </w:r>
      <w:r w:rsidRPr="008F2663">
        <w:rPr>
          <w:szCs w:val="24"/>
        </w:rPr>
        <w:t xml:space="preserve"> </w:t>
      </w:r>
      <w:r w:rsidR="00D3519C" w:rsidRPr="008F2663">
        <w:rPr>
          <w:szCs w:val="24"/>
        </w:rPr>
        <w:t xml:space="preserve">para a </w:t>
      </w:r>
      <w:r w:rsidRPr="008F2663">
        <w:rPr>
          <w:szCs w:val="24"/>
        </w:rPr>
        <w:t>melhora</w:t>
      </w:r>
      <w:r w:rsidR="00D3519C" w:rsidRPr="008F2663">
        <w:rPr>
          <w:szCs w:val="24"/>
        </w:rPr>
        <w:t>rá</w:t>
      </w:r>
      <w:r w:rsidRPr="008F2663">
        <w:rPr>
          <w:szCs w:val="24"/>
        </w:rPr>
        <w:t xml:space="preserve"> a qualidade</w:t>
      </w:r>
      <w:r w:rsidR="002C13AA" w:rsidRPr="008F2663">
        <w:rPr>
          <w:szCs w:val="24"/>
        </w:rPr>
        <w:t xml:space="preserve"> d</w:t>
      </w:r>
      <w:r w:rsidRPr="008F2663">
        <w:rPr>
          <w:szCs w:val="24"/>
        </w:rPr>
        <w:t>e vida da população, razão por</w:t>
      </w:r>
      <w:r w:rsidR="008F2663">
        <w:rPr>
          <w:szCs w:val="24"/>
        </w:rPr>
        <w:t xml:space="preserve"> </w:t>
      </w:r>
      <w:r w:rsidRPr="008F2663">
        <w:rPr>
          <w:szCs w:val="24"/>
        </w:rPr>
        <w:t>que, faz-se necessária a presente indicação.</w:t>
      </w:r>
    </w:p>
    <w:p w14:paraId="55413820" w14:textId="220CF1E7" w:rsidR="002206D6" w:rsidRPr="008F2663" w:rsidRDefault="00000000" w:rsidP="00D3519C">
      <w:pPr>
        <w:tabs>
          <w:tab w:val="left" w:pos="8520"/>
        </w:tabs>
        <w:spacing w:after="0" w:line="240" w:lineRule="auto"/>
        <w:jc w:val="both"/>
        <w:rPr>
          <w:szCs w:val="24"/>
        </w:rPr>
      </w:pPr>
      <w:r w:rsidRPr="008F2663">
        <w:rPr>
          <w:szCs w:val="24"/>
        </w:rPr>
        <w:tab/>
      </w:r>
    </w:p>
    <w:p w14:paraId="53408457" w14:textId="77777777" w:rsidR="008F2663" w:rsidRDefault="008F2663" w:rsidP="00D3519C">
      <w:pPr>
        <w:tabs>
          <w:tab w:val="left" w:pos="8520"/>
        </w:tabs>
        <w:spacing w:after="0" w:line="240" w:lineRule="auto"/>
        <w:jc w:val="both"/>
        <w:rPr>
          <w:szCs w:val="24"/>
        </w:rPr>
      </w:pPr>
    </w:p>
    <w:p w14:paraId="409D2E02" w14:textId="77777777" w:rsidR="008F2663" w:rsidRDefault="008F2663" w:rsidP="00D3519C">
      <w:pPr>
        <w:tabs>
          <w:tab w:val="left" w:pos="8520"/>
        </w:tabs>
        <w:spacing w:after="0" w:line="240" w:lineRule="auto"/>
        <w:jc w:val="both"/>
        <w:rPr>
          <w:szCs w:val="24"/>
        </w:rPr>
      </w:pPr>
    </w:p>
    <w:p w14:paraId="7D2E3E5A" w14:textId="77777777" w:rsidR="008F2663" w:rsidRDefault="008F2663" w:rsidP="00D3519C">
      <w:pPr>
        <w:tabs>
          <w:tab w:val="left" w:pos="8520"/>
        </w:tabs>
        <w:spacing w:after="0" w:line="240" w:lineRule="auto"/>
        <w:jc w:val="both"/>
        <w:rPr>
          <w:szCs w:val="24"/>
        </w:rPr>
      </w:pPr>
    </w:p>
    <w:p w14:paraId="0DD2CB57" w14:textId="77777777" w:rsidR="008F2663" w:rsidRDefault="008F2663" w:rsidP="00D3519C">
      <w:pPr>
        <w:tabs>
          <w:tab w:val="left" w:pos="8520"/>
        </w:tabs>
        <w:spacing w:after="0" w:line="240" w:lineRule="auto"/>
        <w:jc w:val="both"/>
        <w:rPr>
          <w:szCs w:val="24"/>
        </w:rPr>
      </w:pPr>
    </w:p>
    <w:p w14:paraId="004ECE67" w14:textId="77777777" w:rsidR="008F2663" w:rsidRDefault="008F2663" w:rsidP="00D3519C">
      <w:pPr>
        <w:tabs>
          <w:tab w:val="left" w:pos="8520"/>
        </w:tabs>
        <w:spacing w:after="0" w:line="240" w:lineRule="auto"/>
        <w:jc w:val="both"/>
        <w:rPr>
          <w:szCs w:val="24"/>
        </w:rPr>
      </w:pPr>
    </w:p>
    <w:p w14:paraId="3C4FDE8F" w14:textId="77777777" w:rsidR="008F2663" w:rsidRPr="008F2663" w:rsidRDefault="008F2663" w:rsidP="00D3519C">
      <w:pPr>
        <w:tabs>
          <w:tab w:val="left" w:pos="8520"/>
        </w:tabs>
        <w:spacing w:after="0" w:line="240" w:lineRule="auto"/>
        <w:jc w:val="both"/>
        <w:rPr>
          <w:szCs w:val="24"/>
        </w:rPr>
      </w:pPr>
    </w:p>
    <w:p w14:paraId="6AA98A87" w14:textId="04982D7B" w:rsidR="003D4D28" w:rsidRDefault="00000000" w:rsidP="007F3407">
      <w:pPr>
        <w:spacing w:after="0" w:line="240" w:lineRule="auto"/>
        <w:ind w:firstLine="1418"/>
        <w:jc w:val="both"/>
        <w:rPr>
          <w:szCs w:val="24"/>
        </w:rPr>
      </w:pPr>
      <w:r w:rsidRPr="008F2663">
        <w:rPr>
          <w:szCs w:val="24"/>
        </w:rPr>
        <w:t xml:space="preserve">Câmara Municipal de Sorriso, Estado de Mato Grosso, em </w:t>
      </w:r>
      <w:r w:rsidR="00D3519C" w:rsidRPr="008F2663">
        <w:rPr>
          <w:szCs w:val="24"/>
        </w:rPr>
        <w:t>02</w:t>
      </w:r>
      <w:r w:rsidRPr="008F2663">
        <w:rPr>
          <w:szCs w:val="24"/>
        </w:rPr>
        <w:t xml:space="preserve"> de </w:t>
      </w:r>
      <w:r w:rsidR="002C13AA" w:rsidRPr="008F2663">
        <w:rPr>
          <w:szCs w:val="24"/>
        </w:rPr>
        <w:t>ju</w:t>
      </w:r>
      <w:r w:rsidR="00D3519C" w:rsidRPr="008F2663">
        <w:rPr>
          <w:szCs w:val="24"/>
        </w:rPr>
        <w:t>l</w:t>
      </w:r>
      <w:r w:rsidR="002C13AA" w:rsidRPr="008F2663">
        <w:rPr>
          <w:szCs w:val="24"/>
        </w:rPr>
        <w:t>ho</w:t>
      </w:r>
      <w:r w:rsidRPr="008F2663">
        <w:rPr>
          <w:szCs w:val="24"/>
        </w:rPr>
        <w:t xml:space="preserve"> de 202</w:t>
      </w:r>
      <w:r w:rsidR="002C13AA" w:rsidRPr="008F2663">
        <w:rPr>
          <w:szCs w:val="24"/>
        </w:rPr>
        <w:t>4</w:t>
      </w:r>
      <w:r w:rsidRPr="008F2663">
        <w:rPr>
          <w:szCs w:val="24"/>
        </w:rPr>
        <w:t>.</w:t>
      </w:r>
    </w:p>
    <w:p w14:paraId="0646F123" w14:textId="77777777" w:rsidR="00BB692F" w:rsidRDefault="00BB692F" w:rsidP="007F3407">
      <w:pPr>
        <w:spacing w:after="0" w:line="240" w:lineRule="auto"/>
        <w:ind w:firstLine="1418"/>
        <w:jc w:val="both"/>
        <w:rPr>
          <w:szCs w:val="24"/>
        </w:rPr>
      </w:pPr>
    </w:p>
    <w:p w14:paraId="36F18ECD" w14:textId="77777777" w:rsidR="00BB692F" w:rsidRPr="008F2663" w:rsidRDefault="00BB692F" w:rsidP="007F3407">
      <w:pPr>
        <w:spacing w:after="0" w:line="240" w:lineRule="auto"/>
        <w:ind w:firstLine="1418"/>
        <w:jc w:val="both"/>
        <w:rPr>
          <w:szCs w:val="24"/>
        </w:rPr>
      </w:pPr>
    </w:p>
    <w:p w14:paraId="494F9FAF" w14:textId="77777777" w:rsidR="008F2663" w:rsidRPr="008F2663" w:rsidRDefault="008F2663" w:rsidP="007F3407">
      <w:pPr>
        <w:spacing w:after="0" w:line="240" w:lineRule="auto"/>
        <w:ind w:firstLine="1418"/>
        <w:jc w:val="both"/>
        <w:rPr>
          <w:szCs w:val="24"/>
        </w:rPr>
      </w:pPr>
    </w:p>
    <w:p w14:paraId="02B7FC83" w14:textId="77777777" w:rsidR="00D3519C" w:rsidRPr="008F2663" w:rsidRDefault="00D3519C" w:rsidP="007F3407">
      <w:pPr>
        <w:spacing w:after="0" w:line="240" w:lineRule="auto"/>
        <w:ind w:firstLine="1418"/>
        <w:jc w:val="both"/>
        <w:rPr>
          <w:szCs w:val="24"/>
        </w:rPr>
      </w:pPr>
    </w:p>
    <w:p w14:paraId="5CAC8197" w14:textId="77777777" w:rsidR="007F3407" w:rsidRPr="008F2663" w:rsidRDefault="007F3407" w:rsidP="00D3519C">
      <w:pPr>
        <w:spacing w:after="0" w:line="240" w:lineRule="auto"/>
        <w:jc w:val="both"/>
        <w:rPr>
          <w:szCs w:val="24"/>
        </w:rPr>
      </w:pPr>
    </w:p>
    <w:tbl>
      <w:tblPr>
        <w:tblW w:w="113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093"/>
        <w:gridCol w:w="3035"/>
        <w:gridCol w:w="3078"/>
        <w:gridCol w:w="1124"/>
      </w:tblGrid>
      <w:tr w:rsidR="00AC3B4D" w:rsidRPr="008F2663" w14:paraId="6B3259D9" w14:textId="77777777" w:rsidTr="00BB692F">
        <w:trPr>
          <w:trHeight w:val="2016"/>
        </w:trPr>
        <w:tc>
          <w:tcPr>
            <w:tcW w:w="1985" w:type="dxa"/>
            <w:tcBorders>
              <w:top w:val="nil"/>
              <w:left w:val="nil"/>
              <w:bottom w:val="nil"/>
              <w:right w:val="nil"/>
            </w:tcBorders>
            <w:hideMark/>
          </w:tcPr>
          <w:p w14:paraId="73523A66" w14:textId="77777777" w:rsidR="00D3519C" w:rsidRPr="008F2663" w:rsidRDefault="00000000" w:rsidP="00FF67E9">
            <w:pPr>
              <w:tabs>
                <w:tab w:val="left" w:pos="0"/>
              </w:tabs>
              <w:spacing w:after="0" w:line="240" w:lineRule="auto"/>
              <w:jc w:val="both"/>
              <w:rPr>
                <w:b/>
                <w:bCs/>
                <w:sz w:val="23"/>
                <w:szCs w:val="23"/>
              </w:rPr>
            </w:pPr>
            <w:r w:rsidRPr="008F2663">
              <w:rPr>
                <w:b/>
                <w:bCs/>
                <w:sz w:val="23"/>
                <w:szCs w:val="23"/>
              </w:rPr>
              <w:t xml:space="preserve">      DAMIANI </w:t>
            </w:r>
          </w:p>
          <w:p w14:paraId="34975DCE" w14:textId="77777777" w:rsidR="00D3519C" w:rsidRPr="008F2663" w:rsidRDefault="00000000" w:rsidP="00FF67E9">
            <w:pPr>
              <w:spacing w:after="0" w:line="240" w:lineRule="auto"/>
              <w:jc w:val="both"/>
              <w:rPr>
                <w:b/>
                <w:bCs/>
                <w:sz w:val="23"/>
                <w:szCs w:val="23"/>
              </w:rPr>
            </w:pPr>
            <w:r w:rsidRPr="008F2663">
              <w:rPr>
                <w:b/>
                <w:bCs/>
                <w:sz w:val="23"/>
                <w:szCs w:val="23"/>
              </w:rPr>
              <w:t xml:space="preserve"> Vereador MDB</w:t>
            </w:r>
          </w:p>
        </w:tc>
        <w:tc>
          <w:tcPr>
            <w:tcW w:w="9330" w:type="dxa"/>
            <w:gridSpan w:val="4"/>
            <w:tcBorders>
              <w:top w:val="nil"/>
              <w:left w:val="nil"/>
              <w:bottom w:val="nil"/>
              <w:right w:val="nil"/>
            </w:tcBorders>
            <w:hideMark/>
          </w:tcPr>
          <w:p w14:paraId="2DF68054" w14:textId="5EE99DFF" w:rsidR="00D3519C" w:rsidRPr="008F2663" w:rsidRDefault="00BB692F" w:rsidP="00FF67E9">
            <w:pPr>
              <w:tabs>
                <w:tab w:val="left" w:pos="0"/>
              </w:tabs>
              <w:spacing w:after="0" w:line="240" w:lineRule="auto"/>
              <w:jc w:val="both"/>
              <w:rPr>
                <w:b/>
                <w:bCs/>
                <w:sz w:val="23"/>
                <w:szCs w:val="23"/>
              </w:rPr>
            </w:pPr>
            <w:r>
              <w:rPr>
                <w:b/>
                <w:bCs/>
                <w:sz w:val="23"/>
                <w:szCs w:val="23"/>
              </w:rPr>
              <w:t xml:space="preserve">    </w:t>
            </w:r>
            <w:r w:rsidR="00000000" w:rsidRPr="008F2663">
              <w:rPr>
                <w:b/>
                <w:bCs/>
                <w:sz w:val="23"/>
                <w:szCs w:val="23"/>
              </w:rPr>
              <w:t xml:space="preserve">DIOGO KRIGUER          </w:t>
            </w:r>
            <w:r>
              <w:rPr>
                <w:b/>
                <w:bCs/>
                <w:sz w:val="23"/>
                <w:szCs w:val="23"/>
              </w:rPr>
              <w:t xml:space="preserve">     </w:t>
            </w:r>
            <w:r w:rsidR="00000000" w:rsidRPr="008F2663">
              <w:rPr>
                <w:b/>
                <w:bCs/>
                <w:sz w:val="23"/>
                <w:szCs w:val="23"/>
              </w:rPr>
              <w:t xml:space="preserve">CELSO KOZAK         </w:t>
            </w:r>
            <w:r>
              <w:rPr>
                <w:b/>
                <w:bCs/>
                <w:sz w:val="23"/>
                <w:szCs w:val="23"/>
              </w:rPr>
              <w:t xml:space="preserve">      </w:t>
            </w:r>
            <w:r w:rsidR="00000000" w:rsidRPr="008F2663">
              <w:rPr>
                <w:b/>
                <w:bCs/>
                <w:sz w:val="23"/>
                <w:szCs w:val="23"/>
              </w:rPr>
              <w:t xml:space="preserve">RODRIGO MACHADO </w:t>
            </w:r>
          </w:p>
          <w:p w14:paraId="64A5DDD8" w14:textId="6D390039" w:rsidR="00D3519C" w:rsidRPr="008F2663" w:rsidRDefault="00000000" w:rsidP="00FF67E9">
            <w:pPr>
              <w:spacing w:after="0" w:line="240" w:lineRule="auto"/>
              <w:jc w:val="both"/>
              <w:rPr>
                <w:b/>
                <w:bCs/>
                <w:sz w:val="23"/>
                <w:szCs w:val="23"/>
              </w:rPr>
            </w:pPr>
            <w:r w:rsidRPr="008F2663">
              <w:rPr>
                <w:b/>
                <w:bCs/>
                <w:sz w:val="23"/>
                <w:szCs w:val="23"/>
              </w:rPr>
              <w:t xml:space="preserve"> </w:t>
            </w:r>
            <w:r w:rsidR="00BB692F">
              <w:rPr>
                <w:b/>
                <w:bCs/>
                <w:sz w:val="23"/>
                <w:szCs w:val="23"/>
              </w:rPr>
              <w:t xml:space="preserve">     </w:t>
            </w:r>
            <w:r w:rsidRPr="008F2663">
              <w:rPr>
                <w:b/>
                <w:bCs/>
                <w:sz w:val="23"/>
                <w:szCs w:val="23"/>
              </w:rPr>
              <w:t xml:space="preserve">Vereador PSDB                 </w:t>
            </w:r>
            <w:r w:rsidR="00BB692F">
              <w:rPr>
                <w:b/>
                <w:bCs/>
                <w:sz w:val="23"/>
                <w:szCs w:val="23"/>
              </w:rPr>
              <w:t xml:space="preserve">   </w:t>
            </w:r>
            <w:r w:rsidRPr="008F2663">
              <w:rPr>
                <w:b/>
                <w:bCs/>
                <w:sz w:val="23"/>
                <w:szCs w:val="23"/>
              </w:rPr>
              <w:t xml:space="preserve">Vereador PSDB              </w:t>
            </w:r>
            <w:r w:rsidR="00BB692F">
              <w:rPr>
                <w:b/>
                <w:bCs/>
                <w:sz w:val="23"/>
                <w:szCs w:val="23"/>
              </w:rPr>
              <w:t xml:space="preserve">         </w:t>
            </w:r>
            <w:r w:rsidRPr="008F2663">
              <w:rPr>
                <w:b/>
                <w:bCs/>
                <w:sz w:val="23"/>
                <w:szCs w:val="23"/>
              </w:rPr>
              <w:t xml:space="preserve"> Vereador MDB</w:t>
            </w:r>
          </w:p>
          <w:p w14:paraId="4A3CA4AC" w14:textId="77777777" w:rsidR="00D3519C" w:rsidRPr="008F2663" w:rsidRDefault="00D3519C" w:rsidP="00FF67E9">
            <w:pPr>
              <w:spacing w:after="0" w:line="240" w:lineRule="auto"/>
              <w:jc w:val="both"/>
              <w:rPr>
                <w:b/>
                <w:bCs/>
                <w:sz w:val="23"/>
                <w:szCs w:val="23"/>
              </w:rPr>
            </w:pPr>
          </w:p>
          <w:p w14:paraId="13864855" w14:textId="77777777" w:rsidR="00D3519C" w:rsidRPr="008F2663" w:rsidRDefault="00D3519C" w:rsidP="00FF67E9">
            <w:pPr>
              <w:spacing w:after="0" w:line="240" w:lineRule="auto"/>
              <w:jc w:val="both"/>
              <w:rPr>
                <w:b/>
                <w:bCs/>
                <w:sz w:val="23"/>
                <w:szCs w:val="23"/>
              </w:rPr>
            </w:pPr>
          </w:p>
          <w:p w14:paraId="2191A34C" w14:textId="77777777" w:rsidR="00D3519C" w:rsidRPr="008F2663" w:rsidRDefault="00D3519C" w:rsidP="00FF67E9">
            <w:pPr>
              <w:spacing w:after="0" w:line="240" w:lineRule="auto"/>
              <w:jc w:val="both"/>
              <w:rPr>
                <w:b/>
                <w:bCs/>
                <w:sz w:val="23"/>
                <w:szCs w:val="23"/>
              </w:rPr>
            </w:pPr>
          </w:p>
        </w:tc>
      </w:tr>
      <w:tr w:rsidR="00AC3B4D" w:rsidRPr="008F2663" w14:paraId="0F261ECC" w14:textId="77777777" w:rsidTr="00BB692F">
        <w:trPr>
          <w:gridAfter w:val="1"/>
          <w:wAfter w:w="1124" w:type="dxa"/>
          <w:trHeight w:val="2129"/>
        </w:trPr>
        <w:tc>
          <w:tcPr>
            <w:tcW w:w="4078" w:type="dxa"/>
            <w:gridSpan w:val="2"/>
            <w:tcBorders>
              <w:top w:val="nil"/>
              <w:left w:val="nil"/>
              <w:bottom w:val="nil"/>
              <w:right w:val="nil"/>
            </w:tcBorders>
          </w:tcPr>
          <w:p w14:paraId="05ADBF5D" w14:textId="77777777" w:rsidR="00D3519C" w:rsidRPr="008F2663" w:rsidRDefault="00000000" w:rsidP="00FF67E9">
            <w:pPr>
              <w:tabs>
                <w:tab w:val="left" w:pos="-608"/>
              </w:tabs>
              <w:spacing w:after="0" w:line="240" w:lineRule="auto"/>
              <w:ind w:left="-608" w:firstLine="108"/>
              <w:jc w:val="both"/>
              <w:rPr>
                <w:b/>
                <w:bCs/>
                <w:color w:val="000000"/>
                <w:sz w:val="23"/>
                <w:szCs w:val="23"/>
              </w:rPr>
            </w:pPr>
            <w:r w:rsidRPr="008F2663">
              <w:rPr>
                <w:b/>
                <w:bCs/>
                <w:color w:val="000000"/>
                <w:sz w:val="23"/>
                <w:szCs w:val="23"/>
              </w:rPr>
              <w:t xml:space="preserve">                      ZÉ DA PANTANAL</w:t>
            </w:r>
          </w:p>
          <w:p w14:paraId="75930B0E" w14:textId="77777777" w:rsidR="00D3519C" w:rsidRPr="008F2663" w:rsidRDefault="00000000" w:rsidP="00FF67E9">
            <w:pPr>
              <w:spacing w:after="0" w:line="240" w:lineRule="auto"/>
              <w:jc w:val="both"/>
              <w:rPr>
                <w:b/>
                <w:bCs/>
                <w:color w:val="000000"/>
                <w:sz w:val="23"/>
                <w:szCs w:val="23"/>
              </w:rPr>
            </w:pPr>
            <w:r w:rsidRPr="008F2663">
              <w:rPr>
                <w:b/>
                <w:bCs/>
                <w:color w:val="000000"/>
                <w:sz w:val="23"/>
                <w:szCs w:val="23"/>
              </w:rPr>
              <w:t xml:space="preserve">                 Vereador MDB</w:t>
            </w:r>
          </w:p>
        </w:tc>
        <w:tc>
          <w:tcPr>
            <w:tcW w:w="3035" w:type="dxa"/>
            <w:tcBorders>
              <w:top w:val="nil"/>
              <w:left w:val="nil"/>
              <w:bottom w:val="nil"/>
              <w:right w:val="nil"/>
            </w:tcBorders>
          </w:tcPr>
          <w:p w14:paraId="251C01BD" w14:textId="77777777" w:rsidR="00D3519C" w:rsidRPr="008F2663" w:rsidRDefault="00000000" w:rsidP="00FF67E9">
            <w:pPr>
              <w:tabs>
                <w:tab w:val="left" w:pos="0"/>
              </w:tabs>
              <w:spacing w:after="0" w:line="240" w:lineRule="auto"/>
              <w:jc w:val="both"/>
              <w:rPr>
                <w:b/>
                <w:bCs/>
                <w:color w:val="000000"/>
                <w:sz w:val="23"/>
                <w:szCs w:val="23"/>
              </w:rPr>
            </w:pPr>
            <w:r w:rsidRPr="008F2663">
              <w:rPr>
                <w:b/>
                <w:bCs/>
                <w:color w:val="000000"/>
                <w:sz w:val="23"/>
                <w:szCs w:val="23"/>
              </w:rPr>
              <w:t>ANA PAULA GUIMARÃES</w:t>
            </w:r>
          </w:p>
          <w:p w14:paraId="3E7B67A2" w14:textId="10BCAC3C" w:rsidR="00D3519C" w:rsidRPr="008F2663" w:rsidRDefault="00000000" w:rsidP="00FF67E9">
            <w:pPr>
              <w:spacing w:after="0" w:line="240" w:lineRule="auto"/>
              <w:jc w:val="both"/>
              <w:rPr>
                <w:b/>
                <w:bCs/>
                <w:color w:val="000000"/>
                <w:sz w:val="23"/>
                <w:szCs w:val="23"/>
              </w:rPr>
            </w:pPr>
            <w:r w:rsidRPr="008F2663">
              <w:rPr>
                <w:b/>
                <w:bCs/>
                <w:color w:val="000000"/>
                <w:sz w:val="23"/>
                <w:szCs w:val="23"/>
              </w:rPr>
              <w:t xml:space="preserve">     Vereador</w:t>
            </w:r>
            <w:r w:rsidR="00246088" w:rsidRPr="008F2663">
              <w:rPr>
                <w:b/>
                <w:bCs/>
                <w:color w:val="000000"/>
                <w:sz w:val="23"/>
                <w:szCs w:val="23"/>
              </w:rPr>
              <w:t>a</w:t>
            </w:r>
            <w:r w:rsidRPr="008F2663">
              <w:rPr>
                <w:b/>
                <w:bCs/>
                <w:color w:val="000000"/>
                <w:sz w:val="23"/>
                <w:szCs w:val="23"/>
              </w:rPr>
              <w:t xml:space="preserve"> PODEMOS</w:t>
            </w:r>
          </w:p>
        </w:tc>
        <w:tc>
          <w:tcPr>
            <w:tcW w:w="3078" w:type="dxa"/>
            <w:tcBorders>
              <w:top w:val="nil"/>
              <w:left w:val="nil"/>
              <w:bottom w:val="nil"/>
              <w:right w:val="nil"/>
            </w:tcBorders>
            <w:hideMark/>
          </w:tcPr>
          <w:p w14:paraId="1F437FA1" w14:textId="77777777" w:rsidR="00D3519C" w:rsidRPr="008F2663" w:rsidRDefault="00000000" w:rsidP="00FF67E9">
            <w:pPr>
              <w:tabs>
                <w:tab w:val="left" w:pos="0"/>
              </w:tabs>
              <w:spacing w:after="0" w:line="240" w:lineRule="auto"/>
              <w:ind w:left="34" w:hanging="34"/>
              <w:jc w:val="both"/>
              <w:rPr>
                <w:b/>
                <w:bCs/>
                <w:color w:val="000000"/>
                <w:sz w:val="23"/>
                <w:szCs w:val="23"/>
              </w:rPr>
            </w:pPr>
            <w:r w:rsidRPr="008F2663">
              <w:rPr>
                <w:b/>
                <w:bCs/>
                <w:color w:val="000000"/>
                <w:sz w:val="23"/>
                <w:szCs w:val="23"/>
              </w:rPr>
              <w:t xml:space="preserve">   CHICO DA ZONA LESTE</w:t>
            </w:r>
          </w:p>
          <w:p w14:paraId="7B840BCA" w14:textId="77777777" w:rsidR="00D3519C" w:rsidRPr="008F2663" w:rsidRDefault="00000000" w:rsidP="00FF67E9">
            <w:pPr>
              <w:tabs>
                <w:tab w:val="left" w:pos="0"/>
              </w:tabs>
              <w:spacing w:after="0" w:line="240" w:lineRule="auto"/>
              <w:ind w:left="34" w:hanging="34"/>
              <w:jc w:val="both"/>
              <w:rPr>
                <w:b/>
                <w:bCs/>
                <w:color w:val="000000"/>
                <w:sz w:val="23"/>
                <w:szCs w:val="23"/>
              </w:rPr>
            </w:pPr>
            <w:r w:rsidRPr="008F2663">
              <w:rPr>
                <w:b/>
                <w:bCs/>
                <w:color w:val="000000"/>
                <w:sz w:val="23"/>
                <w:szCs w:val="23"/>
              </w:rPr>
              <w:t xml:space="preserve">               Vereador PP</w:t>
            </w:r>
          </w:p>
          <w:p w14:paraId="13C54F74" w14:textId="77777777" w:rsidR="00D3519C" w:rsidRPr="008F2663" w:rsidRDefault="00D3519C" w:rsidP="00FF67E9">
            <w:pPr>
              <w:tabs>
                <w:tab w:val="left" w:pos="0"/>
              </w:tabs>
              <w:spacing w:after="0" w:line="240" w:lineRule="auto"/>
              <w:ind w:left="34" w:hanging="34"/>
              <w:jc w:val="both"/>
              <w:rPr>
                <w:b/>
                <w:bCs/>
                <w:color w:val="000000"/>
                <w:sz w:val="23"/>
                <w:szCs w:val="23"/>
              </w:rPr>
            </w:pPr>
          </w:p>
          <w:p w14:paraId="1385CD6A" w14:textId="77777777" w:rsidR="00D3519C" w:rsidRPr="008F2663" w:rsidRDefault="00D3519C" w:rsidP="00FF67E9">
            <w:pPr>
              <w:tabs>
                <w:tab w:val="left" w:pos="0"/>
              </w:tabs>
              <w:spacing w:after="0" w:line="240" w:lineRule="auto"/>
              <w:ind w:left="34" w:hanging="34"/>
              <w:jc w:val="both"/>
              <w:rPr>
                <w:b/>
                <w:bCs/>
                <w:color w:val="000000"/>
                <w:sz w:val="23"/>
                <w:szCs w:val="23"/>
              </w:rPr>
            </w:pPr>
          </w:p>
        </w:tc>
      </w:tr>
    </w:tbl>
    <w:p w14:paraId="44782FEE" w14:textId="77777777" w:rsidR="00D3519C" w:rsidRPr="008F2663" w:rsidRDefault="00D3519C" w:rsidP="00D3519C">
      <w:pPr>
        <w:tabs>
          <w:tab w:val="left" w:pos="720"/>
          <w:tab w:val="left" w:pos="944"/>
        </w:tabs>
        <w:spacing w:after="0" w:line="240" w:lineRule="auto"/>
        <w:jc w:val="both"/>
        <w:rPr>
          <w:b/>
          <w:color w:val="000000"/>
          <w:sz w:val="23"/>
          <w:szCs w:val="23"/>
        </w:rPr>
      </w:pPr>
    </w:p>
    <w:tbl>
      <w:tblPr>
        <w:tblW w:w="11026"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3017"/>
        <w:gridCol w:w="3914"/>
      </w:tblGrid>
      <w:tr w:rsidR="00AC3B4D" w:rsidRPr="008F2663" w14:paraId="5FCC3840" w14:textId="77777777" w:rsidTr="00BB692F">
        <w:trPr>
          <w:trHeight w:val="82"/>
        </w:trPr>
        <w:tc>
          <w:tcPr>
            <w:tcW w:w="4095" w:type="dxa"/>
            <w:tcBorders>
              <w:top w:val="nil"/>
              <w:left w:val="nil"/>
              <w:bottom w:val="nil"/>
              <w:right w:val="nil"/>
            </w:tcBorders>
          </w:tcPr>
          <w:p w14:paraId="51D3A3AA" w14:textId="77777777" w:rsidR="00D3519C" w:rsidRPr="008F2663" w:rsidRDefault="00000000" w:rsidP="00FF67E9">
            <w:pPr>
              <w:tabs>
                <w:tab w:val="left" w:pos="-608"/>
              </w:tabs>
              <w:spacing w:after="0" w:line="240" w:lineRule="auto"/>
              <w:ind w:left="-608" w:firstLine="108"/>
              <w:jc w:val="both"/>
              <w:rPr>
                <w:b/>
                <w:bCs/>
                <w:color w:val="000000"/>
                <w:sz w:val="23"/>
                <w:szCs w:val="23"/>
              </w:rPr>
            </w:pPr>
            <w:r w:rsidRPr="008F2663">
              <w:rPr>
                <w:b/>
                <w:bCs/>
                <w:color w:val="000000"/>
                <w:sz w:val="23"/>
                <w:szCs w:val="23"/>
              </w:rPr>
              <w:t xml:space="preserve">             JANE DELALIBERA</w:t>
            </w:r>
          </w:p>
          <w:p w14:paraId="3F3A814E" w14:textId="77777777" w:rsidR="00D3519C" w:rsidRPr="008F2663" w:rsidRDefault="00000000" w:rsidP="00FF67E9">
            <w:pPr>
              <w:spacing w:after="0" w:line="240" w:lineRule="auto"/>
              <w:jc w:val="both"/>
              <w:rPr>
                <w:b/>
                <w:bCs/>
                <w:color w:val="000000"/>
                <w:sz w:val="23"/>
                <w:szCs w:val="23"/>
              </w:rPr>
            </w:pPr>
            <w:r w:rsidRPr="008F2663">
              <w:rPr>
                <w:b/>
                <w:bCs/>
                <w:color w:val="000000"/>
                <w:sz w:val="23"/>
                <w:szCs w:val="23"/>
              </w:rPr>
              <w:t xml:space="preserve">           Vereadora PL</w:t>
            </w:r>
          </w:p>
        </w:tc>
        <w:tc>
          <w:tcPr>
            <w:tcW w:w="3017" w:type="dxa"/>
            <w:tcBorders>
              <w:top w:val="nil"/>
              <w:left w:val="nil"/>
              <w:bottom w:val="nil"/>
              <w:right w:val="nil"/>
            </w:tcBorders>
          </w:tcPr>
          <w:p w14:paraId="427F714A" w14:textId="77777777" w:rsidR="00D3519C" w:rsidRPr="008F2663" w:rsidRDefault="00000000" w:rsidP="00FF67E9">
            <w:pPr>
              <w:tabs>
                <w:tab w:val="left" w:pos="0"/>
              </w:tabs>
              <w:spacing w:after="0" w:line="240" w:lineRule="auto"/>
              <w:jc w:val="both"/>
              <w:rPr>
                <w:b/>
                <w:bCs/>
                <w:color w:val="000000"/>
                <w:sz w:val="23"/>
                <w:szCs w:val="23"/>
              </w:rPr>
            </w:pPr>
            <w:r w:rsidRPr="008F2663">
              <w:rPr>
                <w:b/>
                <w:bCs/>
                <w:color w:val="000000"/>
                <w:sz w:val="23"/>
                <w:szCs w:val="23"/>
              </w:rPr>
              <w:t xml:space="preserve">    WANDERLEY PAULO </w:t>
            </w:r>
          </w:p>
          <w:p w14:paraId="2E2A0990" w14:textId="77777777" w:rsidR="00D3519C" w:rsidRPr="008F2663" w:rsidRDefault="00000000" w:rsidP="00FF67E9">
            <w:pPr>
              <w:spacing w:after="0" w:line="240" w:lineRule="auto"/>
              <w:jc w:val="both"/>
              <w:rPr>
                <w:b/>
                <w:bCs/>
                <w:color w:val="000000"/>
                <w:sz w:val="23"/>
                <w:szCs w:val="23"/>
              </w:rPr>
            </w:pPr>
            <w:r w:rsidRPr="008F2663">
              <w:rPr>
                <w:b/>
                <w:bCs/>
                <w:color w:val="000000"/>
                <w:sz w:val="23"/>
                <w:szCs w:val="23"/>
              </w:rPr>
              <w:t xml:space="preserve">             Vereador PP</w:t>
            </w:r>
          </w:p>
        </w:tc>
        <w:tc>
          <w:tcPr>
            <w:tcW w:w="3914" w:type="dxa"/>
            <w:tcBorders>
              <w:top w:val="nil"/>
              <w:left w:val="nil"/>
              <w:bottom w:val="nil"/>
              <w:right w:val="nil"/>
            </w:tcBorders>
            <w:hideMark/>
          </w:tcPr>
          <w:p w14:paraId="1DBD9F73" w14:textId="77777777" w:rsidR="00D3519C" w:rsidRPr="008F2663" w:rsidRDefault="00000000" w:rsidP="00FF67E9">
            <w:pPr>
              <w:tabs>
                <w:tab w:val="left" w:pos="0"/>
              </w:tabs>
              <w:spacing w:after="0" w:line="240" w:lineRule="auto"/>
              <w:ind w:left="34" w:hanging="34"/>
              <w:jc w:val="both"/>
              <w:rPr>
                <w:b/>
                <w:bCs/>
                <w:color w:val="000000"/>
                <w:sz w:val="23"/>
                <w:szCs w:val="23"/>
              </w:rPr>
            </w:pPr>
            <w:r w:rsidRPr="008F2663">
              <w:rPr>
                <w:b/>
                <w:bCs/>
                <w:color w:val="000000"/>
                <w:sz w:val="23"/>
                <w:szCs w:val="23"/>
              </w:rPr>
              <w:t xml:space="preserve">             ACACIO AMBROSINI</w:t>
            </w:r>
          </w:p>
          <w:p w14:paraId="0E9AB2DB" w14:textId="77777777" w:rsidR="00D3519C" w:rsidRPr="008F2663" w:rsidRDefault="00000000" w:rsidP="00FF67E9">
            <w:pPr>
              <w:tabs>
                <w:tab w:val="left" w:pos="0"/>
              </w:tabs>
              <w:spacing w:after="0" w:line="240" w:lineRule="auto"/>
              <w:ind w:left="34" w:hanging="34"/>
              <w:jc w:val="both"/>
              <w:rPr>
                <w:b/>
                <w:bCs/>
                <w:color w:val="000000"/>
                <w:sz w:val="23"/>
                <w:szCs w:val="23"/>
              </w:rPr>
            </w:pPr>
            <w:r w:rsidRPr="008F2663">
              <w:rPr>
                <w:b/>
                <w:bCs/>
                <w:color w:val="000000"/>
                <w:sz w:val="23"/>
                <w:szCs w:val="23"/>
              </w:rPr>
              <w:t xml:space="preserve">         Vereador REPUBLICANOS</w:t>
            </w:r>
          </w:p>
        </w:tc>
      </w:tr>
    </w:tbl>
    <w:p w14:paraId="3896CE09" w14:textId="77777777" w:rsidR="00D3519C" w:rsidRPr="008F2663" w:rsidRDefault="00D3519C" w:rsidP="00D3519C">
      <w:pPr>
        <w:pStyle w:val="PargrafodaLista"/>
        <w:spacing w:after="0" w:line="240" w:lineRule="auto"/>
        <w:ind w:left="0"/>
        <w:jc w:val="both"/>
        <w:rPr>
          <w:rFonts w:ascii="Times New Roman" w:hAnsi="Times New Roman"/>
          <w:b/>
          <w:sz w:val="23"/>
          <w:szCs w:val="23"/>
        </w:rPr>
      </w:pPr>
    </w:p>
    <w:p w14:paraId="1DA641DC" w14:textId="77777777" w:rsidR="007F3407" w:rsidRPr="008F2663" w:rsidRDefault="007F3407" w:rsidP="00D3519C">
      <w:pPr>
        <w:spacing w:after="0" w:line="240" w:lineRule="auto"/>
        <w:jc w:val="both"/>
        <w:rPr>
          <w:szCs w:val="24"/>
        </w:rPr>
      </w:pPr>
    </w:p>
    <w:sectPr w:rsidR="007F3407" w:rsidRPr="008F2663" w:rsidSect="007F3407">
      <w:footerReference w:type="default" r:id="rId6"/>
      <w:pgSz w:w="11906" w:h="16838"/>
      <w:pgMar w:top="2836" w:right="1133"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CEBF5" w14:textId="77777777" w:rsidR="00635172" w:rsidRDefault="00635172" w:rsidP="00BB692F">
      <w:pPr>
        <w:spacing w:after="0" w:line="240" w:lineRule="auto"/>
      </w:pPr>
      <w:r>
        <w:separator/>
      </w:r>
    </w:p>
  </w:endnote>
  <w:endnote w:type="continuationSeparator" w:id="0">
    <w:p w14:paraId="522E6693" w14:textId="77777777" w:rsidR="00635172" w:rsidRDefault="00635172" w:rsidP="00BB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2025432820"/>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10080795" w14:textId="6968330F" w:rsidR="00BB692F" w:rsidRPr="00BB692F" w:rsidRDefault="00BB692F">
            <w:pPr>
              <w:pStyle w:val="Rodap"/>
              <w:jc w:val="right"/>
              <w:rPr>
                <w:sz w:val="16"/>
                <w:szCs w:val="16"/>
              </w:rPr>
            </w:pPr>
            <w:r w:rsidRPr="00BB692F">
              <w:rPr>
                <w:sz w:val="16"/>
                <w:szCs w:val="16"/>
              </w:rPr>
              <w:t xml:space="preserve">Página </w:t>
            </w:r>
            <w:r w:rsidRPr="00BB692F">
              <w:rPr>
                <w:b/>
                <w:bCs/>
                <w:sz w:val="16"/>
                <w:szCs w:val="16"/>
              </w:rPr>
              <w:fldChar w:fldCharType="begin"/>
            </w:r>
            <w:r w:rsidRPr="00BB692F">
              <w:rPr>
                <w:b/>
                <w:bCs/>
                <w:sz w:val="16"/>
                <w:szCs w:val="16"/>
              </w:rPr>
              <w:instrText>PAGE</w:instrText>
            </w:r>
            <w:r w:rsidRPr="00BB692F">
              <w:rPr>
                <w:b/>
                <w:bCs/>
                <w:sz w:val="16"/>
                <w:szCs w:val="16"/>
              </w:rPr>
              <w:fldChar w:fldCharType="separate"/>
            </w:r>
            <w:r w:rsidRPr="00BB692F">
              <w:rPr>
                <w:b/>
                <w:bCs/>
                <w:sz w:val="16"/>
                <w:szCs w:val="16"/>
              </w:rPr>
              <w:t>2</w:t>
            </w:r>
            <w:r w:rsidRPr="00BB692F">
              <w:rPr>
                <w:b/>
                <w:bCs/>
                <w:sz w:val="16"/>
                <w:szCs w:val="16"/>
              </w:rPr>
              <w:fldChar w:fldCharType="end"/>
            </w:r>
            <w:r w:rsidRPr="00BB692F">
              <w:rPr>
                <w:sz w:val="16"/>
                <w:szCs w:val="16"/>
              </w:rPr>
              <w:t xml:space="preserve"> de </w:t>
            </w:r>
            <w:r w:rsidRPr="00BB692F">
              <w:rPr>
                <w:b/>
                <w:bCs/>
                <w:sz w:val="16"/>
                <w:szCs w:val="16"/>
              </w:rPr>
              <w:fldChar w:fldCharType="begin"/>
            </w:r>
            <w:r w:rsidRPr="00BB692F">
              <w:rPr>
                <w:b/>
                <w:bCs/>
                <w:sz w:val="16"/>
                <w:szCs w:val="16"/>
              </w:rPr>
              <w:instrText>NUMPAGES</w:instrText>
            </w:r>
            <w:r w:rsidRPr="00BB692F">
              <w:rPr>
                <w:b/>
                <w:bCs/>
                <w:sz w:val="16"/>
                <w:szCs w:val="16"/>
              </w:rPr>
              <w:fldChar w:fldCharType="separate"/>
            </w:r>
            <w:r w:rsidRPr="00BB692F">
              <w:rPr>
                <w:b/>
                <w:bCs/>
                <w:sz w:val="16"/>
                <w:szCs w:val="16"/>
              </w:rPr>
              <w:t>2</w:t>
            </w:r>
            <w:r w:rsidRPr="00BB692F">
              <w:rPr>
                <w:b/>
                <w:bCs/>
                <w:sz w:val="16"/>
                <w:szCs w:val="16"/>
              </w:rPr>
              <w:fldChar w:fldCharType="end"/>
            </w:r>
          </w:p>
        </w:sdtContent>
      </w:sdt>
    </w:sdtContent>
  </w:sdt>
  <w:p w14:paraId="59B8D5CD" w14:textId="77777777" w:rsidR="00BB692F" w:rsidRDefault="00BB692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0E805" w14:textId="77777777" w:rsidR="00635172" w:rsidRDefault="00635172" w:rsidP="00BB692F">
      <w:pPr>
        <w:spacing w:after="0" w:line="240" w:lineRule="auto"/>
      </w:pPr>
      <w:r>
        <w:separator/>
      </w:r>
    </w:p>
  </w:footnote>
  <w:footnote w:type="continuationSeparator" w:id="0">
    <w:p w14:paraId="29378AF7" w14:textId="77777777" w:rsidR="00635172" w:rsidRDefault="00635172" w:rsidP="00BB69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73"/>
    <w:rsid w:val="000054A3"/>
    <w:rsid w:val="00021B88"/>
    <w:rsid w:val="00027558"/>
    <w:rsid w:val="00044367"/>
    <w:rsid w:val="00070350"/>
    <w:rsid w:val="0007063E"/>
    <w:rsid w:val="00093C09"/>
    <w:rsid w:val="000A4AF4"/>
    <w:rsid w:val="000D5DB9"/>
    <w:rsid w:val="000E3CB9"/>
    <w:rsid w:val="001217CB"/>
    <w:rsid w:val="00124BED"/>
    <w:rsid w:val="00146543"/>
    <w:rsid w:val="00191E53"/>
    <w:rsid w:val="001E7189"/>
    <w:rsid w:val="002102D6"/>
    <w:rsid w:val="002206D6"/>
    <w:rsid w:val="00224C2D"/>
    <w:rsid w:val="00227E50"/>
    <w:rsid w:val="00246088"/>
    <w:rsid w:val="00260C19"/>
    <w:rsid w:val="00270582"/>
    <w:rsid w:val="002801BB"/>
    <w:rsid w:val="002A6119"/>
    <w:rsid w:val="002C13AA"/>
    <w:rsid w:val="00332824"/>
    <w:rsid w:val="00333BC4"/>
    <w:rsid w:val="00354F13"/>
    <w:rsid w:val="003726E9"/>
    <w:rsid w:val="003D4D28"/>
    <w:rsid w:val="003E1BAF"/>
    <w:rsid w:val="004025C8"/>
    <w:rsid w:val="00405821"/>
    <w:rsid w:val="00460C78"/>
    <w:rsid w:val="004979A2"/>
    <w:rsid w:val="004F0D64"/>
    <w:rsid w:val="005049C8"/>
    <w:rsid w:val="00514C9B"/>
    <w:rsid w:val="0051743A"/>
    <w:rsid w:val="00554F23"/>
    <w:rsid w:val="00555B29"/>
    <w:rsid w:val="00566C29"/>
    <w:rsid w:val="005979CB"/>
    <w:rsid w:val="005B5C55"/>
    <w:rsid w:val="005B6439"/>
    <w:rsid w:val="005B6B39"/>
    <w:rsid w:val="005F27EE"/>
    <w:rsid w:val="00623932"/>
    <w:rsid w:val="00631451"/>
    <w:rsid w:val="00635172"/>
    <w:rsid w:val="00666484"/>
    <w:rsid w:val="006917E1"/>
    <w:rsid w:val="00694B88"/>
    <w:rsid w:val="006A76E5"/>
    <w:rsid w:val="006C1CDB"/>
    <w:rsid w:val="007253A9"/>
    <w:rsid w:val="00727B44"/>
    <w:rsid w:val="00747C4A"/>
    <w:rsid w:val="0075117F"/>
    <w:rsid w:val="007D688E"/>
    <w:rsid w:val="007E29CB"/>
    <w:rsid w:val="007F0FA3"/>
    <w:rsid w:val="007F3407"/>
    <w:rsid w:val="008115C2"/>
    <w:rsid w:val="0087529F"/>
    <w:rsid w:val="00881CF4"/>
    <w:rsid w:val="00897A34"/>
    <w:rsid w:val="008D1A02"/>
    <w:rsid w:val="008F2663"/>
    <w:rsid w:val="009029A3"/>
    <w:rsid w:val="009141D9"/>
    <w:rsid w:val="00914C7A"/>
    <w:rsid w:val="0093378C"/>
    <w:rsid w:val="00935C84"/>
    <w:rsid w:val="00981388"/>
    <w:rsid w:val="00990410"/>
    <w:rsid w:val="009C1599"/>
    <w:rsid w:val="009F0BE0"/>
    <w:rsid w:val="00A200B4"/>
    <w:rsid w:val="00A2135F"/>
    <w:rsid w:val="00A27EDC"/>
    <w:rsid w:val="00A3439D"/>
    <w:rsid w:val="00A34599"/>
    <w:rsid w:val="00A44353"/>
    <w:rsid w:val="00A6442D"/>
    <w:rsid w:val="00A73106"/>
    <w:rsid w:val="00A752A2"/>
    <w:rsid w:val="00A90F37"/>
    <w:rsid w:val="00A9733E"/>
    <w:rsid w:val="00AA3C8B"/>
    <w:rsid w:val="00AB2E40"/>
    <w:rsid w:val="00AC3B4D"/>
    <w:rsid w:val="00B43A6E"/>
    <w:rsid w:val="00B701A8"/>
    <w:rsid w:val="00BB692F"/>
    <w:rsid w:val="00C50CB5"/>
    <w:rsid w:val="00C61152"/>
    <w:rsid w:val="00C64A72"/>
    <w:rsid w:val="00C821A7"/>
    <w:rsid w:val="00CA45F0"/>
    <w:rsid w:val="00CA6D4F"/>
    <w:rsid w:val="00CB3435"/>
    <w:rsid w:val="00CC0AB5"/>
    <w:rsid w:val="00CC4D49"/>
    <w:rsid w:val="00CD3F6A"/>
    <w:rsid w:val="00D06457"/>
    <w:rsid w:val="00D149A6"/>
    <w:rsid w:val="00D2595E"/>
    <w:rsid w:val="00D3519C"/>
    <w:rsid w:val="00D514ED"/>
    <w:rsid w:val="00D52183"/>
    <w:rsid w:val="00DA6384"/>
    <w:rsid w:val="00DE6CE4"/>
    <w:rsid w:val="00E04E56"/>
    <w:rsid w:val="00E11ACD"/>
    <w:rsid w:val="00E473E2"/>
    <w:rsid w:val="00E5564C"/>
    <w:rsid w:val="00E75173"/>
    <w:rsid w:val="00EA680F"/>
    <w:rsid w:val="00EC35D9"/>
    <w:rsid w:val="00ED3D47"/>
    <w:rsid w:val="00ED48B9"/>
    <w:rsid w:val="00EF0A17"/>
    <w:rsid w:val="00F147C8"/>
    <w:rsid w:val="00F35717"/>
    <w:rsid w:val="00F86C8E"/>
    <w:rsid w:val="00F87273"/>
    <w:rsid w:val="00FA70BE"/>
    <w:rsid w:val="00FD3000"/>
    <w:rsid w:val="00FF67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92A1"/>
  <w15:docId w15:val="{F245753B-B5A0-4EEC-976A-BCEF7CD4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 w:type="paragraph" w:styleId="Cabealho">
    <w:name w:val="header"/>
    <w:basedOn w:val="Normal"/>
    <w:link w:val="CabealhoChar"/>
    <w:uiPriority w:val="99"/>
    <w:unhideWhenUsed/>
    <w:rsid w:val="009904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0410"/>
    <w:rPr>
      <w:rFonts w:ascii="Times New Roman" w:eastAsia="Calibri" w:hAnsi="Times New Roman" w:cs="Times New Roman"/>
      <w:sz w:val="24"/>
    </w:rPr>
  </w:style>
  <w:style w:type="paragraph" w:styleId="Rodap">
    <w:name w:val="footer"/>
    <w:basedOn w:val="Normal"/>
    <w:link w:val="RodapChar"/>
    <w:uiPriority w:val="99"/>
    <w:unhideWhenUsed/>
    <w:rsid w:val="00990410"/>
    <w:pPr>
      <w:tabs>
        <w:tab w:val="center" w:pos="4252"/>
        <w:tab w:val="right" w:pos="8504"/>
      </w:tabs>
      <w:spacing w:after="0" w:line="240" w:lineRule="auto"/>
    </w:pPr>
  </w:style>
  <w:style w:type="character" w:customStyle="1" w:styleId="RodapChar">
    <w:name w:val="Rodapé Char"/>
    <w:basedOn w:val="Fontepargpadro"/>
    <w:link w:val="Rodap"/>
    <w:uiPriority w:val="99"/>
    <w:rsid w:val="00990410"/>
    <w:rPr>
      <w:rFonts w:ascii="Times New Roman" w:eastAsia="Calibri" w:hAnsi="Times New Roman" w:cs="Times New Roman"/>
      <w:sz w:val="24"/>
    </w:rPr>
  </w:style>
  <w:style w:type="table" w:styleId="Tabelacomgrade">
    <w:name w:val="Table Grid"/>
    <w:basedOn w:val="Tabelanormal"/>
    <w:uiPriority w:val="59"/>
    <w:rsid w:val="007F3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3519C"/>
    <w:pPr>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415</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secret camara</cp:lastModifiedBy>
  <cp:revision>3</cp:revision>
  <cp:lastPrinted>2020-02-11T16:15:00Z</cp:lastPrinted>
  <dcterms:created xsi:type="dcterms:W3CDTF">2024-07-02T14:45:00Z</dcterms:created>
  <dcterms:modified xsi:type="dcterms:W3CDTF">2024-07-08T12:49:00Z</dcterms:modified>
</cp:coreProperties>
</file>