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631" w:rsidRPr="00384EA9" w:rsidRDefault="00E14631" w:rsidP="00E14631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384EA9">
        <w:rPr>
          <w:b/>
          <w:sz w:val="23"/>
          <w:szCs w:val="23"/>
        </w:rPr>
        <w:t>10ª LEGISLATURA MUNICIPAL – LEGISLATURA 2021-2024</w:t>
      </w:r>
    </w:p>
    <w:p w:rsidR="00E14631" w:rsidRPr="00384EA9" w:rsidRDefault="00E14631" w:rsidP="00E14631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384EA9">
        <w:rPr>
          <w:b/>
          <w:sz w:val="23"/>
          <w:szCs w:val="23"/>
        </w:rPr>
        <w:t>PAUTA DA 24ª SESSÃO ORDINÁRIA/2024</w:t>
      </w:r>
    </w:p>
    <w:p w:rsidR="00E14631" w:rsidRPr="00384EA9" w:rsidRDefault="00E14631" w:rsidP="00E14631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E14631" w:rsidRPr="00384EA9" w:rsidRDefault="00E14631" w:rsidP="00E14631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E14631" w:rsidRPr="00384EA9" w:rsidTr="00654C87">
        <w:trPr>
          <w:trHeight w:val="365"/>
          <w:jc w:val="center"/>
        </w:trPr>
        <w:tc>
          <w:tcPr>
            <w:tcW w:w="2743" w:type="dxa"/>
            <w:hideMark/>
          </w:tcPr>
          <w:p w:rsidR="00E14631" w:rsidRPr="00384EA9" w:rsidRDefault="00E14631" w:rsidP="00654C87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384EA9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E14631" w:rsidRPr="00384EA9" w:rsidRDefault="00E14631" w:rsidP="00654C8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384EA9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E14631" w:rsidRPr="00384EA9" w:rsidRDefault="00E14631" w:rsidP="00654C8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384EA9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E14631" w:rsidRPr="00384EA9" w:rsidTr="00654C87">
        <w:trPr>
          <w:trHeight w:val="284"/>
          <w:jc w:val="center"/>
        </w:trPr>
        <w:tc>
          <w:tcPr>
            <w:tcW w:w="2743" w:type="dxa"/>
            <w:hideMark/>
          </w:tcPr>
          <w:p w:rsidR="00E14631" w:rsidRPr="00384EA9" w:rsidRDefault="00E14631" w:rsidP="00654C87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384EA9">
              <w:rPr>
                <w:bCs/>
                <w:i/>
                <w:sz w:val="23"/>
                <w:szCs w:val="23"/>
              </w:rPr>
              <w:t>12/07/2024</w:t>
            </w:r>
          </w:p>
        </w:tc>
        <w:tc>
          <w:tcPr>
            <w:tcW w:w="3211" w:type="dxa"/>
            <w:hideMark/>
          </w:tcPr>
          <w:p w:rsidR="00E14631" w:rsidRPr="00384EA9" w:rsidRDefault="00E14631" w:rsidP="00654C8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384EA9">
              <w:rPr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E14631" w:rsidRPr="00384EA9" w:rsidRDefault="00E14631" w:rsidP="00654C87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384EA9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E14631" w:rsidRPr="00384EA9" w:rsidTr="00654C87">
        <w:trPr>
          <w:trHeight w:val="458"/>
          <w:jc w:val="center"/>
        </w:trPr>
        <w:tc>
          <w:tcPr>
            <w:tcW w:w="2743" w:type="dxa"/>
          </w:tcPr>
          <w:p w:rsidR="00E14631" w:rsidRPr="00384EA9" w:rsidRDefault="00E14631" w:rsidP="00654C87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E14631" w:rsidRPr="00384EA9" w:rsidRDefault="00E14631" w:rsidP="00654C87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E14631" w:rsidRPr="00384EA9" w:rsidRDefault="00E14631" w:rsidP="00654C87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E14631" w:rsidRPr="00384EA9" w:rsidRDefault="00E14631" w:rsidP="00654C87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E14631" w:rsidRPr="00384EA9" w:rsidRDefault="00E14631" w:rsidP="00E14631">
      <w:pPr>
        <w:spacing w:after="0" w:line="240" w:lineRule="auto"/>
        <w:ind w:firstLine="1700"/>
        <w:jc w:val="both"/>
        <w:rPr>
          <w:sz w:val="23"/>
          <w:szCs w:val="23"/>
        </w:rPr>
      </w:pPr>
      <w:r w:rsidRPr="00384EA9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E14631" w:rsidRPr="00384EA9" w:rsidRDefault="00E14631" w:rsidP="00E14631">
      <w:pPr>
        <w:spacing w:after="0" w:line="240" w:lineRule="auto"/>
        <w:jc w:val="both"/>
        <w:rPr>
          <w:sz w:val="23"/>
          <w:szCs w:val="23"/>
        </w:rPr>
      </w:pPr>
    </w:p>
    <w:p w:rsidR="00E14631" w:rsidRPr="00384EA9" w:rsidRDefault="00E14631" w:rsidP="00E14631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E14631" w:rsidRPr="00384EA9" w:rsidTr="00654C87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31" w:rsidRPr="00384EA9" w:rsidRDefault="00E14631" w:rsidP="00654C8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384EA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E14631" w:rsidRPr="00384EA9" w:rsidRDefault="00E14631" w:rsidP="00E14631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E14631" w:rsidRPr="00384EA9" w:rsidRDefault="00E14631" w:rsidP="00E14631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384EA9">
        <w:rPr>
          <w:b/>
          <w:i/>
          <w:sz w:val="23"/>
          <w:szCs w:val="23"/>
        </w:rPr>
        <w:t>ABERTURA DA SESSÃO PELO PRESIDENTE</w:t>
      </w:r>
    </w:p>
    <w:p w:rsidR="00E14631" w:rsidRPr="00384EA9" w:rsidRDefault="00E14631" w:rsidP="00E14631">
      <w:pPr>
        <w:spacing w:after="0" w:line="240" w:lineRule="auto"/>
        <w:jc w:val="both"/>
        <w:rPr>
          <w:sz w:val="23"/>
          <w:szCs w:val="23"/>
        </w:rPr>
      </w:pPr>
    </w:p>
    <w:p w:rsidR="00E14631" w:rsidRPr="00384EA9" w:rsidRDefault="00E14631" w:rsidP="00E1463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384EA9">
        <w:rPr>
          <w:sz w:val="23"/>
          <w:szCs w:val="23"/>
        </w:rPr>
        <w:t>Execução do Hino Nacional Brasileiro.</w:t>
      </w:r>
    </w:p>
    <w:p w:rsidR="00E14631" w:rsidRPr="00384EA9" w:rsidRDefault="00E14631" w:rsidP="00E14631">
      <w:pPr>
        <w:spacing w:after="0" w:line="240" w:lineRule="auto"/>
        <w:jc w:val="both"/>
        <w:rPr>
          <w:sz w:val="23"/>
          <w:szCs w:val="23"/>
        </w:rPr>
      </w:pPr>
    </w:p>
    <w:p w:rsidR="00E14631" w:rsidRPr="00384EA9" w:rsidRDefault="00E14631" w:rsidP="00E1463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384EA9">
        <w:rPr>
          <w:sz w:val="23"/>
          <w:szCs w:val="23"/>
        </w:rPr>
        <w:t>Espaço Bíblico: Chico da Zona Leste.</w:t>
      </w:r>
    </w:p>
    <w:p w:rsidR="00E14631" w:rsidRPr="00384EA9" w:rsidRDefault="00E14631" w:rsidP="00E14631">
      <w:pPr>
        <w:spacing w:after="0" w:line="240" w:lineRule="auto"/>
        <w:jc w:val="both"/>
        <w:rPr>
          <w:sz w:val="23"/>
          <w:szCs w:val="23"/>
        </w:rPr>
      </w:pPr>
    </w:p>
    <w:p w:rsidR="00E14631" w:rsidRPr="00384EA9" w:rsidRDefault="00E14631" w:rsidP="00E1463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384EA9">
        <w:rPr>
          <w:sz w:val="23"/>
          <w:szCs w:val="23"/>
        </w:rPr>
        <w:t>Leitura, discussão e votação da Ata n</w:t>
      </w:r>
      <w:r w:rsidRPr="00384EA9">
        <w:rPr>
          <w:sz w:val="23"/>
          <w:szCs w:val="23"/>
          <w:vertAlign w:val="superscript"/>
        </w:rPr>
        <w:t>o</w:t>
      </w:r>
      <w:r w:rsidRPr="00384EA9">
        <w:rPr>
          <w:sz w:val="23"/>
          <w:szCs w:val="23"/>
        </w:rPr>
        <w:t xml:space="preserve"> 26/2024, referente à 23ª Sessão Ordinária de 2024, realizada em 10 de julho de 2024.</w:t>
      </w:r>
    </w:p>
    <w:p w:rsidR="00E14631" w:rsidRPr="00384EA9" w:rsidRDefault="00E14631" w:rsidP="00E1463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384EA9">
        <w:rPr>
          <w:b/>
          <w:i/>
          <w:color w:val="000000" w:themeColor="text1"/>
          <w:sz w:val="23"/>
          <w:szCs w:val="23"/>
        </w:rPr>
        <w:t>LEITURA DAS INDICAÇÕES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Pr="00384EA9">
          <w:rPr>
            <w:rStyle w:val="Hyperlink"/>
            <w:b/>
            <w:sz w:val="23"/>
            <w:szCs w:val="23"/>
          </w:rPr>
          <w:t>INDICAÇÃO Nº 648/2024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Indicamos a implantação de um Núcleo Jurídico e Administrativo Municipal, para atender as associações sem fins lucrativos, do município de Sorriso/MT. 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Damiani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Pr="00384EA9">
          <w:rPr>
            <w:rStyle w:val="Hyperlink"/>
            <w:b/>
            <w:sz w:val="23"/>
            <w:szCs w:val="23"/>
          </w:rPr>
          <w:t>INDICAÇÃO Nº 649/2024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Indicamos a criação de um lago no Córrego Gonçalves, com área de lazer, jardinagem, paisagismo, implantação de bancos, parque infantil, iluminação e calçada para caminhada ao ar livre, nas proximidades dos Bairros São José I, Serra Dourada e Jardim Carolina, município de Sorriso/MT. 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Damiani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Pr="00384EA9">
          <w:rPr>
            <w:rStyle w:val="Hyperlink"/>
            <w:b/>
            <w:sz w:val="23"/>
            <w:szCs w:val="23"/>
          </w:rPr>
          <w:t>INDICAÇÃO Nº 650/2024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Indicamos a criação de uma área de lazer com jardinagem, paisagismo, implantação de bancos, parque infantil, iluminação e calçada para caminhada ao ar livre, na área verde do Bairro Terra Brasil, no município de Sorriso/MT. 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Damiani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Pr="00384EA9">
          <w:rPr>
            <w:rStyle w:val="Hyperlink"/>
            <w:b/>
            <w:sz w:val="23"/>
            <w:szCs w:val="23"/>
          </w:rPr>
          <w:t>INDICAÇÃO Nº 651/2024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</w:t>
      </w:r>
      <w:r w:rsidRPr="00384EA9">
        <w:rPr>
          <w:bCs/>
          <w:color w:val="000000"/>
          <w:sz w:val="23"/>
          <w:szCs w:val="23"/>
        </w:rPr>
        <w:t>a necessidade de transformar a Rua Palmares em Preferencial</w:t>
      </w:r>
      <w:r w:rsidRPr="00384EA9">
        <w:rPr>
          <w:bCs/>
          <w:sz w:val="23"/>
          <w:szCs w:val="23"/>
        </w:rPr>
        <w:t xml:space="preserve">, no cruzamento da Avenida </w:t>
      </w:r>
      <w:proofErr w:type="spellStart"/>
      <w:r w:rsidRPr="00384EA9">
        <w:rPr>
          <w:bCs/>
          <w:sz w:val="23"/>
          <w:szCs w:val="23"/>
        </w:rPr>
        <w:t>Idemar</w:t>
      </w:r>
      <w:proofErr w:type="spellEnd"/>
      <w:r w:rsidRPr="00384EA9">
        <w:rPr>
          <w:bCs/>
          <w:sz w:val="23"/>
          <w:szCs w:val="23"/>
        </w:rPr>
        <w:t xml:space="preserve"> </w:t>
      </w:r>
      <w:proofErr w:type="spellStart"/>
      <w:r w:rsidRPr="00384EA9">
        <w:rPr>
          <w:bCs/>
          <w:sz w:val="23"/>
          <w:szCs w:val="23"/>
        </w:rPr>
        <w:t>Riedi</w:t>
      </w:r>
      <w:proofErr w:type="spellEnd"/>
      <w:r w:rsidRPr="00384EA9">
        <w:rPr>
          <w:bCs/>
          <w:sz w:val="23"/>
          <w:szCs w:val="23"/>
        </w:rPr>
        <w:t>, entre os Bairro Industrial I e II, no Município de Sorriso-MT.</w:t>
      </w:r>
      <w:r w:rsidRPr="00384EA9">
        <w:rPr>
          <w:sz w:val="23"/>
          <w:szCs w:val="23"/>
        </w:rPr>
        <w:t xml:space="preserve"> 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 xml:space="preserve">Celso </w:t>
      </w:r>
      <w:proofErr w:type="spellStart"/>
      <w:r w:rsidRPr="00384EA9">
        <w:rPr>
          <w:color w:val="000000" w:themeColor="text1"/>
          <w:sz w:val="23"/>
          <w:szCs w:val="23"/>
        </w:rPr>
        <w:t>Kozak</w:t>
      </w:r>
      <w:proofErr w:type="spellEnd"/>
      <w:r w:rsidRPr="00384EA9">
        <w:rPr>
          <w:color w:val="000000" w:themeColor="text1"/>
          <w:sz w:val="23"/>
          <w:szCs w:val="23"/>
        </w:rPr>
        <w:t>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Pr="00384EA9">
          <w:rPr>
            <w:rStyle w:val="Hyperlink"/>
            <w:b/>
            <w:sz w:val="23"/>
            <w:szCs w:val="23"/>
          </w:rPr>
          <w:t>INDICAÇÃO Nº 652/2024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</w:t>
      </w:r>
      <w:r w:rsidRPr="00384EA9">
        <w:rPr>
          <w:bCs/>
          <w:color w:val="000000"/>
          <w:sz w:val="23"/>
          <w:szCs w:val="23"/>
        </w:rPr>
        <w:t>a construção de rotatória, entre a</w:t>
      </w:r>
      <w:r w:rsidRPr="00384EA9">
        <w:rPr>
          <w:bCs/>
          <w:sz w:val="23"/>
          <w:szCs w:val="23"/>
        </w:rPr>
        <w:t xml:space="preserve"> Rua Lions Club e a Rua Passo Fundo, no Bairro Industrial I, Município de Sorriso-MT.</w:t>
      </w:r>
      <w:r w:rsidRPr="00384EA9">
        <w:rPr>
          <w:sz w:val="23"/>
          <w:szCs w:val="23"/>
        </w:rPr>
        <w:t xml:space="preserve"> 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 xml:space="preserve">Celso </w:t>
      </w:r>
      <w:proofErr w:type="spellStart"/>
      <w:r w:rsidRPr="00384EA9">
        <w:rPr>
          <w:color w:val="000000" w:themeColor="text1"/>
          <w:sz w:val="23"/>
          <w:szCs w:val="23"/>
        </w:rPr>
        <w:t>Kozak</w:t>
      </w:r>
      <w:proofErr w:type="spellEnd"/>
      <w:r w:rsidRPr="00384EA9">
        <w:rPr>
          <w:color w:val="000000" w:themeColor="text1"/>
          <w:sz w:val="23"/>
          <w:szCs w:val="23"/>
        </w:rPr>
        <w:t>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Pr="00384EA9">
          <w:rPr>
            <w:rStyle w:val="Hyperlink"/>
            <w:b/>
            <w:sz w:val="23"/>
            <w:szCs w:val="23"/>
          </w:rPr>
          <w:t>INDICAÇÃO Nº 653/2024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</w:t>
      </w:r>
      <w:r w:rsidRPr="00384EA9">
        <w:rPr>
          <w:bCs/>
          <w:color w:val="000000"/>
          <w:sz w:val="23"/>
          <w:szCs w:val="23"/>
        </w:rPr>
        <w:t xml:space="preserve">a </w:t>
      </w:r>
      <w:r w:rsidRPr="00384EA9">
        <w:rPr>
          <w:sz w:val="23"/>
          <w:szCs w:val="23"/>
        </w:rPr>
        <w:t xml:space="preserve">implantação de redutor de velocidade (quebra-molas), na Rua Alencar </w:t>
      </w:r>
      <w:proofErr w:type="spellStart"/>
      <w:r w:rsidRPr="00384EA9">
        <w:rPr>
          <w:sz w:val="23"/>
          <w:szCs w:val="23"/>
        </w:rPr>
        <w:t>Bortolanza</w:t>
      </w:r>
      <w:proofErr w:type="spellEnd"/>
      <w:r w:rsidRPr="00384EA9">
        <w:rPr>
          <w:sz w:val="23"/>
          <w:szCs w:val="23"/>
        </w:rPr>
        <w:t xml:space="preserve">, no Bairro Vila Vela, em frente ao lago da Zona Leste, do Município de Sorriso-MT. 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 xml:space="preserve">Celso </w:t>
      </w:r>
      <w:proofErr w:type="spellStart"/>
      <w:r w:rsidRPr="00384EA9">
        <w:rPr>
          <w:color w:val="000000" w:themeColor="text1"/>
          <w:sz w:val="23"/>
          <w:szCs w:val="23"/>
        </w:rPr>
        <w:t>Kozak</w:t>
      </w:r>
      <w:proofErr w:type="spellEnd"/>
      <w:r w:rsidRPr="00384EA9">
        <w:rPr>
          <w:color w:val="000000" w:themeColor="text1"/>
          <w:sz w:val="23"/>
          <w:szCs w:val="23"/>
        </w:rPr>
        <w:t>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Pr="00384EA9">
          <w:rPr>
            <w:rStyle w:val="Hyperlink"/>
            <w:b/>
            <w:sz w:val="23"/>
            <w:szCs w:val="23"/>
          </w:rPr>
          <w:t>INDICAÇÃO Nº 654/2024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>Indicamos a</w:t>
      </w:r>
      <w:r w:rsidRPr="00384EA9">
        <w:rPr>
          <w:b/>
          <w:color w:val="000000"/>
          <w:sz w:val="23"/>
          <w:szCs w:val="23"/>
        </w:rPr>
        <w:t xml:space="preserve"> </w:t>
      </w:r>
      <w:r w:rsidRPr="00384EA9">
        <w:rPr>
          <w:color w:val="000000"/>
          <w:sz w:val="23"/>
          <w:szCs w:val="23"/>
        </w:rPr>
        <w:t>construção de uma unidade básica de saúde, anexa ao Instituto Nefrológico de Sorriso, para atendimento dos bairros Green Park, Vila Romana e Alphaville, no município de Sorriso/MT.</w:t>
      </w:r>
      <w:r w:rsidRPr="00384EA9">
        <w:rPr>
          <w:sz w:val="23"/>
          <w:szCs w:val="23"/>
        </w:rPr>
        <w:t xml:space="preserve"> 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Chico da Zona Leste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Pr="00384EA9">
          <w:rPr>
            <w:rStyle w:val="Hyperlink"/>
            <w:b/>
            <w:sz w:val="23"/>
            <w:szCs w:val="23"/>
          </w:rPr>
          <w:t>INDICAÇÃO Nº 655/2024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>Indicamos a</w:t>
      </w:r>
      <w:r w:rsidRPr="00384EA9">
        <w:rPr>
          <w:color w:val="000000"/>
          <w:sz w:val="23"/>
          <w:szCs w:val="23"/>
        </w:rPr>
        <w:t xml:space="preserve"> realização de estudo de viabilidade para disponibilização de um caminhão pipa, de forma estratégica, para apoio em caso de incêndio no Assentamento Jonas Pinheiro, no município de Sorriso/MT.</w:t>
      </w:r>
      <w:r w:rsidRPr="00384EA9">
        <w:rPr>
          <w:sz w:val="23"/>
          <w:szCs w:val="23"/>
        </w:rPr>
        <w:t xml:space="preserve"> 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Chico da Zona Leste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Pr="00384EA9">
          <w:rPr>
            <w:rStyle w:val="Hyperlink"/>
            <w:b/>
            <w:sz w:val="23"/>
            <w:szCs w:val="23"/>
          </w:rPr>
          <w:t>INDICAÇÃO Nº 656/2024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a necessidade de um estudo de viabilidade para implantação de binário e mão única, na Perimetral Noroeste até a Avenida </w:t>
      </w:r>
      <w:proofErr w:type="spellStart"/>
      <w:r w:rsidRPr="00384EA9">
        <w:rPr>
          <w:sz w:val="23"/>
          <w:szCs w:val="23"/>
        </w:rPr>
        <w:t>Noemia</w:t>
      </w:r>
      <w:proofErr w:type="spellEnd"/>
      <w:r w:rsidRPr="00384EA9">
        <w:rPr>
          <w:sz w:val="23"/>
          <w:szCs w:val="23"/>
        </w:rPr>
        <w:t xml:space="preserve"> </w:t>
      </w:r>
      <w:proofErr w:type="spellStart"/>
      <w:r w:rsidRPr="00384EA9">
        <w:rPr>
          <w:sz w:val="23"/>
          <w:szCs w:val="23"/>
        </w:rPr>
        <w:t>Tonello</w:t>
      </w:r>
      <w:proofErr w:type="spellEnd"/>
      <w:r w:rsidRPr="00384EA9">
        <w:rPr>
          <w:sz w:val="23"/>
          <w:szCs w:val="23"/>
        </w:rPr>
        <w:t xml:space="preserve"> </w:t>
      </w:r>
      <w:proofErr w:type="spellStart"/>
      <w:r w:rsidRPr="00384EA9">
        <w:rPr>
          <w:sz w:val="23"/>
          <w:szCs w:val="23"/>
        </w:rPr>
        <w:t>Dalmolin</w:t>
      </w:r>
      <w:proofErr w:type="spellEnd"/>
      <w:r w:rsidRPr="00384EA9">
        <w:rPr>
          <w:sz w:val="23"/>
          <w:szCs w:val="23"/>
        </w:rPr>
        <w:t>, compreendendo os Bairros Jardim Bela Vista, Vitória Régia e Jardim Primavera I e II.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 xml:space="preserve">Celso </w:t>
      </w:r>
      <w:proofErr w:type="spellStart"/>
      <w:r w:rsidRPr="00384EA9">
        <w:rPr>
          <w:color w:val="000000" w:themeColor="text1"/>
          <w:sz w:val="23"/>
          <w:szCs w:val="23"/>
        </w:rPr>
        <w:t>Kozak</w:t>
      </w:r>
      <w:proofErr w:type="spellEnd"/>
      <w:r w:rsidRPr="00384EA9">
        <w:rPr>
          <w:color w:val="000000" w:themeColor="text1"/>
          <w:sz w:val="23"/>
          <w:szCs w:val="23"/>
        </w:rPr>
        <w:t>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6" w:history="1">
        <w:r w:rsidRPr="00384EA9">
          <w:rPr>
            <w:rStyle w:val="Hyperlink"/>
            <w:b/>
            <w:sz w:val="23"/>
            <w:szCs w:val="23"/>
          </w:rPr>
          <w:t>INDICAÇÃO Nº 657/2024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>Indicamos a gratuidade de transporte público às gestantes de baixa renda, para a realização de assistência pré-natal, nas Unidades Básicas de Saúde do município, desde a confirmação da gravidez até 03 meses após o parto.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Damiani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7" w:history="1">
        <w:r w:rsidRPr="00384EA9">
          <w:rPr>
            <w:rStyle w:val="Hyperlink"/>
            <w:b/>
            <w:sz w:val="23"/>
            <w:szCs w:val="23"/>
          </w:rPr>
          <w:t>INDICAÇÃO Nº 658/2024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>Indicamos a implantação de um Centro de Referência de Reumatologia,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Damiani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8" w:history="1">
        <w:r w:rsidRPr="00384EA9">
          <w:rPr>
            <w:rStyle w:val="Hyperlink"/>
            <w:b/>
            <w:sz w:val="23"/>
            <w:szCs w:val="23"/>
          </w:rPr>
          <w:t>INDICAÇÃO Nº 659/2024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Indicamos a </w:t>
      </w:r>
      <w:r w:rsidRPr="00384EA9">
        <w:rPr>
          <w:color w:val="000000"/>
          <w:sz w:val="23"/>
          <w:szCs w:val="23"/>
        </w:rPr>
        <w:t xml:space="preserve">construção de quadras de Beach </w:t>
      </w:r>
      <w:proofErr w:type="spellStart"/>
      <w:r w:rsidRPr="00384EA9">
        <w:rPr>
          <w:color w:val="000000"/>
          <w:sz w:val="23"/>
          <w:szCs w:val="23"/>
        </w:rPr>
        <w:t>Tennis</w:t>
      </w:r>
      <w:proofErr w:type="spellEnd"/>
      <w:r w:rsidRPr="00384EA9">
        <w:rPr>
          <w:color w:val="000000"/>
          <w:sz w:val="23"/>
          <w:szCs w:val="23"/>
        </w:rPr>
        <w:t xml:space="preserve"> nas seguintes praças: Praça da Juventude, Praça das Fontes, Praça dos Ipês, Praça dos Jacarandás, Praça da Integração e na Praça Antenor </w:t>
      </w:r>
      <w:proofErr w:type="spellStart"/>
      <w:r w:rsidRPr="00384EA9">
        <w:rPr>
          <w:color w:val="000000"/>
          <w:sz w:val="23"/>
          <w:szCs w:val="23"/>
        </w:rPr>
        <w:t>Balbinot</w:t>
      </w:r>
      <w:proofErr w:type="spellEnd"/>
      <w:r w:rsidRPr="00384EA9">
        <w:rPr>
          <w:color w:val="000000"/>
          <w:sz w:val="23"/>
          <w:szCs w:val="23"/>
        </w:rPr>
        <w:t>,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Wanderley Paulo e Chico da Zona Leste.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9" w:history="1">
        <w:r w:rsidRPr="00384EA9">
          <w:rPr>
            <w:rStyle w:val="Hyperlink"/>
            <w:b/>
            <w:sz w:val="23"/>
            <w:szCs w:val="23"/>
          </w:rPr>
          <w:t>INDICAÇÃO Nº 660/2024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a </w:t>
      </w:r>
      <w:r w:rsidRPr="00384EA9">
        <w:rPr>
          <w:color w:val="000000"/>
          <w:sz w:val="23"/>
          <w:szCs w:val="23"/>
        </w:rPr>
        <w:t>criação do Programa Terceira Idade em Atividade, destinado a incentivar a inserção e a manutenção de idosos no mercado de trabalho,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Wanderley Paulo.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0" w:history="1">
        <w:r w:rsidRPr="00384EA9">
          <w:rPr>
            <w:rStyle w:val="Hyperlink"/>
            <w:b/>
            <w:sz w:val="23"/>
            <w:szCs w:val="23"/>
          </w:rPr>
          <w:t>INDICAÇÃO Nº 661/2024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a </w:t>
      </w:r>
      <w:r w:rsidRPr="00384EA9">
        <w:rPr>
          <w:color w:val="000000"/>
          <w:sz w:val="23"/>
          <w:szCs w:val="23"/>
        </w:rPr>
        <w:t xml:space="preserve">instalação de iluminação pública, com os </w:t>
      </w:r>
      <w:proofErr w:type="spellStart"/>
      <w:r w:rsidRPr="00384EA9">
        <w:rPr>
          <w:color w:val="000000"/>
          <w:sz w:val="23"/>
          <w:szCs w:val="23"/>
        </w:rPr>
        <w:t>superpostes</w:t>
      </w:r>
      <w:proofErr w:type="spellEnd"/>
      <w:r w:rsidRPr="00384EA9">
        <w:rPr>
          <w:color w:val="000000"/>
          <w:sz w:val="23"/>
          <w:szCs w:val="23"/>
        </w:rPr>
        <w:t xml:space="preserve">, na MT-242, iniciando na entrada do bairro Mario </w:t>
      </w:r>
      <w:proofErr w:type="spellStart"/>
      <w:r w:rsidRPr="00384EA9">
        <w:rPr>
          <w:color w:val="000000"/>
          <w:sz w:val="23"/>
          <w:szCs w:val="23"/>
        </w:rPr>
        <w:t>Raiter</w:t>
      </w:r>
      <w:proofErr w:type="spellEnd"/>
      <w:r w:rsidRPr="00384EA9">
        <w:rPr>
          <w:color w:val="000000"/>
          <w:sz w:val="23"/>
          <w:szCs w:val="23"/>
        </w:rPr>
        <w:t>, até a ponte do Rio Lira,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Wanderley Paulo.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1" w:history="1">
        <w:r w:rsidRPr="00384EA9">
          <w:rPr>
            <w:rStyle w:val="Hyperlink"/>
            <w:b/>
            <w:sz w:val="23"/>
            <w:szCs w:val="23"/>
          </w:rPr>
          <w:t>INDICAÇÃO Nº 662/2024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a </w:t>
      </w:r>
      <w:r w:rsidRPr="00384EA9">
        <w:rPr>
          <w:color w:val="000000"/>
          <w:sz w:val="23"/>
          <w:szCs w:val="23"/>
        </w:rPr>
        <w:t>implantação da Residência Terapêutica para pessoas com transtornos mentais, em situação de vulnerabilidade,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Wanderley Paulo.</w:t>
      </w:r>
    </w:p>
    <w:p w:rsidR="00E14631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2" w:history="1">
        <w:r w:rsidRPr="00384EA9">
          <w:rPr>
            <w:rStyle w:val="Hyperlink"/>
            <w:b/>
            <w:sz w:val="23"/>
            <w:szCs w:val="23"/>
          </w:rPr>
          <w:t>INDICAÇÃO Nº 663/2024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a </w:t>
      </w:r>
      <w:r w:rsidRPr="00384EA9">
        <w:rPr>
          <w:color w:val="000000"/>
          <w:sz w:val="23"/>
          <w:szCs w:val="23"/>
        </w:rPr>
        <w:t>criação do programa cultural com a arte e tradição gaúcha para as escolas municipais,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Wanderley Paulo.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3" w:history="1">
        <w:r w:rsidRPr="00384EA9">
          <w:rPr>
            <w:rStyle w:val="Hyperlink"/>
            <w:b/>
            <w:sz w:val="23"/>
            <w:szCs w:val="23"/>
          </w:rPr>
          <w:t>INDICAÇÃO Nº 664/2024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a </w:t>
      </w:r>
      <w:r w:rsidRPr="00384EA9">
        <w:rPr>
          <w:color w:val="000000"/>
          <w:sz w:val="23"/>
          <w:szCs w:val="23"/>
        </w:rPr>
        <w:t>instalação de sinalização vertical e horizontal, em todo o bairro Industrial Nova Prata,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Wanderley Paulo.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4" w:history="1">
        <w:r w:rsidRPr="00384EA9">
          <w:rPr>
            <w:rStyle w:val="Hyperlink"/>
            <w:b/>
            <w:sz w:val="23"/>
            <w:szCs w:val="23"/>
          </w:rPr>
          <w:t>INDICAÇÃO Nº 665/2024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a </w:t>
      </w:r>
      <w:r w:rsidRPr="00384EA9">
        <w:rPr>
          <w:color w:val="000000"/>
          <w:sz w:val="23"/>
          <w:szCs w:val="23"/>
        </w:rPr>
        <w:t>instalação da iluminação, bem como sinalização vertical e horizontal, na ciclovia da rua Márcia Regina Ferreira Borba, Bairro Colinas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Wanderley Paulo.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5" w:history="1">
        <w:r w:rsidRPr="00384EA9">
          <w:rPr>
            <w:rStyle w:val="Hyperlink"/>
            <w:b/>
            <w:sz w:val="23"/>
            <w:szCs w:val="23"/>
          </w:rPr>
          <w:t>INDICAÇÃO Nº 666/2024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Indico a construção de uma pista multiuso para as modalidades de skate, patins e ciclismo, no bairro Mário </w:t>
      </w:r>
      <w:proofErr w:type="spellStart"/>
      <w:r w:rsidRPr="00384EA9">
        <w:rPr>
          <w:sz w:val="23"/>
          <w:szCs w:val="23"/>
        </w:rPr>
        <w:t>Raiter</w:t>
      </w:r>
      <w:proofErr w:type="spellEnd"/>
      <w:r w:rsidRPr="00384EA9">
        <w:rPr>
          <w:sz w:val="23"/>
          <w:szCs w:val="23"/>
        </w:rPr>
        <w:t>, no município de Sorriso-MT.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Mauricio Gomes.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6" w:history="1">
        <w:r w:rsidRPr="00384EA9">
          <w:rPr>
            <w:rStyle w:val="Hyperlink"/>
            <w:b/>
            <w:sz w:val="23"/>
            <w:szCs w:val="23"/>
          </w:rPr>
          <w:t>INDICAÇÃO Nº 667/2024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>Indico a necessidade de contratação de formação e implantação de equipe de psicologia e assistência social para atendimento 24 horas na unidade de pronto atendimento, UPA, no Município de Sorriso-MT.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Mauricio Gomes.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7" w:history="1">
        <w:r w:rsidRPr="00384EA9">
          <w:rPr>
            <w:rStyle w:val="Hyperlink"/>
            <w:b/>
            <w:sz w:val="23"/>
            <w:szCs w:val="23"/>
          </w:rPr>
          <w:t>INDICAÇÃO Nº 668/2024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Indicamos a </w:t>
      </w:r>
      <w:r w:rsidRPr="00384EA9">
        <w:rPr>
          <w:color w:val="000000"/>
          <w:sz w:val="23"/>
          <w:szCs w:val="23"/>
        </w:rPr>
        <w:t>construção de pontos de ônibus e inclusão de linha para o bairro Industrial Nova Prata,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Wanderley Paulo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8" w:history="1">
        <w:r w:rsidRPr="00384EA9">
          <w:rPr>
            <w:rStyle w:val="Hyperlink"/>
            <w:b/>
            <w:sz w:val="23"/>
            <w:szCs w:val="23"/>
          </w:rPr>
          <w:t>INDICAÇÃO Nº 669/2024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Indicamos </w:t>
      </w:r>
      <w:r w:rsidRPr="00384EA9">
        <w:rPr>
          <w:bCs/>
          <w:sz w:val="23"/>
          <w:szCs w:val="23"/>
        </w:rPr>
        <w:t>que seja realizada a repintura de identificação/nomenclatura das ruas, nos postes de todas as vias do Bairro Jardim Amazônia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Wanderley Paulo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29" w:history="1">
        <w:r w:rsidRPr="00384EA9">
          <w:rPr>
            <w:rStyle w:val="Hyperlink"/>
            <w:b/>
            <w:sz w:val="23"/>
            <w:szCs w:val="23"/>
          </w:rPr>
          <w:t>INDICAÇÃO Nº 670/2024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Indicamos a </w:t>
      </w:r>
      <w:r w:rsidRPr="00384EA9">
        <w:rPr>
          <w:bCs/>
          <w:color w:val="000000" w:themeColor="text1"/>
          <w:sz w:val="23"/>
          <w:szCs w:val="23"/>
          <w:shd w:val="clear" w:color="auto" w:fill="FFFFFF"/>
        </w:rPr>
        <w:t xml:space="preserve">implantação de um sistema de senha de atendimento digital em todas as Unidades Básicas de Saúde, do </w:t>
      </w:r>
      <w:r w:rsidRPr="00384EA9">
        <w:rPr>
          <w:color w:val="000000" w:themeColor="text1"/>
          <w:sz w:val="23"/>
          <w:szCs w:val="23"/>
        </w:rPr>
        <w:t>Município de Sorriso-MT.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 xml:space="preserve">Celso </w:t>
      </w:r>
      <w:proofErr w:type="spellStart"/>
      <w:r w:rsidRPr="00384EA9">
        <w:rPr>
          <w:color w:val="000000" w:themeColor="text1"/>
          <w:sz w:val="23"/>
          <w:szCs w:val="23"/>
        </w:rPr>
        <w:t>Kozak</w:t>
      </w:r>
      <w:proofErr w:type="spellEnd"/>
      <w:r w:rsidRPr="00384EA9">
        <w:rPr>
          <w:color w:val="000000" w:themeColor="text1"/>
          <w:sz w:val="23"/>
          <w:szCs w:val="23"/>
        </w:rPr>
        <w:t xml:space="preserve"> e Zé da Pantanal.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0" w:history="1">
        <w:r w:rsidRPr="00384EA9">
          <w:rPr>
            <w:rStyle w:val="Hyperlink"/>
            <w:b/>
            <w:sz w:val="23"/>
            <w:szCs w:val="23"/>
          </w:rPr>
          <w:t>INDICAÇÃO Nº 671/2024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>Indicamos a construção de uma Clínica da Saúde Mental do Autista, no município de Sorriso/MT.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>Damiani e Zé da Pantanal.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1" w:history="1">
        <w:r w:rsidRPr="00384EA9">
          <w:rPr>
            <w:rStyle w:val="Hyperlink"/>
            <w:b/>
            <w:sz w:val="23"/>
            <w:szCs w:val="23"/>
          </w:rPr>
          <w:t>INDICAÇÃO Nº 672/2024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Indicamos a construção de ponto de ônibus, especialmente voltado ao transporte escolar, próximo ao </w:t>
      </w:r>
      <w:proofErr w:type="spellStart"/>
      <w:r w:rsidRPr="00384EA9">
        <w:rPr>
          <w:sz w:val="23"/>
          <w:szCs w:val="23"/>
        </w:rPr>
        <w:t>Delnorte</w:t>
      </w:r>
      <w:proofErr w:type="spellEnd"/>
      <w:r w:rsidRPr="00384EA9">
        <w:rPr>
          <w:sz w:val="23"/>
          <w:szCs w:val="23"/>
        </w:rPr>
        <w:t xml:space="preserve"> </w:t>
      </w:r>
      <w:proofErr w:type="spellStart"/>
      <w:r w:rsidRPr="00384EA9">
        <w:rPr>
          <w:sz w:val="23"/>
          <w:szCs w:val="23"/>
        </w:rPr>
        <w:t>Atacarejo</w:t>
      </w:r>
      <w:proofErr w:type="spellEnd"/>
      <w:r w:rsidRPr="00384EA9">
        <w:rPr>
          <w:sz w:val="23"/>
          <w:szCs w:val="23"/>
        </w:rPr>
        <w:t>, no município de Sorriso.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 xml:space="preserve">Jane </w:t>
      </w:r>
      <w:proofErr w:type="spellStart"/>
      <w:r w:rsidRPr="00384EA9">
        <w:rPr>
          <w:color w:val="000000" w:themeColor="text1"/>
          <w:sz w:val="23"/>
          <w:szCs w:val="23"/>
        </w:rPr>
        <w:t>Delalibera</w:t>
      </w:r>
      <w:proofErr w:type="spellEnd"/>
      <w:r w:rsidRPr="00384EA9">
        <w:rPr>
          <w:color w:val="000000" w:themeColor="text1"/>
          <w:sz w:val="23"/>
          <w:szCs w:val="23"/>
        </w:rPr>
        <w:t xml:space="preserve">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2" w:history="1">
        <w:r w:rsidRPr="0093523F">
          <w:rPr>
            <w:rStyle w:val="Hyperlink"/>
            <w:b/>
            <w:sz w:val="23"/>
            <w:szCs w:val="23"/>
          </w:rPr>
          <w:t>INDICAÇÃO Nº 673/2024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Indicamos o aumento do número de vagas para consulta com </w:t>
      </w:r>
      <w:proofErr w:type="spellStart"/>
      <w:r w:rsidRPr="00384EA9">
        <w:rPr>
          <w:sz w:val="23"/>
          <w:szCs w:val="23"/>
        </w:rPr>
        <w:t>Reumatologista</w:t>
      </w:r>
      <w:proofErr w:type="spellEnd"/>
      <w:r w:rsidRPr="00384EA9">
        <w:rPr>
          <w:sz w:val="23"/>
          <w:szCs w:val="23"/>
        </w:rPr>
        <w:t xml:space="preserve">, especialmente neste período de aumento expressivo nos casos de </w:t>
      </w:r>
      <w:proofErr w:type="spellStart"/>
      <w:r w:rsidRPr="00384EA9">
        <w:rPr>
          <w:sz w:val="23"/>
          <w:szCs w:val="23"/>
        </w:rPr>
        <w:t>Chikungunya</w:t>
      </w:r>
      <w:proofErr w:type="spellEnd"/>
      <w:r w:rsidRPr="00384EA9">
        <w:rPr>
          <w:sz w:val="23"/>
          <w:szCs w:val="23"/>
        </w:rPr>
        <w:t>, no município de Sorriso.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 xml:space="preserve">Jane </w:t>
      </w:r>
      <w:proofErr w:type="spellStart"/>
      <w:r w:rsidRPr="00384EA9">
        <w:rPr>
          <w:color w:val="000000" w:themeColor="text1"/>
          <w:sz w:val="23"/>
          <w:szCs w:val="23"/>
        </w:rPr>
        <w:t>Delalibera</w:t>
      </w:r>
      <w:proofErr w:type="spellEnd"/>
      <w:r w:rsidRPr="00384EA9">
        <w:rPr>
          <w:color w:val="000000" w:themeColor="text1"/>
          <w:sz w:val="23"/>
          <w:szCs w:val="23"/>
        </w:rPr>
        <w:t xml:space="preserve">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33" w:history="1">
        <w:r w:rsidRPr="0093523F">
          <w:rPr>
            <w:rStyle w:val="Hyperlink"/>
            <w:b/>
            <w:sz w:val="23"/>
            <w:szCs w:val="23"/>
          </w:rPr>
          <w:t>INDICAÇÃO Nº 674/2024</w:t>
        </w:r>
      </w:hyperlink>
      <w:r w:rsidRPr="00384EA9">
        <w:rPr>
          <w:color w:val="000000" w:themeColor="text1"/>
          <w:sz w:val="23"/>
          <w:szCs w:val="23"/>
        </w:rPr>
        <w:t xml:space="preserve"> – </w:t>
      </w:r>
      <w:r w:rsidRPr="00384EA9">
        <w:rPr>
          <w:sz w:val="23"/>
          <w:szCs w:val="23"/>
        </w:rPr>
        <w:t>Indicamos a contratação de Médico Psiquiatra da região para atendimentos de telemedicina, no âmbito do município de Sorriso.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  <w:sz w:val="23"/>
          <w:szCs w:val="23"/>
        </w:rPr>
      </w:pPr>
      <w:r w:rsidRPr="00384EA9">
        <w:rPr>
          <w:b/>
          <w:color w:val="000000" w:themeColor="text1"/>
          <w:sz w:val="23"/>
          <w:szCs w:val="23"/>
        </w:rPr>
        <w:t xml:space="preserve">Autoria: </w:t>
      </w:r>
      <w:r w:rsidRPr="00384EA9">
        <w:rPr>
          <w:color w:val="000000" w:themeColor="text1"/>
          <w:sz w:val="23"/>
          <w:szCs w:val="23"/>
        </w:rPr>
        <w:t xml:space="preserve">Jane </w:t>
      </w:r>
      <w:proofErr w:type="spellStart"/>
      <w:r w:rsidRPr="00384EA9">
        <w:rPr>
          <w:color w:val="000000" w:themeColor="text1"/>
          <w:sz w:val="23"/>
          <w:szCs w:val="23"/>
        </w:rPr>
        <w:t>Delalibera</w:t>
      </w:r>
      <w:proofErr w:type="spellEnd"/>
      <w:r w:rsidRPr="00384EA9">
        <w:rPr>
          <w:color w:val="000000" w:themeColor="text1"/>
          <w:sz w:val="23"/>
          <w:szCs w:val="23"/>
        </w:rPr>
        <w:t xml:space="preserve"> e vereadores abaixo assinados.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E14631" w:rsidRPr="00384EA9" w:rsidTr="00654C87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31" w:rsidRPr="00384EA9" w:rsidRDefault="00E14631" w:rsidP="00654C87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384EA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E14631" w:rsidRPr="00384EA9" w:rsidRDefault="00E14631" w:rsidP="00E14631">
      <w:pPr>
        <w:pStyle w:val="PargrafodaLista"/>
        <w:ind w:left="0"/>
        <w:rPr>
          <w:bCs/>
          <w:sz w:val="23"/>
          <w:szCs w:val="23"/>
        </w:rPr>
      </w:pPr>
    </w:p>
    <w:p w:rsidR="00E14631" w:rsidRPr="00384EA9" w:rsidRDefault="00E14631" w:rsidP="00E14631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E14631" w:rsidRPr="00384EA9" w:rsidTr="00654C87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31" w:rsidRPr="00384EA9" w:rsidRDefault="00E14631" w:rsidP="00654C8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384EA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E14631" w:rsidRPr="00384EA9" w:rsidRDefault="00E14631" w:rsidP="00E1463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E14631" w:rsidRPr="00384EA9" w:rsidRDefault="00E14631" w:rsidP="00E1463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384EA9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E14631" w:rsidRPr="00384EA9" w:rsidRDefault="00E14631" w:rsidP="00E1463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3ª VOTAÇÃO DO </w:t>
      </w:r>
      <w:hyperlink r:id="rId34" w:history="1">
        <w:r w:rsidRPr="00384EA9">
          <w:rPr>
            <w:rStyle w:val="Hyperlink"/>
            <w:b/>
            <w:sz w:val="23"/>
            <w:szCs w:val="23"/>
          </w:rPr>
          <w:t>PROJETO DE LEI Nº 21/2024</w:t>
        </w:r>
      </w:hyperlink>
      <w:r w:rsidRPr="00384EA9">
        <w:rPr>
          <w:b/>
          <w:sz w:val="23"/>
          <w:szCs w:val="23"/>
        </w:rPr>
        <w:t xml:space="preserve"> - </w:t>
      </w:r>
      <w:r w:rsidRPr="00384EA9">
        <w:rPr>
          <w:bCs/>
          <w:iCs/>
          <w:sz w:val="23"/>
          <w:szCs w:val="23"/>
        </w:rPr>
        <w:t>Dispõe sobre a denominação da antiga Escola São Domingos, localizada no Bairro São Domingos, no Município de Sorriso – MT.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Zé da Pantanal.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Qualificada.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Especial de Honrarias.</w:t>
      </w:r>
    </w:p>
    <w:p w:rsidR="00E14631" w:rsidRPr="00384EA9" w:rsidRDefault="00E14631" w:rsidP="00E14631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3ª VOTAÇÃO DO </w:t>
      </w:r>
      <w:hyperlink r:id="rId35" w:history="1">
        <w:r w:rsidRPr="00384EA9">
          <w:rPr>
            <w:rStyle w:val="Hyperlink"/>
            <w:b/>
            <w:sz w:val="23"/>
            <w:szCs w:val="23"/>
          </w:rPr>
          <w:t>PROJETO DE LEI Nº 64/2024</w:t>
        </w:r>
      </w:hyperlink>
      <w:r w:rsidRPr="00384EA9">
        <w:rPr>
          <w:b/>
          <w:sz w:val="23"/>
          <w:szCs w:val="23"/>
        </w:rPr>
        <w:t xml:space="preserve"> – </w:t>
      </w:r>
      <w:r w:rsidRPr="00384EA9">
        <w:rPr>
          <w:bCs/>
          <w:sz w:val="23"/>
          <w:szCs w:val="23"/>
        </w:rPr>
        <w:t>Dispõe sobre a delimitação do perímetro do Distrito Vale do Teles Pires, que passará a condição de núcleo urbano, transformando o espaço em Zona de Urbanização Específica para Sítios – ZUES, e dá 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Poder Executivo.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3ª VOTAÇÃO DO </w:t>
      </w:r>
      <w:hyperlink r:id="rId36" w:history="1">
        <w:r w:rsidRPr="00384EA9">
          <w:rPr>
            <w:rStyle w:val="Hyperlink"/>
            <w:b/>
            <w:sz w:val="23"/>
            <w:szCs w:val="23"/>
          </w:rPr>
          <w:t>PROJETO DE LEI Nº 68/2024</w:t>
        </w:r>
      </w:hyperlink>
      <w:r w:rsidRPr="00384EA9">
        <w:rPr>
          <w:b/>
          <w:sz w:val="23"/>
          <w:szCs w:val="23"/>
        </w:rPr>
        <w:t xml:space="preserve"> – </w:t>
      </w:r>
      <w:r w:rsidRPr="00384EA9">
        <w:rPr>
          <w:sz w:val="23"/>
          <w:szCs w:val="23"/>
        </w:rPr>
        <w:t>Institui e inclui no Calendário Oficial de Eventos do Município de Sorriso/MT, o Dia dos Insanos MC.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Mauricio Gomes.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 Comissão:</w:t>
      </w:r>
      <w:r w:rsidRPr="00384EA9">
        <w:rPr>
          <w:bCs/>
          <w:sz w:val="23"/>
          <w:szCs w:val="23"/>
        </w:rPr>
        <w:t xml:space="preserve"> 1) Justiça e Redação.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ind w:left="0"/>
        <w:jc w:val="both"/>
        <w:rPr>
          <w:b/>
          <w:bCs/>
          <w:color w:val="FF0000"/>
          <w:sz w:val="23"/>
          <w:szCs w:val="23"/>
        </w:rPr>
      </w:pPr>
      <w:r w:rsidRPr="00384EA9">
        <w:rPr>
          <w:b/>
          <w:bCs/>
          <w:color w:val="FF0000"/>
          <w:sz w:val="23"/>
          <w:szCs w:val="23"/>
        </w:rPr>
        <w:t>Urgência solicitada pelo autor (25/06/2024)</w:t>
      </w: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3ª VOTAÇÃO DO </w:t>
      </w:r>
      <w:hyperlink r:id="rId37" w:history="1">
        <w:r w:rsidRPr="00384EA9">
          <w:rPr>
            <w:rStyle w:val="Hyperlink"/>
            <w:b/>
            <w:sz w:val="23"/>
            <w:szCs w:val="23"/>
          </w:rPr>
          <w:t>PROJETO DE LEI Nº 75/2024</w:t>
        </w:r>
      </w:hyperlink>
      <w:r w:rsidRPr="00384EA9">
        <w:rPr>
          <w:b/>
          <w:sz w:val="23"/>
          <w:szCs w:val="23"/>
        </w:rPr>
        <w:t xml:space="preserve"> – </w:t>
      </w:r>
      <w:r w:rsidRPr="00384EA9">
        <w:rPr>
          <w:sz w:val="23"/>
          <w:szCs w:val="23"/>
        </w:rPr>
        <w:t>Autoriza o Poder Executivo Municipal a abrir credito adicional especial,</w:t>
      </w:r>
      <w:r w:rsidRPr="00384EA9">
        <w:rPr>
          <w:spacing w:val="-1"/>
          <w:sz w:val="23"/>
          <w:szCs w:val="23"/>
        </w:rPr>
        <w:t xml:space="preserve"> </w:t>
      </w:r>
      <w:r w:rsidRPr="00384EA9">
        <w:rPr>
          <w:sz w:val="23"/>
          <w:szCs w:val="23"/>
        </w:rPr>
        <w:t>e</w:t>
      </w:r>
      <w:r w:rsidRPr="00384EA9">
        <w:rPr>
          <w:spacing w:val="-1"/>
          <w:sz w:val="23"/>
          <w:szCs w:val="23"/>
        </w:rPr>
        <w:t xml:space="preserve"> </w:t>
      </w:r>
      <w:r w:rsidRPr="00384EA9">
        <w:rPr>
          <w:sz w:val="23"/>
          <w:szCs w:val="23"/>
        </w:rPr>
        <w:t>dá</w:t>
      </w:r>
      <w:r w:rsidRPr="00384EA9">
        <w:rPr>
          <w:spacing w:val="-1"/>
          <w:sz w:val="23"/>
          <w:szCs w:val="23"/>
        </w:rPr>
        <w:t xml:space="preserve"> </w:t>
      </w:r>
      <w:r w:rsidRPr="00384EA9">
        <w:rPr>
          <w:sz w:val="23"/>
          <w:szCs w:val="23"/>
        </w:rPr>
        <w:t>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Poder Executivo.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3ª VOTAÇÃO DO </w:t>
      </w:r>
      <w:hyperlink r:id="rId38" w:history="1">
        <w:r w:rsidRPr="00384EA9">
          <w:rPr>
            <w:rStyle w:val="Hyperlink"/>
            <w:b/>
            <w:sz w:val="23"/>
            <w:szCs w:val="23"/>
          </w:rPr>
          <w:t>PROJETO DE LEI Nº 83/2024</w:t>
        </w:r>
      </w:hyperlink>
      <w:r w:rsidRPr="00384EA9">
        <w:rPr>
          <w:b/>
          <w:sz w:val="23"/>
          <w:szCs w:val="23"/>
        </w:rPr>
        <w:t xml:space="preserve"> – </w:t>
      </w:r>
      <w:r w:rsidRPr="00384EA9">
        <w:rPr>
          <w:bCs/>
          <w:sz w:val="23"/>
          <w:szCs w:val="23"/>
        </w:rPr>
        <w:t>Dispõe sobre a criação da Biblioteca Container Cultural, no município de Sorriso-MT, e dá 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Poder Executivo.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3ª VOTAÇÃO DO </w:t>
      </w:r>
      <w:hyperlink r:id="rId39" w:history="1">
        <w:r w:rsidRPr="00384EA9">
          <w:rPr>
            <w:rStyle w:val="Hyperlink"/>
            <w:b/>
            <w:sz w:val="23"/>
            <w:szCs w:val="23"/>
          </w:rPr>
          <w:t>PROJETO DE LEI Nº 84/2024</w:t>
        </w:r>
      </w:hyperlink>
      <w:r w:rsidRPr="00384EA9">
        <w:rPr>
          <w:b/>
          <w:sz w:val="23"/>
          <w:szCs w:val="23"/>
        </w:rPr>
        <w:t xml:space="preserve"> – </w:t>
      </w:r>
      <w:r w:rsidRPr="00384EA9">
        <w:rPr>
          <w:sz w:val="23"/>
          <w:szCs w:val="23"/>
        </w:rPr>
        <w:t xml:space="preserve">Autoriza a criação do Projeto musical “Orquestra/Banda Musical” </w:t>
      </w:r>
      <w:r w:rsidRPr="00384EA9">
        <w:rPr>
          <w:iCs/>
          <w:sz w:val="23"/>
          <w:szCs w:val="23"/>
        </w:rPr>
        <w:t>e dá 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Poder Executivo.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Pr="00384EA9" w:rsidRDefault="00E14631" w:rsidP="00E14631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384EA9">
        <w:rPr>
          <w:bCs/>
          <w:i/>
          <w:sz w:val="23"/>
          <w:szCs w:val="23"/>
          <w:u w:val="single"/>
        </w:rPr>
        <w:lastRenderedPageBreak/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E14631" w:rsidRPr="00384EA9" w:rsidRDefault="00E14631" w:rsidP="00E1463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E14631" w:rsidRPr="00384EA9" w:rsidRDefault="00E14631" w:rsidP="00E1463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E14631" w:rsidRPr="00384EA9" w:rsidRDefault="00E14631" w:rsidP="00E14631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384EA9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>1ª VOTAÇÃO</w:t>
      </w:r>
      <w:r>
        <w:rPr>
          <w:b/>
          <w:bCs/>
          <w:sz w:val="23"/>
          <w:szCs w:val="23"/>
        </w:rPr>
        <w:t xml:space="preserve"> DA</w:t>
      </w:r>
      <w:r w:rsidRPr="00384EA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EMENDA Nº 01 – MODIFICATIVA AO</w:t>
      </w:r>
      <w:r w:rsidRPr="00384EA9">
        <w:rPr>
          <w:b/>
          <w:bCs/>
          <w:sz w:val="23"/>
          <w:szCs w:val="23"/>
        </w:rPr>
        <w:t xml:space="preserve"> </w:t>
      </w:r>
      <w:hyperlink r:id="rId40" w:history="1">
        <w:r w:rsidRPr="00384EA9">
          <w:rPr>
            <w:rStyle w:val="Hyperlink"/>
            <w:b/>
            <w:sz w:val="23"/>
            <w:szCs w:val="23"/>
          </w:rPr>
          <w:t>PROJETO DE LEI Nº 79/2024</w:t>
        </w:r>
      </w:hyperlink>
      <w:r w:rsidRPr="00384EA9">
        <w:rPr>
          <w:b/>
          <w:sz w:val="23"/>
          <w:szCs w:val="23"/>
        </w:rPr>
        <w:t xml:space="preserve"> – </w:t>
      </w:r>
      <w:r w:rsidRPr="001A0693">
        <w:t>Acrescenta o § 3º, ao Art. 9º, da Lei n. º 3.067 de 29 de outubro de 2020, que dispõe sobre o parcelamento de imóveis para fins específicos de sítios de recreio no Município de Sorriso/MT, e dá 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>
        <w:rPr>
          <w:bCs/>
          <w:sz w:val="23"/>
          <w:szCs w:val="23"/>
        </w:rPr>
        <w:t xml:space="preserve"> Diogo </w:t>
      </w:r>
      <w:proofErr w:type="spellStart"/>
      <w:r>
        <w:rPr>
          <w:bCs/>
          <w:sz w:val="23"/>
          <w:szCs w:val="23"/>
        </w:rPr>
        <w:t>Kriguer</w:t>
      </w:r>
      <w:proofErr w:type="spellEnd"/>
      <w:r w:rsidRPr="00384EA9">
        <w:rPr>
          <w:bCs/>
          <w:sz w:val="23"/>
          <w:szCs w:val="23"/>
        </w:rPr>
        <w:t>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E14631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1ª VOTAÇÃO DO </w:t>
      </w:r>
      <w:hyperlink r:id="rId41" w:history="1">
        <w:r w:rsidRPr="00384EA9">
          <w:rPr>
            <w:rStyle w:val="Hyperlink"/>
            <w:b/>
            <w:sz w:val="23"/>
            <w:szCs w:val="23"/>
          </w:rPr>
          <w:t>PROJETO DE LEI Nº 79/2024</w:t>
        </w:r>
      </w:hyperlink>
      <w:r w:rsidRPr="00384EA9">
        <w:rPr>
          <w:b/>
          <w:sz w:val="23"/>
          <w:szCs w:val="23"/>
        </w:rPr>
        <w:t xml:space="preserve"> – </w:t>
      </w:r>
      <w:r w:rsidRPr="00384EA9">
        <w:rPr>
          <w:sz w:val="23"/>
          <w:szCs w:val="23"/>
        </w:rPr>
        <w:t>Altera a Lei n. º 3.067 de 29 de outubro de 2020, que dispõe sobre o parcelamento de imóveis para fins específicos de sítios de recreio no Município de Sorriso/MT, e dá 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Poder Executivo.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Fiscalização; 3) Obras, Viação e Serviços Urban</w:t>
      </w:r>
      <w:r>
        <w:rPr>
          <w:bCs/>
          <w:sz w:val="23"/>
          <w:szCs w:val="23"/>
        </w:rPr>
        <w:t xml:space="preserve">os; 4) Ecologia e Meio Ambiente; 5) </w:t>
      </w:r>
      <w:r w:rsidRPr="007E63ED">
        <w:rPr>
          <w:b/>
          <w:bCs/>
          <w:i/>
          <w:sz w:val="23"/>
          <w:szCs w:val="23"/>
          <w:u w:val="single"/>
        </w:rPr>
        <w:t>Redação Final</w:t>
      </w:r>
      <w:r>
        <w:rPr>
          <w:bCs/>
          <w:sz w:val="23"/>
          <w:szCs w:val="23"/>
        </w:rPr>
        <w:t xml:space="preserve"> de Justiça e Redação.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384EA9">
        <w:rPr>
          <w:b/>
          <w:bCs/>
          <w:color w:val="FF0000"/>
          <w:sz w:val="23"/>
          <w:szCs w:val="23"/>
        </w:rPr>
        <w:t xml:space="preserve">Urgência solicita pelo autor </w:t>
      </w:r>
      <w:r w:rsidRPr="00384EA9">
        <w:rPr>
          <w:b/>
          <w:bCs/>
          <w:sz w:val="23"/>
          <w:szCs w:val="23"/>
          <w:highlight w:val="yellow"/>
        </w:rPr>
        <w:t>(03/07/2024)</w:t>
      </w: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1ª VOTAÇÃO DO </w:t>
      </w:r>
      <w:hyperlink r:id="rId42" w:history="1">
        <w:r w:rsidRPr="00384EA9">
          <w:rPr>
            <w:rStyle w:val="Hyperlink"/>
            <w:b/>
            <w:sz w:val="23"/>
            <w:szCs w:val="23"/>
          </w:rPr>
          <w:t>PROJETO DE LEI Nº 88/2024</w:t>
        </w:r>
      </w:hyperlink>
      <w:r w:rsidRPr="00384EA9">
        <w:rPr>
          <w:b/>
          <w:sz w:val="23"/>
          <w:szCs w:val="23"/>
        </w:rPr>
        <w:t xml:space="preserve"> – </w:t>
      </w:r>
      <w:r w:rsidRPr="00384EA9">
        <w:rPr>
          <w:bCs/>
          <w:sz w:val="23"/>
          <w:szCs w:val="23"/>
        </w:rPr>
        <w:t>Autoriza a realização de Acordo de Cooperação com o Centro de Tradições Nordestinas de Sorriso-CTNS, e dá 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Poder Executivo.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Qualificada.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384EA9">
        <w:rPr>
          <w:b/>
          <w:bCs/>
          <w:color w:val="FF0000"/>
          <w:sz w:val="23"/>
          <w:szCs w:val="23"/>
        </w:rPr>
        <w:t xml:space="preserve">Urgência solicita pelo autor </w:t>
      </w:r>
      <w:r w:rsidRPr="00384EA9">
        <w:rPr>
          <w:b/>
          <w:bCs/>
          <w:sz w:val="23"/>
          <w:szCs w:val="23"/>
          <w:highlight w:val="yellow"/>
        </w:rPr>
        <w:t>(03/07/2024)</w:t>
      </w: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1ª VOTAÇÃO DO </w:t>
      </w:r>
      <w:hyperlink r:id="rId43" w:history="1">
        <w:r w:rsidRPr="00384EA9">
          <w:rPr>
            <w:rStyle w:val="Hyperlink"/>
            <w:b/>
            <w:sz w:val="23"/>
            <w:szCs w:val="23"/>
          </w:rPr>
          <w:t>PROJETO DE LEI Nº 89/2024</w:t>
        </w:r>
      </w:hyperlink>
      <w:r w:rsidRPr="00384EA9">
        <w:rPr>
          <w:b/>
          <w:sz w:val="23"/>
          <w:szCs w:val="23"/>
        </w:rPr>
        <w:t xml:space="preserve"> – </w:t>
      </w:r>
      <w:r w:rsidRPr="00384EA9">
        <w:rPr>
          <w:bCs/>
          <w:sz w:val="23"/>
          <w:szCs w:val="23"/>
        </w:rPr>
        <w:t>Altera o art. 5º da Lei nº 3.370, de 11 de maio de 2023, para adequar ao prazo estipulado na Lei nº 14.133, de 1º de abril de 2021, que trata de Licitações e Contratos Administrativos, e dá 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Poder Executivo.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Qualificada.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1ª VOTAÇÃO DO </w:t>
      </w:r>
      <w:hyperlink r:id="rId44" w:history="1">
        <w:r w:rsidRPr="00384EA9">
          <w:rPr>
            <w:rStyle w:val="Hyperlink"/>
            <w:b/>
            <w:sz w:val="23"/>
            <w:szCs w:val="23"/>
          </w:rPr>
          <w:t>PROJETO DE LEI Nº 90/2024</w:t>
        </w:r>
      </w:hyperlink>
      <w:r w:rsidRPr="00384EA9">
        <w:rPr>
          <w:b/>
          <w:sz w:val="23"/>
          <w:szCs w:val="23"/>
        </w:rPr>
        <w:t xml:space="preserve"> – Substitutivo ao </w:t>
      </w:r>
      <w:hyperlink r:id="rId45" w:history="1">
        <w:r w:rsidRPr="00384EA9">
          <w:rPr>
            <w:rStyle w:val="Hyperlink"/>
            <w:b/>
            <w:sz w:val="23"/>
            <w:szCs w:val="23"/>
          </w:rPr>
          <w:t>Projeto de Lei nº 82/2024</w:t>
        </w:r>
      </w:hyperlink>
      <w:r w:rsidRPr="00384EA9">
        <w:rPr>
          <w:b/>
          <w:sz w:val="23"/>
          <w:szCs w:val="23"/>
        </w:rPr>
        <w:t xml:space="preserve"> - </w:t>
      </w:r>
      <w:r w:rsidRPr="00384EA9">
        <w:rPr>
          <w:sz w:val="23"/>
          <w:szCs w:val="23"/>
        </w:rPr>
        <w:t xml:space="preserve">Dispõe sobre o perímetro do Distrito </w:t>
      </w:r>
      <w:proofErr w:type="spellStart"/>
      <w:r w:rsidRPr="00384EA9">
        <w:rPr>
          <w:sz w:val="23"/>
          <w:szCs w:val="23"/>
        </w:rPr>
        <w:t>Acqua</w:t>
      </w:r>
      <w:proofErr w:type="spellEnd"/>
      <w:r w:rsidRPr="00384EA9">
        <w:rPr>
          <w:sz w:val="23"/>
          <w:szCs w:val="23"/>
        </w:rPr>
        <w:t xml:space="preserve"> Resort que passará a condição de núcleo urbano, transformando o espaço em Zona de Urbanização Específica para Sítios - ZUES, e dá 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Poder Executivo.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Fiscalização; 3) Obras, Viação e Serviços Urbanos; 4) Ecologia e Meio Ambiente.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1ª VOTAÇÃO DO </w:t>
      </w:r>
      <w:hyperlink r:id="rId46" w:history="1">
        <w:r w:rsidRPr="00384EA9">
          <w:rPr>
            <w:rStyle w:val="Hyperlink"/>
            <w:b/>
            <w:sz w:val="23"/>
            <w:szCs w:val="23"/>
          </w:rPr>
          <w:t>PROJETO DE LEI Nº 91/2024</w:t>
        </w:r>
      </w:hyperlink>
      <w:r w:rsidRPr="00384EA9">
        <w:rPr>
          <w:b/>
          <w:sz w:val="23"/>
          <w:szCs w:val="23"/>
        </w:rPr>
        <w:t xml:space="preserve"> – </w:t>
      </w:r>
      <w:r w:rsidRPr="00384EA9">
        <w:rPr>
          <w:bCs/>
          <w:sz w:val="23"/>
          <w:szCs w:val="23"/>
        </w:rPr>
        <w:t>Autoriza o Poder Executivo municipal a abrir crédito adicional especial destinado a adequações de Emendas Impositivas do exercício de 2024, e dá outras providências.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 w:rsidRPr="00384EA9">
        <w:rPr>
          <w:bCs/>
          <w:sz w:val="23"/>
          <w:szCs w:val="23"/>
        </w:rPr>
        <w:t xml:space="preserve"> Poder Executivo.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lastRenderedPageBreak/>
        <w:t>Com parecer das Comissões:</w:t>
      </w:r>
      <w:r w:rsidRPr="00384EA9">
        <w:rPr>
          <w:bCs/>
          <w:sz w:val="23"/>
          <w:szCs w:val="23"/>
        </w:rPr>
        <w:t xml:space="preserve"> 1) Justiça e Redação; 2) Finanças, Orçamentos e Fiscalização</w:t>
      </w:r>
      <w:r>
        <w:rPr>
          <w:bCs/>
          <w:sz w:val="23"/>
          <w:szCs w:val="23"/>
        </w:rPr>
        <w:t>.</w:t>
      </w:r>
    </w:p>
    <w:p w:rsidR="00E14631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sz w:val="23"/>
          <w:szCs w:val="23"/>
        </w:rPr>
        <w:t>------------------------------------------------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1ª VOTAÇÃO DO </w:t>
      </w:r>
      <w:hyperlink r:id="rId47" w:history="1">
        <w:r w:rsidRPr="007E63ED">
          <w:rPr>
            <w:rStyle w:val="Hyperlink"/>
            <w:b/>
            <w:sz w:val="23"/>
            <w:szCs w:val="23"/>
          </w:rPr>
          <w:t>PROJETO DE LEI Nº 92/2024</w:t>
        </w:r>
      </w:hyperlink>
      <w:r w:rsidRPr="00384EA9">
        <w:rPr>
          <w:b/>
          <w:sz w:val="23"/>
          <w:szCs w:val="23"/>
        </w:rPr>
        <w:t xml:space="preserve"> – </w:t>
      </w:r>
      <w:r>
        <w:rPr>
          <w:bCs/>
          <w:iCs/>
        </w:rPr>
        <w:t>Dispõe sobre a denominação da Praça, localizada no Bairro Villa Romana, no Município de Sorriso – MT.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sz w:val="23"/>
          <w:szCs w:val="23"/>
        </w:rPr>
        <w:t>Autoria:</w:t>
      </w:r>
      <w:r>
        <w:rPr>
          <w:bCs/>
          <w:sz w:val="23"/>
          <w:szCs w:val="23"/>
        </w:rPr>
        <w:t xml:space="preserve"> Diogo </w:t>
      </w:r>
      <w:proofErr w:type="spellStart"/>
      <w:r>
        <w:rPr>
          <w:bCs/>
          <w:sz w:val="23"/>
          <w:szCs w:val="23"/>
        </w:rPr>
        <w:t>Kriguer</w:t>
      </w:r>
      <w:proofErr w:type="spellEnd"/>
      <w:r w:rsidRPr="00384EA9">
        <w:rPr>
          <w:bCs/>
          <w:sz w:val="23"/>
          <w:szCs w:val="23"/>
        </w:rPr>
        <w:t>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Absoluta.</w:t>
      </w:r>
    </w:p>
    <w:p w:rsidR="00E14631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  <w:r w:rsidRPr="00384EA9">
        <w:rPr>
          <w:bCs/>
          <w:i/>
          <w:sz w:val="23"/>
          <w:szCs w:val="23"/>
          <w:u w:val="single"/>
        </w:rPr>
        <w:t>Com parecer das Comissões:</w:t>
      </w:r>
      <w:r w:rsidRPr="00384EA9">
        <w:rPr>
          <w:bCs/>
          <w:sz w:val="23"/>
          <w:szCs w:val="23"/>
        </w:rPr>
        <w:t xml:space="preserve"> 1) Justiça e Redação; 2) </w:t>
      </w:r>
      <w:r>
        <w:rPr>
          <w:bCs/>
          <w:sz w:val="23"/>
          <w:szCs w:val="23"/>
        </w:rPr>
        <w:t>Especial de Honrarias.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</w:p>
    <w:p w:rsidR="00E14631" w:rsidRPr="00384EA9" w:rsidRDefault="00E14631" w:rsidP="00E14631">
      <w:pPr>
        <w:pStyle w:val="PargrafodaLista"/>
        <w:ind w:left="0"/>
        <w:jc w:val="center"/>
        <w:rPr>
          <w:bCs/>
          <w:sz w:val="23"/>
          <w:szCs w:val="23"/>
        </w:rPr>
      </w:pPr>
      <w:r w:rsidRPr="00384EA9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E14631" w:rsidRPr="00384EA9" w:rsidRDefault="00E14631" w:rsidP="00E14631">
      <w:pPr>
        <w:pStyle w:val="PargrafodaLista"/>
        <w:ind w:left="0"/>
        <w:jc w:val="both"/>
        <w:rPr>
          <w:bCs/>
          <w:sz w:val="23"/>
          <w:szCs w:val="23"/>
        </w:rPr>
      </w:pPr>
    </w:p>
    <w:p w:rsidR="00E14631" w:rsidRPr="00384EA9" w:rsidRDefault="00E14631" w:rsidP="00E14631">
      <w:pPr>
        <w:spacing w:after="0" w:line="240" w:lineRule="auto"/>
        <w:jc w:val="both"/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384EA9">
        <w:rPr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E14631" w:rsidRPr="00384EA9" w:rsidRDefault="00E14631" w:rsidP="00E146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E14631" w:rsidRPr="00384EA9" w:rsidRDefault="00E14631" w:rsidP="00E1463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hyperlink r:id="rId48" w:history="1">
        <w:r w:rsidRPr="00384EA9">
          <w:rPr>
            <w:rStyle w:val="Hyperlink"/>
            <w:b/>
            <w:sz w:val="23"/>
            <w:szCs w:val="23"/>
          </w:rPr>
          <w:t>REQUERIMENTO Nº 158/2024</w:t>
        </w:r>
      </w:hyperlink>
      <w:r w:rsidRPr="00384EA9">
        <w:rPr>
          <w:sz w:val="23"/>
          <w:szCs w:val="23"/>
        </w:rPr>
        <w:t xml:space="preserve"> – Requer </w:t>
      </w:r>
      <w:r w:rsidRPr="00384EA9">
        <w:rPr>
          <w:bCs/>
          <w:sz w:val="23"/>
          <w:szCs w:val="23"/>
        </w:rPr>
        <w:t>a</w:t>
      </w:r>
      <w:r w:rsidRPr="00384EA9">
        <w:rPr>
          <w:sz w:val="23"/>
          <w:szCs w:val="23"/>
        </w:rPr>
        <w:t xml:space="preserve"> AGER - Sorriso, que </w:t>
      </w:r>
      <w:r w:rsidRPr="00384EA9">
        <w:rPr>
          <w:bCs/>
          <w:sz w:val="23"/>
          <w:szCs w:val="23"/>
        </w:rPr>
        <w:t xml:space="preserve">a empresa Águas de Sorriso (AEGEA), seja notificada por este órgão, para que </w:t>
      </w:r>
      <w:bookmarkStart w:id="0" w:name="_Hlk161219636"/>
      <w:r w:rsidRPr="00384EA9">
        <w:rPr>
          <w:bCs/>
          <w:sz w:val="23"/>
          <w:szCs w:val="23"/>
        </w:rPr>
        <w:t>pague todas as multas aplicadas pelo Núcleo Integrado de Fiscalização – NIF, aos munícipes</w:t>
      </w:r>
      <w:r w:rsidRPr="00384EA9">
        <w:rPr>
          <w:sz w:val="23"/>
          <w:szCs w:val="23"/>
        </w:rPr>
        <w:t xml:space="preserve"> </w:t>
      </w:r>
      <w:r w:rsidRPr="00384EA9">
        <w:rPr>
          <w:bCs/>
          <w:sz w:val="23"/>
          <w:szCs w:val="23"/>
        </w:rPr>
        <w:t>que despejam água servida na via pública, nos bairros não contemplados com esgotamento sanitário, no município de Sorriso/MT</w:t>
      </w:r>
      <w:bookmarkEnd w:id="0"/>
      <w:r w:rsidRPr="00384EA9">
        <w:rPr>
          <w:bCs/>
          <w:sz w:val="23"/>
          <w:szCs w:val="23"/>
        </w:rPr>
        <w:t>.</w:t>
      </w:r>
      <w:r w:rsidRPr="00384EA9">
        <w:rPr>
          <w:sz w:val="23"/>
          <w:szCs w:val="23"/>
        </w:rPr>
        <w:t xml:space="preserve"> 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384EA9">
        <w:rPr>
          <w:b/>
          <w:sz w:val="23"/>
          <w:szCs w:val="23"/>
        </w:rPr>
        <w:t xml:space="preserve">Autoria: </w:t>
      </w:r>
      <w:r w:rsidRPr="00384EA9">
        <w:rPr>
          <w:sz w:val="23"/>
          <w:szCs w:val="23"/>
        </w:rPr>
        <w:t>Damiani.</w:t>
      </w:r>
    </w:p>
    <w:p w:rsidR="00E14631" w:rsidRPr="00384EA9" w:rsidRDefault="00E14631" w:rsidP="00E14631">
      <w:pPr>
        <w:pStyle w:val="PargrafodaLista"/>
        <w:autoSpaceDE w:val="0"/>
        <w:autoSpaceDN w:val="0"/>
        <w:adjustRightInd w:val="0"/>
        <w:ind w:left="0"/>
        <w:jc w:val="both"/>
        <w:rPr>
          <w:bCs/>
          <w:sz w:val="23"/>
          <w:szCs w:val="23"/>
        </w:rPr>
      </w:pPr>
      <w:r w:rsidRPr="00384EA9">
        <w:rPr>
          <w:b/>
          <w:bCs/>
          <w:sz w:val="23"/>
          <w:szCs w:val="23"/>
        </w:rPr>
        <w:t xml:space="preserve">Quórum para aprovação: </w:t>
      </w:r>
      <w:r w:rsidRPr="00384EA9">
        <w:rPr>
          <w:bCs/>
          <w:sz w:val="23"/>
          <w:szCs w:val="23"/>
        </w:rPr>
        <w:t>Maioria Simples.</w:t>
      </w:r>
    </w:p>
    <w:p w:rsidR="00E14631" w:rsidRPr="00384EA9" w:rsidRDefault="00E14631" w:rsidP="00E146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p w:rsidR="00E14631" w:rsidRPr="00384EA9" w:rsidRDefault="00E14631" w:rsidP="00E146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E14631" w:rsidRPr="00384EA9" w:rsidTr="00654C87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31" w:rsidRPr="00384EA9" w:rsidRDefault="00E14631" w:rsidP="00654C8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384EA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E14631" w:rsidRPr="00384EA9" w:rsidRDefault="00E14631" w:rsidP="00E14631">
      <w:pPr>
        <w:spacing w:after="0" w:line="240" w:lineRule="auto"/>
        <w:jc w:val="both"/>
        <w:rPr>
          <w:b/>
          <w:sz w:val="23"/>
          <w:szCs w:val="23"/>
        </w:rPr>
      </w:pPr>
    </w:p>
    <w:p w:rsidR="00E14631" w:rsidRPr="00384EA9" w:rsidRDefault="00E14631" w:rsidP="00E14631">
      <w:pPr>
        <w:spacing w:after="0" w:line="240" w:lineRule="auto"/>
        <w:jc w:val="both"/>
        <w:rPr>
          <w:b/>
          <w:sz w:val="23"/>
          <w:szCs w:val="23"/>
        </w:rPr>
      </w:pPr>
      <w:r w:rsidRPr="00384EA9">
        <w:rPr>
          <w:b/>
          <w:sz w:val="23"/>
          <w:szCs w:val="23"/>
        </w:rPr>
        <w:t>Uso da palavra livre pelos vereadores:</w:t>
      </w:r>
    </w:p>
    <w:p w:rsidR="00E14631" w:rsidRPr="00384EA9" w:rsidRDefault="00E14631" w:rsidP="00E14631">
      <w:pPr>
        <w:pStyle w:val="PargrafodaLista"/>
        <w:ind w:left="644"/>
        <w:rPr>
          <w:bCs/>
          <w:sz w:val="23"/>
          <w:szCs w:val="23"/>
        </w:rPr>
      </w:pPr>
    </w:p>
    <w:p w:rsidR="00E14631" w:rsidRPr="00384EA9" w:rsidRDefault="00E14631" w:rsidP="00E14631">
      <w:pPr>
        <w:pStyle w:val="PargrafodaLista"/>
        <w:ind w:left="0"/>
        <w:rPr>
          <w:sz w:val="23"/>
          <w:szCs w:val="23"/>
        </w:rPr>
      </w:pPr>
      <w:hyperlink r:id="rId49" w:history="1">
        <w:r w:rsidRPr="00384EA9">
          <w:rPr>
            <w:rStyle w:val="Hyperlink"/>
            <w:sz w:val="23"/>
            <w:szCs w:val="23"/>
          </w:rPr>
          <w:t>WANDERLEY PAULO</w:t>
        </w:r>
      </w:hyperlink>
      <w:r w:rsidRPr="00384EA9">
        <w:rPr>
          <w:sz w:val="23"/>
          <w:szCs w:val="23"/>
        </w:rPr>
        <w:t xml:space="preserve"> - Progressistas</w:t>
      </w:r>
    </w:p>
    <w:p w:rsidR="00E14631" w:rsidRPr="00384EA9" w:rsidRDefault="00E14631" w:rsidP="00E14631">
      <w:pPr>
        <w:pStyle w:val="PargrafodaLista"/>
        <w:ind w:left="0"/>
        <w:rPr>
          <w:bCs/>
          <w:sz w:val="23"/>
          <w:szCs w:val="23"/>
        </w:rPr>
      </w:pPr>
      <w:hyperlink r:id="rId50" w:history="1">
        <w:r w:rsidRPr="00384EA9">
          <w:rPr>
            <w:rStyle w:val="Hyperlink"/>
            <w:bCs/>
            <w:sz w:val="23"/>
            <w:szCs w:val="23"/>
          </w:rPr>
          <w:t>MAURICIO GOMES</w:t>
        </w:r>
      </w:hyperlink>
      <w:r w:rsidRPr="00384EA9">
        <w:rPr>
          <w:bCs/>
          <w:sz w:val="23"/>
          <w:szCs w:val="23"/>
        </w:rPr>
        <w:t xml:space="preserve"> - PSD</w:t>
      </w:r>
    </w:p>
    <w:p w:rsidR="00E14631" w:rsidRPr="00384EA9" w:rsidRDefault="00E14631" w:rsidP="00E14631">
      <w:pPr>
        <w:pStyle w:val="PargrafodaLista"/>
        <w:ind w:left="0"/>
        <w:rPr>
          <w:bCs/>
          <w:sz w:val="23"/>
          <w:szCs w:val="23"/>
        </w:rPr>
      </w:pPr>
      <w:hyperlink r:id="rId51" w:history="1">
        <w:r w:rsidRPr="00384EA9">
          <w:rPr>
            <w:rStyle w:val="Hyperlink"/>
            <w:sz w:val="23"/>
            <w:szCs w:val="23"/>
          </w:rPr>
          <w:t>ZÉ DA PANTANAL</w:t>
        </w:r>
      </w:hyperlink>
      <w:r w:rsidRPr="00384EA9">
        <w:rPr>
          <w:bCs/>
          <w:sz w:val="23"/>
          <w:szCs w:val="23"/>
        </w:rPr>
        <w:t xml:space="preserve"> - MDB</w:t>
      </w:r>
    </w:p>
    <w:p w:rsidR="00E14631" w:rsidRPr="00384EA9" w:rsidRDefault="00E14631" w:rsidP="00E14631">
      <w:pPr>
        <w:pStyle w:val="PargrafodaLista"/>
        <w:ind w:left="0"/>
        <w:rPr>
          <w:bCs/>
          <w:sz w:val="23"/>
          <w:szCs w:val="23"/>
        </w:rPr>
      </w:pPr>
      <w:hyperlink r:id="rId52" w:history="1">
        <w:r w:rsidRPr="00384EA9">
          <w:rPr>
            <w:rStyle w:val="Hyperlink"/>
            <w:bCs/>
            <w:sz w:val="23"/>
            <w:szCs w:val="23"/>
          </w:rPr>
          <w:t>ANA PAULA GUIMARÃES</w:t>
        </w:r>
      </w:hyperlink>
      <w:r w:rsidRPr="00384EA9">
        <w:rPr>
          <w:bCs/>
          <w:sz w:val="23"/>
          <w:szCs w:val="23"/>
        </w:rPr>
        <w:t xml:space="preserve"> – Podemos</w:t>
      </w:r>
    </w:p>
    <w:p w:rsidR="00E14631" w:rsidRPr="00384EA9" w:rsidRDefault="00E14631" w:rsidP="00E14631">
      <w:pPr>
        <w:pStyle w:val="PargrafodaLista"/>
        <w:ind w:left="0"/>
        <w:rPr>
          <w:sz w:val="23"/>
          <w:szCs w:val="23"/>
        </w:rPr>
      </w:pPr>
      <w:hyperlink r:id="rId53" w:history="1">
        <w:r w:rsidRPr="00384EA9">
          <w:rPr>
            <w:rStyle w:val="Hyperlink"/>
            <w:sz w:val="23"/>
            <w:szCs w:val="23"/>
          </w:rPr>
          <w:t>DAMIANI</w:t>
        </w:r>
      </w:hyperlink>
      <w:r w:rsidRPr="00384EA9">
        <w:rPr>
          <w:sz w:val="23"/>
          <w:szCs w:val="23"/>
        </w:rPr>
        <w:t xml:space="preserve"> – MDB</w:t>
      </w:r>
    </w:p>
    <w:p w:rsidR="00E14631" w:rsidRPr="00384EA9" w:rsidRDefault="00E14631" w:rsidP="00E14631">
      <w:pPr>
        <w:pStyle w:val="PargrafodaLista"/>
        <w:ind w:left="0"/>
        <w:rPr>
          <w:bCs/>
          <w:sz w:val="23"/>
          <w:szCs w:val="23"/>
        </w:rPr>
      </w:pPr>
      <w:hyperlink r:id="rId54" w:history="1">
        <w:r w:rsidRPr="00384EA9">
          <w:rPr>
            <w:rStyle w:val="Hyperlink"/>
            <w:bCs/>
            <w:sz w:val="23"/>
            <w:szCs w:val="23"/>
          </w:rPr>
          <w:t>CHICO DA ZONA LESTE</w:t>
        </w:r>
      </w:hyperlink>
      <w:r w:rsidRPr="00384EA9">
        <w:rPr>
          <w:bCs/>
          <w:sz w:val="23"/>
          <w:szCs w:val="23"/>
        </w:rPr>
        <w:t xml:space="preserve"> – Progressistas</w:t>
      </w:r>
    </w:p>
    <w:p w:rsidR="00E14631" w:rsidRPr="00384EA9" w:rsidRDefault="00E14631" w:rsidP="00E14631">
      <w:pPr>
        <w:pStyle w:val="PargrafodaLista"/>
        <w:ind w:left="0"/>
        <w:rPr>
          <w:sz w:val="23"/>
          <w:szCs w:val="23"/>
        </w:rPr>
      </w:pPr>
      <w:hyperlink r:id="rId55" w:history="1">
        <w:r w:rsidRPr="00384EA9">
          <w:rPr>
            <w:rStyle w:val="Hyperlink"/>
            <w:sz w:val="23"/>
            <w:szCs w:val="23"/>
          </w:rPr>
          <w:t>JANE DELALIBERA</w:t>
        </w:r>
      </w:hyperlink>
      <w:r w:rsidRPr="00384EA9">
        <w:rPr>
          <w:sz w:val="23"/>
          <w:szCs w:val="23"/>
        </w:rPr>
        <w:t xml:space="preserve"> - PL</w:t>
      </w:r>
    </w:p>
    <w:p w:rsidR="00E14631" w:rsidRPr="00384EA9" w:rsidRDefault="00E14631" w:rsidP="00E14631">
      <w:pPr>
        <w:pStyle w:val="PargrafodaLista"/>
        <w:ind w:left="0"/>
        <w:rPr>
          <w:bCs/>
          <w:sz w:val="23"/>
          <w:szCs w:val="23"/>
        </w:rPr>
      </w:pPr>
      <w:hyperlink r:id="rId56" w:history="1">
        <w:r w:rsidRPr="00384EA9">
          <w:rPr>
            <w:rStyle w:val="Hyperlink"/>
            <w:sz w:val="23"/>
            <w:szCs w:val="23"/>
          </w:rPr>
          <w:t>RODRIGO MACHADO</w:t>
        </w:r>
      </w:hyperlink>
      <w:r w:rsidRPr="00384EA9">
        <w:rPr>
          <w:bCs/>
          <w:sz w:val="23"/>
          <w:szCs w:val="23"/>
        </w:rPr>
        <w:t xml:space="preserve"> – MDB</w:t>
      </w:r>
    </w:p>
    <w:p w:rsidR="00E14631" w:rsidRPr="00384EA9" w:rsidRDefault="00E14631" w:rsidP="00E14631">
      <w:pPr>
        <w:pStyle w:val="PargrafodaLista"/>
        <w:ind w:left="0"/>
        <w:rPr>
          <w:sz w:val="23"/>
          <w:szCs w:val="23"/>
        </w:rPr>
      </w:pPr>
      <w:hyperlink r:id="rId57" w:history="1">
        <w:r w:rsidRPr="00384EA9">
          <w:rPr>
            <w:rStyle w:val="Hyperlink"/>
            <w:sz w:val="23"/>
            <w:szCs w:val="23"/>
          </w:rPr>
          <w:t>DIOGO KRIGUER</w:t>
        </w:r>
      </w:hyperlink>
      <w:r w:rsidRPr="00384EA9">
        <w:rPr>
          <w:bCs/>
          <w:sz w:val="23"/>
          <w:szCs w:val="23"/>
        </w:rPr>
        <w:t xml:space="preserve"> – PSDB</w:t>
      </w:r>
    </w:p>
    <w:p w:rsidR="00E14631" w:rsidRPr="00384EA9" w:rsidRDefault="00E14631" w:rsidP="00E14631">
      <w:pPr>
        <w:pStyle w:val="PargrafodaLista"/>
        <w:ind w:left="0"/>
        <w:rPr>
          <w:sz w:val="23"/>
          <w:szCs w:val="23"/>
        </w:rPr>
      </w:pPr>
      <w:hyperlink r:id="rId58" w:history="1">
        <w:r w:rsidRPr="00384EA9">
          <w:rPr>
            <w:rStyle w:val="Hyperlink"/>
            <w:sz w:val="23"/>
            <w:szCs w:val="23"/>
          </w:rPr>
          <w:t>CELSO KOZAK</w:t>
        </w:r>
      </w:hyperlink>
      <w:r w:rsidRPr="00384EA9">
        <w:rPr>
          <w:bCs/>
          <w:sz w:val="23"/>
          <w:szCs w:val="23"/>
        </w:rPr>
        <w:t xml:space="preserve"> – PSDB</w:t>
      </w:r>
    </w:p>
    <w:p w:rsidR="00E14631" w:rsidRPr="00384EA9" w:rsidRDefault="00E14631" w:rsidP="00E14631">
      <w:pPr>
        <w:pStyle w:val="PargrafodaLista"/>
        <w:ind w:left="0"/>
        <w:rPr>
          <w:bCs/>
          <w:sz w:val="23"/>
          <w:szCs w:val="23"/>
        </w:rPr>
      </w:pPr>
      <w:hyperlink r:id="rId59" w:history="1">
        <w:r w:rsidRPr="00384EA9">
          <w:rPr>
            <w:rStyle w:val="Hyperlink"/>
            <w:bCs/>
            <w:sz w:val="23"/>
            <w:szCs w:val="23"/>
          </w:rPr>
          <w:t>ACACIO AMBROSINI</w:t>
        </w:r>
      </w:hyperlink>
      <w:r w:rsidRPr="00384EA9">
        <w:rPr>
          <w:bCs/>
          <w:sz w:val="23"/>
          <w:szCs w:val="23"/>
        </w:rPr>
        <w:t xml:space="preserve"> - Republicanos</w:t>
      </w:r>
    </w:p>
    <w:p w:rsidR="00E14631" w:rsidRPr="00384EA9" w:rsidRDefault="00E14631" w:rsidP="00E14631">
      <w:pPr>
        <w:pStyle w:val="PargrafodaLista"/>
        <w:ind w:left="0"/>
        <w:rPr>
          <w:bCs/>
          <w:sz w:val="23"/>
          <w:szCs w:val="23"/>
        </w:rPr>
      </w:pPr>
    </w:p>
    <w:p w:rsidR="00E14631" w:rsidRPr="00384EA9" w:rsidRDefault="00E14631" w:rsidP="00E14631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14631" w:rsidRPr="00384EA9" w:rsidTr="00654C87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31" w:rsidRPr="00384EA9" w:rsidRDefault="00E14631" w:rsidP="00654C87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384EA9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E14631" w:rsidRPr="00384EA9" w:rsidRDefault="00E14631" w:rsidP="00E14631">
      <w:pPr>
        <w:pStyle w:val="Corpodetexto"/>
        <w:spacing w:after="0"/>
        <w:jc w:val="center"/>
        <w:rPr>
          <w:sz w:val="23"/>
          <w:szCs w:val="23"/>
        </w:rPr>
      </w:pPr>
    </w:p>
    <w:p w:rsidR="00E14631" w:rsidRPr="00384EA9" w:rsidRDefault="00E14631" w:rsidP="00E14631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60" w:history="1">
        <w:r w:rsidRPr="00384EA9">
          <w:rPr>
            <w:rStyle w:val="Hyperlink"/>
            <w:sz w:val="23"/>
            <w:szCs w:val="23"/>
          </w:rPr>
          <w:t>MESA DIRETORA</w:t>
        </w:r>
      </w:hyperlink>
    </w:p>
    <w:p w:rsidR="00E14631" w:rsidRPr="00384EA9" w:rsidRDefault="00E14631" w:rsidP="00E14631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E14631" w:rsidRPr="00384EA9" w:rsidRDefault="00E14631" w:rsidP="00E14631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E14631" w:rsidRPr="00384EA9" w:rsidTr="00654C87">
        <w:trPr>
          <w:jc w:val="center"/>
        </w:trPr>
        <w:tc>
          <w:tcPr>
            <w:tcW w:w="2547" w:type="dxa"/>
            <w:hideMark/>
          </w:tcPr>
          <w:p w:rsidR="00E14631" w:rsidRPr="00384EA9" w:rsidRDefault="00E14631" w:rsidP="00654C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84EA9">
              <w:rPr>
                <w:b/>
                <w:sz w:val="23"/>
                <w:szCs w:val="23"/>
              </w:rPr>
              <w:t xml:space="preserve">Iago </w:t>
            </w:r>
            <w:proofErr w:type="spellStart"/>
            <w:r w:rsidRPr="00384EA9">
              <w:rPr>
                <w:b/>
                <w:sz w:val="23"/>
                <w:szCs w:val="23"/>
              </w:rPr>
              <w:t>Mella</w:t>
            </w:r>
            <w:proofErr w:type="spellEnd"/>
          </w:p>
          <w:p w:rsidR="00E14631" w:rsidRPr="00384EA9" w:rsidRDefault="00E14631" w:rsidP="00654C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4EA9"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693" w:type="dxa"/>
            <w:hideMark/>
          </w:tcPr>
          <w:p w:rsidR="00E14631" w:rsidRPr="00384EA9" w:rsidRDefault="00E14631" w:rsidP="00654C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84EA9">
              <w:rPr>
                <w:b/>
                <w:sz w:val="23"/>
                <w:szCs w:val="23"/>
              </w:rPr>
              <w:t>Rodrigo Machado</w:t>
            </w:r>
          </w:p>
          <w:p w:rsidR="00E14631" w:rsidRPr="00384EA9" w:rsidRDefault="00E14631" w:rsidP="00654C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84EA9"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868" w:type="dxa"/>
            <w:hideMark/>
          </w:tcPr>
          <w:p w:rsidR="00E14631" w:rsidRPr="00384EA9" w:rsidRDefault="00E14631" w:rsidP="00654C87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384EA9">
              <w:rPr>
                <w:b/>
                <w:sz w:val="23"/>
                <w:szCs w:val="23"/>
              </w:rPr>
              <w:t>Damiani</w:t>
            </w:r>
          </w:p>
          <w:p w:rsidR="00E14631" w:rsidRPr="00384EA9" w:rsidRDefault="00E14631" w:rsidP="00654C8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4EA9">
              <w:rPr>
                <w:b/>
                <w:sz w:val="23"/>
                <w:szCs w:val="23"/>
              </w:rPr>
              <w:t>2º Secretário</w:t>
            </w:r>
          </w:p>
        </w:tc>
      </w:tr>
    </w:tbl>
    <w:p w:rsidR="004B2258" w:rsidRPr="00E14631" w:rsidRDefault="004B2258" w:rsidP="00E14631">
      <w:bookmarkStart w:id="1" w:name="_GoBack"/>
      <w:bookmarkEnd w:id="1"/>
    </w:p>
    <w:sectPr w:rsidR="004B2258" w:rsidRPr="00E14631" w:rsidSect="006927D7">
      <w:footerReference w:type="default" r:id="rId61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F8" w:rsidRDefault="00C723F8">
      <w:pPr>
        <w:spacing w:after="0" w:line="240" w:lineRule="auto"/>
      </w:pPr>
      <w:r>
        <w:separator/>
      </w:r>
    </w:p>
  </w:endnote>
  <w:endnote w:type="continuationSeparator" w:id="0">
    <w:p w:rsidR="00C723F8" w:rsidRDefault="00C72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723F8" w:rsidRDefault="00C723F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0D0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0D0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723F8" w:rsidRDefault="00C723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F8" w:rsidRDefault="00C723F8">
      <w:pPr>
        <w:spacing w:after="0" w:line="240" w:lineRule="auto"/>
      </w:pPr>
      <w:r>
        <w:separator/>
      </w:r>
    </w:p>
  </w:footnote>
  <w:footnote w:type="continuationSeparator" w:id="0">
    <w:p w:rsidR="00C723F8" w:rsidRDefault="00C72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E78688F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1B"/>
    <w:rsid w:val="00027443"/>
    <w:rsid w:val="00111BA0"/>
    <w:rsid w:val="00137E1B"/>
    <w:rsid w:val="001501CC"/>
    <w:rsid w:val="00337612"/>
    <w:rsid w:val="003B5AF8"/>
    <w:rsid w:val="003D576B"/>
    <w:rsid w:val="00414639"/>
    <w:rsid w:val="004B2258"/>
    <w:rsid w:val="005C4B0B"/>
    <w:rsid w:val="005F1A3C"/>
    <w:rsid w:val="006271E5"/>
    <w:rsid w:val="006927D7"/>
    <w:rsid w:val="00694B24"/>
    <w:rsid w:val="00715A4F"/>
    <w:rsid w:val="00757898"/>
    <w:rsid w:val="008A3AAC"/>
    <w:rsid w:val="008D43AB"/>
    <w:rsid w:val="00903E9D"/>
    <w:rsid w:val="00906314"/>
    <w:rsid w:val="00963C6F"/>
    <w:rsid w:val="00B10D0F"/>
    <w:rsid w:val="00B4076D"/>
    <w:rsid w:val="00B95A05"/>
    <w:rsid w:val="00C723F8"/>
    <w:rsid w:val="00E14631"/>
    <w:rsid w:val="00F6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BB88"/>
  <w15:chartTrackingRefBased/>
  <w15:docId w15:val="{1501D171-6BEC-4125-8336-C4F1E37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1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7E1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137E1B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7E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137E1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37E1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37E1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13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37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7E1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2262" TargetMode="External"/><Relationship Id="rId18" Type="http://schemas.openxmlformats.org/officeDocument/2006/relationships/hyperlink" Target="https://sorriso.siscam.com.br/arquivo?Id=172295" TargetMode="External"/><Relationship Id="rId26" Type="http://schemas.openxmlformats.org/officeDocument/2006/relationships/hyperlink" Target="https://sorriso.siscam.com.br/arquivo?Id=172309" TargetMode="External"/><Relationship Id="rId39" Type="http://schemas.openxmlformats.org/officeDocument/2006/relationships/hyperlink" Target="https://sorriso.siscam.com.br/arquivo?Id=171633" TargetMode="External"/><Relationship Id="rId21" Type="http://schemas.openxmlformats.org/officeDocument/2006/relationships/hyperlink" Target="https://sorriso.siscam.com.br/arquivo?Id=172299" TargetMode="External"/><Relationship Id="rId34" Type="http://schemas.openxmlformats.org/officeDocument/2006/relationships/hyperlink" Target="https://sorriso.siscam.com.br/arquivo?Id=166603" TargetMode="External"/><Relationship Id="rId42" Type="http://schemas.openxmlformats.org/officeDocument/2006/relationships/hyperlink" Target="https://sorriso.siscam.com.br/arquivo?Id=171978" TargetMode="External"/><Relationship Id="rId47" Type="http://schemas.openxmlformats.org/officeDocument/2006/relationships/hyperlink" Target="https://sorriso.siscam.com.br/arquivo?Id=172335" TargetMode="External"/><Relationship Id="rId50" Type="http://schemas.openxmlformats.org/officeDocument/2006/relationships/hyperlink" Target="https://sorriso.mt.leg.br/parlamentar/180/mauricio-gomes" TargetMode="External"/><Relationship Id="rId55" Type="http://schemas.openxmlformats.org/officeDocument/2006/relationships/hyperlink" Target="https://sorriso.mt.leg.br/parlamentar/178/jane-delaliber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sorriso.siscam.com.br/arquivo?Id=1722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2271" TargetMode="External"/><Relationship Id="rId29" Type="http://schemas.openxmlformats.org/officeDocument/2006/relationships/hyperlink" Target="https://sorriso.siscam.com.br/arquivo?Id=172315" TargetMode="External"/><Relationship Id="rId11" Type="http://schemas.openxmlformats.org/officeDocument/2006/relationships/hyperlink" Target="https://sorriso.siscam.com.br/arquivo?Id=172259" TargetMode="External"/><Relationship Id="rId24" Type="http://schemas.openxmlformats.org/officeDocument/2006/relationships/hyperlink" Target="https://sorriso.siscam.com.br/arquivo?Id=172305" TargetMode="External"/><Relationship Id="rId32" Type="http://schemas.openxmlformats.org/officeDocument/2006/relationships/hyperlink" Target="https://sorriso.siscam.com.br/arquivo?Id=172333" TargetMode="External"/><Relationship Id="rId37" Type="http://schemas.openxmlformats.org/officeDocument/2006/relationships/hyperlink" Target="https://sorriso.siscam.com.br/arquivo?Id=171533" TargetMode="External"/><Relationship Id="rId40" Type="http://schemas.openxmlformats.org/officeDocument/2006/relationships/hyperlink" Target="https://sorriso.siscam.com.br/arquivo?Id=171610" TargetMode="External"/><Relationship Id="rId45" Type="http://schemas.openxmlformats.org/officeDocument/2006/relationships/hyperlink" Target="https://sorriso.siscam.com.br/arquivo?Id=171613" TargetMode="External"/><Relationship Id="rId53" Type="http://schemas.openxmlformats.org/officeDocument/2006/relationships/hyperlink" Target="https://sorriso.mt.leg.br/parlamentar/177/leandro-damiani" TargetMode="External"/><Relationship Id="rId58" Type="http://schemas.openxmlformats.org/officeDocument/2006/relationships/hyperlink" Target="https://sorriso.mt.leg.br/parlamentar/171/celso-kozak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s://sorriso.siscam.com.br/arquivo?Id=172296" TargetMode="External"/><Relationship Id="rId14" Type="http://schemas.openxmlformats.org/officeDocument/2006/relationships/hyperlink" Target="https://sorriso.siscam.com.br/arquivo?Id=172263" TargetMode="External"/><Relationship Id="rId22" Type="http://schemas.openxmlformats.org/officeDocument/2006/relationships/hyperlink" Target="https://sorriso.siscam.com.br/arquivo?Id=172301" TargetMode="External"/><Relationship Id="rId27" Type="http://schemas.openxmlformats.org/officeDocument/2006/relationships/hyperlink" Target="https://sorriso.siscam.com.br/arquivo?Id=172311" TargetMode="External"/><Relationship Id="rId30" Type="http://schemas.openxmlformats.org/officeDocument/2006/relationships/hyperlink" Target="https://sorriso.siscam.com.br/arquivo?Id=172319" TargetMode="External"/><Relationship Id="rId35" Type="http://schemas.openxmlformats.org/officeDocument/2006/relationships/hyperlink" Target="https://sorriso.siscam.com.br/arquivo?Id=170195" TargetMode="External"/><Relationship Id="rId43" Type="http://schemas.openxmlformats.org/officeDocument/2006/relationships/hyperlink" Target="https://sorriso.siscam.com.br/arquivo?Id=171979" TargetMode="External"/><Relationship Id="rId48" Type="http://schemas.openxmlformats.org/officeDocument/2006/relationships/hyperlink" Target="https://sorriso.siscam.com.br/arquivo?Id=172317" TargetMode="External"/><Relationship Id="rId56" Type="http://schemas.openxmlformats.org/officeDocument/2006/relationships/hyperlink" Target="https://sorriso.mt.leg.br/parlamentar/174/rodrigo-machado" TargetMode="External"/><Relationship Id="rId8" Type="http://schemas.openxmlformats.org/officeDocument/2006/relationships/hyperlink" Target="https://sorriso.siscam.com.br/arquivo?Id=172208" TargetMode="External"/><Relationship Id="rId51" Type="http://schemas.openxmlformats.org/officeDocument/2006/relationships/hyperlink" Target="https://sorriso.mt.leg.br/parlamentar/175/ze-da-pantana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72261" TargetMode="External"/><Relationship Id="rId17" Type="http://schemas.openxmlformats.org/officeDocument/2006/relationships/hyperlink" Target="https://sorriso.siscam.com.br/arquivo?Id=172272" TargetMode="External"/><Relationship Id="rId25" Type="http://schemas.openxmlformats.org/officeDocument/2006/relationships/hyperlink" Target="https://sorriso.siscam.com.br/arquivo?Id=172308" TargetMode="External"/><Relationship Id="rId33" Type="http://schemas.openxmlformats.org/officeDocument/2006/relationships/hyperlink" Target="https://sorriso.siscam.com.br/arquivo?Id=172334" TargetMode="External"/><Relationship Id="rId38" Type="http://schemas.openxmlformats.org/officeDocument/2006/relationships/hyperlink" Target="https://sorriso.siscam.com.br/arquivo?Id=171632" TargetMode="External"/><Relationship Id="rId46" Type="http://schemas.openxmlformats.org/officeDocument/2006/relationships/hyperlink" Target="https://sorriso.siscam.com.br/arquivo?Id=172196" TargetMode="External"/><Relationship Id="rId59" Type="http://schemas.openxmlformats.org/officeDocument/2006/relationships/hyperlink" Target="https://sorriso.mt.leg.br/parlamentar/176/acacio-ambrosini" TargetMode="External"/><Relationship Id="rId20" Type="http://schemas.openxmlformats.org/officeDocument/2006/relationships/hyperlink" Target="https://sorriso.siscam.com.br/arquivo?Id=172298" TargetMode="External"/><Relationship Id="rId41" Type="http://schemas.openxmlformats.org/officeDocument/2006/relationships/hyperlink" Target="https://sorriso.siscam.com.br/arquivo?Id=171610" TargetMode="External"/><Relationship Id="rId54" Type="http://schemas.openxmlformats.org/officeDocument/2006/relationships/hyperlink" Target="https://sorriso.mt.leg.br/parlamentar/184/chico-da-zona-leste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72268" TargetMode="External"/><Relationship Id="rId23" Type="http://schemas.openxmlformats.org/officeDocument/2006/relationships/hyperlink" Target="https://sorriso.siscam.com.br/arquivo?Id=172303" TargetMode="External"/><Relationship Id="rId28" Type="http://schemas.openxmlformats.org/officeDocument/2006/relationships/hyperlink" Target="https://sorriso.siscam.com.br/arquivo?Id=172313" TargetMode="External"/><Relationship Id="rId36" Type="http://schemas.openxmlformats.org/officeDocument/2006/relationships/hyperlink" Target="https://sorriso.siscam.com.br/arquivo?Id=170322" TargetMode="External"/><Relationship Id="rId49" Type="http://schemas.openxmlformats.org/officeDocument/2006/relationships/hyperlink" Target="https://sorriso.mt.leg.br/parlamentar/181/wanderley-paulo" TargetMode="External"/><Relationship Id="rId57" Type="http://schemas.openxmlformats.org/officeDocument/2006/relationships/hyperlink" Target="https://sorriso.mt.leg.br/parlamentar/172/diogo-kriguer" TargetMode="External"/><Relationship Id="rId10" Type="http://schemas.openxmlformats.org/officeDocument/2006/relationships/hyperlink" Target="https://sorriso.siscam.com.br/arquivo?Id=172257" TargetMode="External"/><Relationship Id="rId31" Type="http://schemas.openxmlformats.org/officeDocument/2006/relationships/hyperlink" Target="https://sorriso.siscam.com.br/arquivo?Id=172330" TargetMode="External"/><Relationship Id="rId44" Type="http://schemas.openxmlformats.org/officeDocument/2006/relationships/hyperlink" Target="https://sorriso.siscam.com.br/arquivo?Id=172183" TargetMode="External"/><Relationship Id="rId52" Type="http://schemas.openxmlformats.org/officeDocument/2006/relationships/hyperlink" Target="https://sorriso.mt.leg.br/parlamentar/195/ana-paula-guimaraes" TargetMode="External"/><Relationship Id="rId60" Type="http://schemas.openxmlformats.org/officeDocument/2006/relationships/hyperlink" Target="https://sorriso.mt.leg.br/mesadiret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220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2869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9</cp:revision>
  <dcterms:created xsi:type="dcterms:W3CDTF">2024-07-09T16:59:00Z</dcterms:created>
  <dcterms:modified xsi:type="dcterms:W3CDTF">2024-07-11T17:29:00Z</dcterms:modified>
</cp:coreProperties>
</file>