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DD88B" w14:textId="033493F4" w:rsidR="00A876F5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5454A7">
        <w:rPr>
          <w:rFonts w:ascii="Times New Roman" w:hAnsi="Times New Roman" w:cs="Times New Roman"/>
          <w:b/>
          <w:bCs/>
          <w:color w:val="000000"/>
          <w:sz w:val="22"/>
          <w:szCs w:val="22"/>
        </w:rPr>
        <w:t>704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/2024</w:t>
      </w:r>
    </w:p>
    <w:p w14:paraId="2F690AFD" w14:textId="77777777" w:rsidR="00A876F5" w:rsidRDefault="00A876F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D7521E" w14:textId="77777777" w:rsidR="00A876F5" w:rsidRDefault="00A876F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762A4E" w14:textId="77777777" w:rsidR="00A876F5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QUE O PODER EXECUTIVO MUNICIPAL OFERTE VAGAS PARA PRÉ-ESCOLA EM PERÍODO INTEGRAL A TODAS AS CRIANÇAS ACIMA DE 3 ANOS DO MUNICÍPIO DE SORRISO/MT. </w:t>
      </w:r>
    </w:p>
    <w:p w14:paraId="5641D145" w14:textId="77777777" w:rsidR="00A876F5" w:rsidRDefault="00A876F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606233A" w14:textId="77777777" w:rsidR="00A876F5" w:rsidRDefault="00A876F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48235C6" w14:textId="77777777" w:rsidR="00A876F5" w:rsidRDefault="00000000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Lafin, Prefeito Municipal, com cópia a Secretaria Municipal de Educação,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oferta por parte do Poder Executivo Municipal, de vagas para pré-escola em período integral a todas as crianças acima de 3 anos do município de Sorriso/MT.</w:t>
      </w:r>
    </w:p>
    <w:p w14:paraId="4CAF9D27" w14:textId="77777777" w:rsidR="005454A7" w:rsidRDefault="005454A7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8F6CC4D" w14:textId="77777777" w:rsidR="00A876F5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F089325" w14:textId="77777777" w:rsidR="00A876F5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 w14:paraId="7701BEF1" w14:textId="58BB82E2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muitas das nossas crianças estão desassistida</w:t>
      </w:r>
      <w:r w:rsidR="00E3578A">
        <w:rPr>
          <w:rFonts w:ascii="Times New Roman" w:hAnsi="Times New Roman"/>
          <w:bCs/>
          <w:sz w:val="22"/>
          <w:szCs w:val="22"/>
          <w:lang w:val="pt-BR" w:eastAsia="en-US"/>
        </w:rPr>
        <w:t>s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no </w:t>
      </w:r>
      <w:r w:rsidR="00E3578A">
        <w:rPr>
          <w:rFonts w:ascii="Times New Roman" w:hAnsi="Times New Roman"/>
          <w:bCs/>
          <w:sz w:val="22"/>
          <w:szCs w:val="22"/>
          <w:lang w:val="pt-BR" w:eastAsia="en-US"/>
        </w:rPr>
        <w:t>contraturno</w:t>
      </w:r>
      <w:r>
        <w:rPr>
          <w:rFonts w:ascii="Times New Roman" w:hAnsi="Times New Roman"/>
          <w:bCs/>
          <w:sz w:val="22"/>
          <w:szCs w:val="22"/>
          <w:lang w:val="pt-BR" w:eastAsia="en-US"/>
        </w:rPr>
        <w:t xml:space="preserve"> escolar e isso causa situação de vulnerabilidade;</w:t>
      </w:r>
    </w:p>
    <w:p w14:paraId="19070EDA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3ED178DE" w14:textId="77777777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maior tempo na escola é para protegê-las e para visar também a prevenção de violência;</w:t>
      </w:r>
    </w:p>
    <w:p w14:paraId="0516B4EB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53274DCC" w14:textId="77777777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essa modalidade também permitirá à mulher trabalhar com tranquilidade, sabendo que o filho estará em um ambiente seguro;</w:t>
      </w:r>
    </w:p>
    <w:p w14:paraId="25E06E51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2DF4DFC9" w14:textId="77777777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que a primeira infância é um momento em que a criança está no ápice. E, estando na creche, ela terá, em primeiro lugar, segurança; em segundo, alimentação; em terceiro, um bom estímulo e em quarto lugar, está a chance de as mães poderem trabalhar. Muitas não conseguem por não terem com quem deixar os filhos;</w:t>
      </w:r>
    </w:p>
    <w:p w14:paraId="2639EB00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16F935B2" w14:textId="77777777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Uma criança que vai para um ambiente adequado tem a possibilidade de não ficar exposta a vulnerabilidades. Estaremos criando um ambiente saudável. De acordo com o vencedor do Nobel de Economia James Heckman, cada dólar investido na primeira infância traz um retorno de 7 dólares, sendo um investimento como nenhum outro;</w:t>
      </w:r>
    </w:p>
    <w:p w14:paraId="718DA735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62548946" w14:textId="77777777" w:rsidR="00A876F5" w:rsidRDefault="00000000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Precisamos dessa conscientização no sentido de que se as crianças tiverem uma condição básica, com certeza veremos um reflexo de um Brasil superior, mais desenvolvido, com crianças dentro da escola;</w:t>
      </w:r>
    </w:p>
    <w:p w14:paraId="6023275B" w14:textId="77777777" w:rsidR="00A876F5" w:rsidRDefault="00A876F5">
      <w:pPr>
        <w:pStyle w:val="Recuodecorpodetexto2"/>
        <w:ind w:firstLine="1417"/>
        <w:rPr>
          <w:rFonts w:ascii="Times New Roman" w:hAnsi="Times New Roman"/>
          <w:bCs/>
          <w:sz w:val="22"/>
          <w:szCs w:val="22"/>
          <w:lang w:val="pt-BR" w:eastAsia="en-US"/>
        </w:rPr>
      </w:pPr>
    </w:p>
    <w:p w14:paraId="3FA9C199" w14:textId="77777777" w:rsidR="00A876F5" w:rsidRDefault="00000000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Cs/>
          <w:sz w:val="22"/>
          <w:szCs w:val="22"/>
          <w:lang w:val="pt-BR" w:eastAsia="en-US"/>
        </w:rPr>
        <w:t>Considerando ser uma reinvindicação das mulheres que precisam de apoio para poder voltarem ao mercado de trabalho.</w:t>
      </w:r>
    </w:p>
    <w:p w14:paraId="6E74E7DE" w14:textId="77777777" w:rsidR="00A876F5" w:rsidRDefault="00A876F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F00EF6" w14:textId="77777777" w:rsidR="00A876F5" w:rsidRDefault="000000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07 de agosto de 2024.</w:t>
      </w:r>
    </w:p>
    <w:p w14:paraId="357AA8A4" w14:textId="77777777" w:rsidR="00A876F5" w:rsidRDefault="00A876F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626BBA" w14:textId="77777777" w:rsidR="00A876F5" w:rsidRDefault="00A876F5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DA47B0A" w14:textId="77777777" w:rsidR="00A876F5" w:rsidRDefault="00000000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6A10F1D7" w14:textId="77777777" w:rsidR="00A876F5" w:rsidRDefault="00000000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Progressistas</w:t>
      </w:r>
    </w:p>
    <w:sectPr w:rsidR="00A876F5" w:rsidSect="005454A7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403D" w14:textId="77777777" w:rsidR="009D2A4C" w:rsidRDefault="009D2A4C">
      <w:r>
        <w:separator/>
      </w:r>
    </w:p>
  </w:endnote>
  <w:endnote w:type="continuationSeparator" w:id="0">
    <w:p w14:paraId="583207E5" w14:textId="77777777" w:rsidR="009D2A4C" w:rsidRDefault="009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9E0F0" w14:textId="77777777" w:rsidR="009D2A4C" w:rsidRDefault="009D2A4C">
      <w:r>
        <w:separator/>
      </w:r>
    </w:p>
  </w:footnote>
  <w:footnote w:type="continuationSeparator" w:id="0">
    <w:p w14:paraId="18FB066F" w14:textId="77777777" w:rsidR="009D2A4C" w:rsidRDefault="009D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C1A76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40FFCAD4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3014F611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2F30B5DB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7ABD5790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4CD53AAE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  <w:p w14:paraId="2B38F95B" w14:textId="77777777" w:rsidR="00A876F5" w:rsidRDefault="00A876F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80E63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5554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C2D7E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454A7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6F0B7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D2A4C"/>
    <w:rsid w:val="009E0B08"/>
    <w:rsid w:val="009F3D29"/>
    <w:rsid w:val="009F6AC0"/>
    <w:rsid w:val="00A15598"/>
    <w:rsid w:val="00A15CFC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876F5"/>
    <w:rsid w:val="00A9113B"/>
    <w:rsid w:val="00A9613C"/>
    <w:rsid w:val="00AA0BBB"/>
    <w:rsid w:val="00AA463F"/>
    <w:rsid w:val="00AC1724"/>
    <w:rsid w:val="00AC5547"/>
    <w:rsid w:val="00AD2A31"/>
    <w:rsid w:val="00AD5E15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7528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D3CD5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578A"/>
    <w:rsid w:val="00E43D73"/>
    <w:rsid w:val="00E463E6"/>
    <w:rsid w:val="00E50E32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  <w:rsid w:val="297B7608"/>
    <w:rsid w:val="53465603"/>
    <w:rsid w:val="53FA7897"/>
    <w:rsid w:val="605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C71C0"/>
  <w15:docId w15:val="{E2E49CED-0DDD-4B28-A5B8-9C9AD6A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25</cp:revision>
  <cp:lastPrinted>2023-08-07T14:26:00Z</cp:lastPrinted>
  <dcterms:created xsi:type="dcterms:W3CDTF">2021-05-19T12:24:00Z</dcterms:created>
  <dcterms:modified xsi:type="dcterms:W3CDTF">2024-08-08T12:43:00Z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1046-12.2.0.17153</vt:lpwstr>
  </property>
</Properties>
</file>