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2A1E6C" w:rsidRDefault="004B46C1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351/2024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4B46C1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4B46C1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16 de setembro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185EB2B" w14:textId="77777777" w:rsidR="00FD2DE4" w:rsidRDefault="00FD2DE4" w:rsidP="00FD2DE4">
      <w:pPr>
        <w:tabs>
          <w:tab w:val="left" w:pos="4820"/>
        </w:tabs>
        <w:rPr>
          <w:iCs/>
        </w:rPr>
      </w:pPr>
    </w:p>
    <w:p w14:paraId="599B8F2F" w14:textId="77777777" w:rsidR="00FD2DE4" w:rsidRDefault="00FD2DE4" w:rsidP="00FD2DE4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3FD0F19D" w14:textId="77777777" w:rsidR="00FD2DE4" w:rsidRDefault="00FD2DE4" w:rsidP="00FD2DE4">
      <w:pPr>
        <w:tabs>
          <w:tab w:val="left" w:pos="4820"/>
        </w:tabs>
        <w:rPr>
          <w:b/>
          <w:iCs/>
        </w:rPr>
      </w:pPr>
      <w:r>
        <w:rPr>
          <w:b/>
          <w:iCs/>
        </w:rPr>
        <w:t xml:space="preserve">RODRIGO MACHADO </w:t>
      </w:r>
    </w:p>
    <w:p w14:paraId="4DD1F152" w14:textId="77777777" w:rsidR="00FD2DE4" w:rsidRDefault="00FD2DE4" w:rsidP="00FD2DE4">
      <w:pPr>
        <w:tabs>
          <w:tab w:val="left" w:pos="4820"/>
        </w:tabs>
        <w:rPr>
          <w:iCs/>
        </w:rPr>
      </w:pPr>
      <w:r>
        <w:rPr>
          <w:iCs/>
        </w:rPr>
        <w:t>Presidente da Comissão Permanente de Justiça e Redação</w:t>
      </w:r>
    </w:p>
    <w:p w14:paraId="0A23B61A" w14:textId="77777777" w:rsidR="00FD2DE4" w:rsidRDefault="00FD2DE4" w:rsidP="00FD2DE4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170DB8B9" w14:textId="77777777" w:rsidR="00FD2DE4" w:rsidRDefault="00FD2DE4" w:rsidP="00FD2DE4">
      <w:pPr>
        <w:tabs>
          <w:tab w:val="left" w:pos="4820"/>
        </w:tabs>
        <w:rPr>
          <w:iCs/>
          <w:lang w:val="es-ES_tradnl"/>
        </w:rPr>
      </w:pPr>
    </w:p>
    <w:p w14:paraId="04744A4E" w14:textId="77777777" w:rsidR="00FD2DE4" w:rsidRDefault="00FD2DE4" w:rsidP="00FD2DE4">
      <w:pPr>
        <w:tabs>
          <w:tab w:val="left" w:pos="4820"/>
        </w:tabs>
        <w:rPr>
          <w:iCs/>
          <w:lang w:val="es-ES_tradnl"/>
        </w:rPr>
      </w:pPr>
    </w:p>
    <w:p w14:paraId="7C53558B" w14:textId="6C942C1B" w:rsidR="00FD2DE4" w:rsidRDefault="00FD2DE4" w:rsidP="00FD2DE4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Solicita manifestação acerca de Projetos de Lei</w:t>
      </w:r>
      <w:r w:rsidR="00D87339">
        <w:rPr>
          <w:b/>
          <w:bCs/>
          <w:iCs/>
        </w:rPr>
        <w:t xml:space="preserve"> e de Lei Complementar</w:t>
      </w:r>
      <w:r>
        <w:rPr>
          <w:b/>
          <w:bCs/>
          <w:iCs/>
        </w:rPr>
        <w:t>.</w:t>
      </w:r>
    </w:p>
    <w:p w14:paraId="2405B314" w14:textId="77777777" w:rsidR="00FD2DE4" w:rsidRDefault="00FD2DE4" w:rsidP="00FD2DE4">
      <w:pPr>
        <w:tabs>
          <w:tab w:val="left" w:pos="4820"/>
        </w:tabs>
        <w:rPr>
          <w:iCs/>
        </w:rPr>
      </w:pPr>
    </w:p>
    <w:p w14:paraId="09B3CA3B" w14:textId="77777777" w:rsidR="00FD2DE4" w:rsidRDefault="00FD2DE4" w:rsidP="00FD2DE4">
      <w:pPr>
        <w:tabs>
          <w:tab w:val="left" w:pos="4820"/>
        </w:tabs>
        <w:rPr>
          <w:iCs/>
        </w:rPr>
      </w:pPr>
    </w:p>
    <w:p w14:paraId="5161E33E" w14:textId="77777777" w:rsidR="00FD2DE4" w:rsidRDefault="00FD2DE4" w:rsidP="00FD2DE4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Senhor Presidente,</w:t>
      </w:r>
    </w:p>
    <w:p w14:paraId="3357A900" w14:textId="77777777" w:rsidR="00FD2DE4" w:rsidRDefault="00FD2DE4" w:rsidP="00FD2DE4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44FB38EB" w14:textId="77777777" w:rsidR="00FD2DE4" w:rsidRDefault="00FD2DE4" w:rsidP="00FD2DE4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74C379FE" w14:textId="52CB9552" w:rsidR="00FD2DE4" w:rsidRDefault="00FD2DE4" w:rsidP="00FD2DE4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Ao cumprimentá-lo cordialmente, aproveitamos para</w:t>
      </w:r>
      <w:r w:rsidR="00CE0BB1">
        <w:rPr>
          <w:bCs/>
          <w:iCs/>
        </w:rPr>
        <w:t xml:space="preserve"> encaminhar a Vossa Excelência</w:t>
      </w:r>
      <w:r>
        <w:rPr>
          <w:bCs/>
          <w:iCs/>
        </w:rPr>
        <w:t>,</w:t>
      </w:r>
      <w:r w:rsidR="00CE0BB1">
        <w:rPr>
          <w:bCs/>
          <w:iCs/>
        </w:rPr>
        <w:t xml:space="preserve"> relação de Projetos de Lei e de Lei Complementar, de autoria do Poder Executivo, que carecem de análise por parte da Comissão de Justiça e Redação para seguirem seu curso</w:t>
      </w:r>
      <w:r>
        <w:rPr>
          <w:bCs/>
          <w:iCs/>
        </w:rPr>
        <w:t>:</w:t>
      </w:r>
    </w:p>
    <w:p w14:paraId="0A2BF153" w14:textId="77777777" w:rsidR="00FD2DE4" w:rsidRDefault="00FD2DE4" w:rsidP="00FD2DE4">
      <w:pPr>
        <w:tabs>
          <w:tab w:val="left" w:pos="4820"/>
        </w:tabs>
        <w:ind w:firstLine="1418"/>
        <w:jc w:val="both"/>
        <w:rPr>
          <w:bCs/>
          <w:iCs/>
        </w:rPr>
      </w:pPr>
    </w:p>
    <w:tbl>
      <w:tblPr>
        <w:tblStyle w:val="Tabelacomgrade"/>
        <w:tblW w:w="9214" w:type="dxa"/>
        <w:tblInd w:w="-5" w:type="dxa"/>
        <w:tblLook w:val="04A0" w:firstRow="1" w:lastRow="0" w:firstColumn="1" w:lastColumn="0" w:noHBand="0" w:noVBand="1"/>
      </w:tblPr>
      <w:tblGrid>
        <w:gridCol w:w="1843"/>
        <w:gridCol w:w="5498"/>
        <w:gridCol w:w="1873"/>
      </w:tblGrid>
      <w:tr w:rsidR="00FD2DE4" w14:paraId="104F2F73" w14:textId="77777777" w:rsidTr="00FD2DE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ADEE" w14:textId="77777777" w:rsidR="00FD2DE4" w:rsidRDefault="00FD2DE4">
            <w:pPr>
              <w:jc w:val="center"/>
              <w:rPr>
                <w:b/>
              </w:rPr>
            </w:pPr>
            <w:r>
              <w:rPr>
                <w:b/>
              </w:rPr>
              <w:t>Nº Projeto/Ano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66D0" w14:textId="77777777" w:rsidR="00FD2DE4" w:rsidRDefault="00FD2DE4">
            <w:pPr>
              <w:jc w:val="center"/>
              <w:rPr>
                <w:b/>
              </w:rPr>
            </w:pPr>
            <w:r>
              <w:rPr>
                <w:b/>
              </w:rPr>
              <w:t>Ementa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3439" w14:textId="77777777" w:rsidR="00FD2DE4" w:rsidRDefault="00FD2DE4">
            <w:pPr>
              <w:jc w:val="center"/>
              <w:rPr>
                <w:b/>
              </w:rPr>
            </w:pPr>
            <w:r>
              <w:rPr>
                <w:b/>
              </w:rPr>
              <w:t>Data de Recebimento</w:t>
            </w:r>
          </w:p>
        </w:tc>
      </w:tr>
      <w:tr w:rsidR="00FD2DE4" w14:paraId="29F37734" w14:textId="77777777" w:rsidTr="00FD2DE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FFDB" w14:textId="77777777" w:rsidR="00FD2DE4" w:rsidRDefault="00FD2DE4">
            <w:pPr>
              <w:jc w:val="center"/>
            </w:pPr>
          </w:p>
          <w:p w14:paraId="3AF34D6D" w14:textId="77777777" w:rsidR="00FD2DE4" w:rsidRDefault="00FD2DE4">
            <w:pPr>
              <w:jc w:val="center"/>
            </w:pPr>
          </w:p>
          <w:p w14:paraId="22EE1269" w14:textId="1B1D7E2E" w:rsidR="00FD2DE4" w:rsidRDefault="00777298" w:rsidP="00777298">
            <w:pPr>
              <w:jc w:val="center"/>
            </w:pPr>
            <w:r>
              <w:t>PLC 10/2024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0862" w14:textId="77777777" w:rsidR="00FD2DE4" w:rsidRDefault="00FD2DE4">
            <w:pPr>
              <w:jc w:val="both"/>
              <w:rPr>
                <w:rStyle w:val="nfase"/>
                <w:i w:val="0"/>
              </w:rPr>
            </w:pPr>
          </w:p>
          <w:p w14:paraId="4D5F60F5" w14:textId="0BB599F8" w:rsidR="00FD2DE4" w:rsidRDefault="00777298">
            <w:pPr>
              <w:jc w:val="both"/>
              <w:rPr>
                <w:rStyle w:val="nfase"/>
                <w:i w:val="0"/>
              </w:rPr>
            </w:pPr>
            <w:r>
              <w:rPr>
                <w:sz w:val="23"/>
                <w:szCs w:val="23"/>
              </w:rPr>
              <w:t>Dispõe sobre a composição, a organização, as atribuições e o funcionamento do Conselho Municipal de Saúde - CMS, e dá outras providências.</w:t>
            </w:r>
          </w:p>
          <w:p w14:paraId="5F176A2C" w14:textId="77777777" w:rsidR="00FD2DE4" w:rsidRDefault="00FD2DE4">
            <w:pPr>
              <w:jc w:val="both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0BA7" w14:textId="77777777" w:rsidR="00FD2DE4" w:rsidRDefault="00FD2DE4">
            <w:pPr>
              <w:jc w:val="center"/>
            </w:pPr>
          </w:p>
          <w:p w14:paraId="6038CE32" w14:textId="77777777" w:rsidR="00FD2DE4" w:rsidRDefault="00FD2DE4">
            <w:pPr>
              <w:jc w:val="center"/>
            </w:pPr>
          </w:p>
          <w:p w14:paraId="7E4B4DC5" w14:textId="16D5F76C" w:rsidR="00FD2DE4" w:rsidRDefault="00777298" w:rsidP="00777298">
            <w:pPr>
              <w:jc w:val="center"/>
            </w:pPr>
            <w:r>
              <w:t>15/08/2024</w:t>
            </w:r>
          </w:p>
        </w:tc>
      </w:tr>
      <w:tr w:rsidR="00FD2DE4" w14:paraId="70670A53" w14:textId="77777777" w:rsidTr="00FD2DE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AE4A" w14:textId="3FDAD163" w:rsidR="00FD2DE4" w:rsidRDefault="00094F6E">
            <w:pPr>
              <w:jc w:val="center"/>
            </w:pPr>
            <w:r>
              <w:t xml:space="preserve">PL 95/2024 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1C4F" w14:textId="4DA7CB89" w:rsidR="00FD2DE4" w:rsidRDefault="00094F6E">
            <w:pPr>
              <w:jc w:val="both"/>
              <w:rPr>
                <w:rStyle w:val="nfase"/>
                <w:i w:val="0"/>
              </w:rPr>
            </w:pPr>
            <w:r>
              <w:rPr>
                <w:bCs/>
                <w:sz w:val="23"/>
                <w:szCs w:val="23"/>
              </w:rPr>
              <w:t xml:space="preserve">Dispõe sobre a delimitação do perímetro do </w:t>
            </w:r>
            <w:r>
              <w:rPr>
                <w:sz w:val="23"/>
                <w:szCs w:val="23"/>
              </w:rPr>
              <w:t xml:space="preserve">Distrito Residencial </w:t>
            </w:r>
            <w:r>
              <w:rPr>
                <w:bCs/>
                <w:sz w:val="23"/>
                <w:szCs w:val="23"/>
              </w:rPr>
              <w:t>Morada Beira Mata, que passará a condição de núcleo urbano, transformando o espaço em Zona de Urbanização Específica para Sítios – ZUES, e dá outras providências.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CADB" w14:textId="2E609D18" w:rsidR="00FD2DE4" w:rsidRDefault="00094F6E">
            <w:pPr>
              <w:jc w:val="center"/>
            </w:pPr>
            <w:r>
              <w:t>14/08/2024</w:t>
            </w:r>
          </w:p>
        </w:tc>
      </w:tr>
      <w:tr w:rsidR="00FD2DE4" w14:paraId="2B6A51D5" w14:textId="77777777" w:rsidTr="00FD2DE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34BC" w14:textId="223EFD26" w:rsidR="00FD2DE4" w:rsidRDefault="00094F6E">
            <w:pPr>
              <w:jc w:val="center"/>
            </w:pPr>
            <w:r>
              <w:t>PL 98/2024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DD7A" w14:textId="64A86A71" w:rsidR="00FD2DE4" w:rsidRDefault="00094F6E">
            <w:pPr>
              <w:jc w:val="both"/>
              <w:rPr>
                <w:rStyle w:val="nfase"/>
                <w:i w:val="0"/>
              </w:rPr>
            </w:pPr>
            <w:r>
              <w:rPr>
                <w:bCs/>
                <w:sz w:val="23"/>
                <w:szCs w:val="23"/>
              </w:rPr>
              <w:t xml:space="preserve">Autoriza o Poder Executivo municipal a abrir crédito adicional especial destinado a projetos culturais da Lei Paulo Gustavo, na </w:t>
            </w:r>
            <w:r>
              <w:rPr>
                <w:rFonts w:eastAsia="Arial Unicode MS"/>
                <w:bCs/>
                <w:sz w:val="23"/>
                <w:szCs w:val="23"/>
              </w:rPr>
              <w:t xml:space="preserve">Secretaria </w:t>
            </w:r>
            <w:r>
              <w:rPr>
                <w:bCs/>
                <w:sz w:val="23"/>
                <w:szCs w:val="23"/>
              </w:rPr>
              <w:t>Municipal de Cultura, Turismo e Juventude – SEMCULTJ</w:t>
            </w:r>
            <w:r>
              <w:rPr>
                <w:sz w:val="23"/>
                <w:szCs w:val="23"/>
              </w:rPr>
              <w:t>, e dá outras providencias.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483D" w14:textId="3363D293" w:rsidR="00FD2DE4" w:rsidRDefault="00094F6E">
            <w:pPr>
              <w:jc w:val="center"/>
            </w:pPr>
            <w:r>
              <w:t>14/08/2024</w:t>
            </w:r>
          </w:p>
        </w:tc>
      </w:tr>
      <w:tr w:rsidR="00FD2DE4" w14:paraId="3231736C" w14:textId="77777777" w:rsidTr="00FD2DE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7B90" w14:textId="224A0BC5" w:rsidR="00FD2DE4" w:rsidRDefault="00094F6E">
            <w:pPr>
              <w:jc w:val="center"/>
            </w:pPr>
            <w:r>
              <w:t>PL 99/2024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0746" w14:textId="71883353" w:rsidR="00FD2DE4" w:rsidRDefault="00094F6E">
            <w:pPr>
              <w:jc w:val="both"/>
              <w:rPr>
                <w:rStyle w:val="nfase"/>
                <w:i w:val="0"/>
              </w:rPr>
            </w:pPr>
            <w:r>
              <w:rPr>
                <w:sz w:val="23"/>
                <w:szCs w:val="23"/>
              </w:rPr>
              <w:t>Dispõe sobre o funcionamento e exercício do comércio nas feiras do município de Sorriso-MT, e dá outras providências.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D89B" w14:textId="4690017F" w:rsidR="00FD2DE4" w:rsidRDefault="00094F6E">
            <w:pPr>
              <w:jc w:val="center"/>
            </w:pPr>
            <w:r>
              <w:t>14/08/2024</w:t>
            </w:r>
          </w:p>
        </w:tc>
      </w:tr>
      <w:tr w:rsidR="00FD2DE4" w14:paraId="2FA41E4E" w14:textId="77777777" w:rsidTr="00FD2DE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641B" w14:textId="0AC1B65D" w:rsidR="00FD2DE4" w:rsidRDefault="00094F6E">
            <w:pPr>
              <w:jc w:val="center"/>
            </w:pPr>
            <w:r>
              <w:t>PL 100/2024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1CCD" w14:textId="733472F8" w:rsidR="00FD2DE4" w:rsidRDefault="00094F6E">
            <w:pPr>
              <w:jc w:val="both"/>
              <w:rPr>
                <w:rStyle w:val="nfase"/>
                <w:i w:val="0"/>
              </w:rPr>
            </w:pPr>
            <w:r>
              <w:rPr>
                <w:sz w:val="23"/>
                <w:szCs w:val="23"/>
              </w:rPr>
              <w:t xml:space="preserve">Dispõe sobre a desafetação de equipamento comunitário que especifica, com a finalidade de atender a Lei </w:t>
            </w:r>
            <w:r>
              <w:rPr>
                <w:sz w:val="23"/>
                <w:szCs w:val="23"/>
              </w:rPr>
              <w:lastRenderedPageBreak/>
              <w:t>municipal nº 3.479, de 14 de dezembro de 2023, e dá outras providências.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E442" w14:textId="77777777" w:rsidR="00FD2DE4" w:rsidRDefault="00094F6E">
            <w:pPr>
              <w:jc w:val="center"/>
            </w:pPr>
            <w:r>
              <w:lastRenderedPageBreak/>
              <w:t>14/08/2024</w:t>
            </w:r>
          </w:p>
          <w:p w14:paraId="2013B8C5" w14:textId="0B4A37DD" w:rsidR="006C0830" w:rsidRPr="00CE0BB1" w:rsidRDefault="006C0830">
            <w:pPr>
              <w:jc w:val="center"/>
              <w:rPr>
                <w:b/>
              </w:rPr>
            </w:pPr>
            <w:r w:rsidRPr="00CE0BB1">
              <w:rPr>
                <w:b/>
              </w:rPr>
              <w:t>(Urgência)</w:t>
            </w:r>
          </w:p>
        </w:tc>
      </w:tr>
      <w:tr w:rsidR="00FD2DE4" w14:paraId="11FE87B3" w14:textId="77777777" w:rsidTr="00FD2DE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8DFD" w14:textId="3F7A8300" w:rsidR="00FD2DE4" w:rsidRDefault="006C0830">
            <w:pPr>
              <w:jc w:val="center"/>
            </w:pPr>
            <w:r>
              <w:lastRenderedPageBreak/>
              <w:t>PL 103/2024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12A0" w14:textId="3505A5B4" w:rsidR="00FD2DE4" w:rsidRDefault="005D4CF4">
            <w:pPr>
              <w:jc w:val="both"/>
              <w:rPr>
                <w:rStyle w:val="nfase"/>
                <w:i w:val="0"/>
              </w:rPr>
            </w:pPr>
            <w:r>
              <w:rPr>
                <w:sz w:val="23"/>
                <w:szCs w:val="23"/>
              </w:rPr>
              <w:t xml:space="preserve">Autoriza o Poder Executivo Municipal a receber em doação, sem ônus, imóvel rural para fins de regularização da estrada que especifica, revoga a lei </w:t>
            </w:r>
            <w:r>
              <w:rPr>
                <w:rFonts w:eastAsia="Arial"/>
                <w:bCs/>
                <w:sz w:val="23"/>
                <w:szCs w:val="23"/>
              </w:rPr>
              <w:t>nº 3.553, de 12 de julho de 2024,</w:t>
            </w:r>
            <w:r>
              <w:rPr>
                <w:sz w:val="23"/>
                <w:szCs w:val="23"/>
              </w:rPr>
              <w:t xml:space="preserve"> e dá outras providências.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7D16" w14:textId="77777777" w:rsidR="00FD2DE4" w:rsidRDefault="005D4CF4">
            <w:pPr>
              <w:jc w:val="center"/>
            </w:pPr>
            <w:r>
              <w:t>23/08/2024</w:t>
            </w:r>
          </w:p>
          <w:p w14:paraId="58C17DA8" w14:textId="1D1A85EB" w:rsidR="005D4CF4" w:rsidRPr="00CE0BB1" w:rsidRDefault="005D4CF4">
            <w:pPr>
              <w:jc w:val="center"/>
              <w:rPr>
                <w:b/>
              </w:rPr>
            </w:pPr>
            <w:r w:rsidRPr="00CE0BB1">
              <w:rPr>
                <w:b/>
              </w:rPr>
              <w:t>(Urgência)</w:t>
            </w:r>
          </w:p>
        </w:tc>
      </w:tr>
      <w:tr w:rsidR="005D4CF4" w14:paraId="537AF92E" w14:textId="77777777" w:rsidTr="00FD2DE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6C0B" w14:textId="668F1388" w:rsidR="005D4CF4" w:rsidRDefault="005D4CF4">
            <w:pPr>
              <w:jc w:val="center"/>
            </w:pPr>
            <w:r>
              <w:t>PL 106/2024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A249" w14:textId="0639BEDB" w:rsidR="005D4CF4" w:rsidRDefault="005D4CF4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Autoriza o Poder Executivo Municipal a receber em doação, sem ônus, imóvel para fins de prolongamento da Avenida </w:t>
            </w:r>
            <w:proofErr w:type="spellStart"/>
            <w:r>
              <w:rPr>
                <w:sz w:val="23"/>
                <w:szCs w:val="23"/>
              </w:rPr>
              <w:t>Idemar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Riedi</w:t>
            </w:r>
            <w:proofErr w:type="spellEnd"/>
            <w:r>
              <w:rPr>
                <w:sz w:val="23"/>
                <w:szCs w:val="23"/>
              </w:rPr>
              <w:t>, e dá outras providências</w:t>
            </w:r>
            <w:r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E378" w14:textId="77777777" w:rsidR="005D4CF4" w:rsidRDefault="005D4CF4">
            <w:pPr>
              <w:jc w:val="center"/>
            </w:pPr>
            <w:r>
              <w:t>30/08/2024</w:t>
            </w:r>
          </w:p>
          <w:p w14:paraId="1E919E84" w14:textId="7D43BF8B" w:rsidR="005D4CF4" w:rsidRPr="00CE0BB1" w:rsidRDefault="005D4CF4">
            <w:pPr>
              <w:jc w:val="center"/>
              <w:rPr>
                <w:b/>
              </w:rPr>
            </w:pPr>
            <w:r w:rsidRPr="00CE0BB1">
              <w:rPr>
                <w:b/>
              </w:rPr>
              <w:t>(Urgência)</w:t>
            </w:r>
          </w:p>
        </w:tc>
      </w:tr>
      <w:tr w:rsidR="00CE0BB1" w14:paraId="140F7267" w14:textId="77777777" w:rsidTr="00FD2DE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29DF" w14:textId="22A2E5EE" w:rsidR="00CE0BB1" w:rsidRDefault="00CE0BB1" w:rsidP="00CE0BB1">
            <w:pPr>
              <w:jc w:val="center"/>
            </w:pPr>
            <w:r>
              <w:t>PL 110/2024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0EE0" w14:textId="45AB7121" w:rsidR="00CE0BB1" w:rsidRDefault="00CE0BB1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Cria os componentes do Município de Sorriso Estado de Mato Grosso do Sistema Nacional de Segurança Alimentar, define os parâmetros para Elaboração e implementação do Plano Municipal de Segurança Alimentar e Nutricional e dá outras providências.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906D" w14:textId="0468DA6C" w:rsidR="00CE0BB1" w:rsidRDefault="00CE0BB1">
            <w:pPr>
              <w:jc w:val="center"/>
            </w:pPr>
            <w:r>
              <w:t>10/09/2024</w:t>
            </w:r>
          </w:p>
        </w:tc>
      </w:tr>
    </w:tbl>
    <w:p w14:paraId="2AC8CCE7" w14:textId="77777777" w:rsidR="00FD2DE4" w:rsidRDefault="00FD2DE4" w:rsidP="00FD2DE4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7469787B" w14:textId="77777777" w:rsidR="00FD2DE4" w:rsidRDefault="00FD2DE4" w:rsidP="00FD2DE4">
      <w:pPr>
        <w:tabs>
          <w:tab w:val="left" w:pos="4820"/>
        </w:tabs>
        <w:ind w:firstLine="1418"/>
        <w:jc w:val="both"/>
      </w:pPr>
      <w:r>
        <w:rPr>
          <w:bCs/>
          <w:iCs/>
        </w:rPr>
        <w:t>Temos que, a Lei Orgânica Municipal, em seu art. 30, diz que “</w:t>
      </w:r>
      <w:r>
        <w:rPr>
          <w:i/>
          <w:color w:val="000000"/>
          <w:u w:val="single"/>
        </w:rPr>
        <w:t>O Prefeito poderá solicitar urgência para apreciação dos projetos de sua iniciativa</w:t>
      </w:r>
      <w:r>
        <w:rPr>
          <w:color w:val="000000"/>
        </w:rPr>
        <w:t>”. E o § 2º do mesmo artigo, reza que “</w:t>
      </w:r>
      <w:r>
        <w:rPr>
          <w:i/>
          <w:u w:val="single"/>
        </w:rPr>
        <w:t xml:space="preserve">Se a Câmara não se manifestar em até trinta dias, sobre a proposição em que for solicitada urgência ou sessenta dias sobre as demais independentes de quem seja o autor, será </w:t>
      </w:r>
      <w:proofErr w:type="spellStart"/>
      <w:r>
        <w:rPr>
          <w:i/>
          <w:u w:val="single"/>
        </w:rPr>
        <w:t>esta</w:t>
      </w:r>
      <w:proofErr w:type="spellEnd"/>
      <w:r>
        <w:rPr>
          <w:i/>
          <w:u w:val="single"/>
        </w:rPr>
        <w:t xml:space="preserve"> incluída na ordem do dia sobrestando-se à deliberação quanto aos demais assuntos para que se dê a última votação</w:t>
      </w:r>
      <w:r>
        <w:t>”.</w:t>
      </w:r>
    </w:p>
    <w:p w14:paraId="0D3FFA3A" w14:textId="77777777" w:rsidR="00FD2DE4" w:rsidRDefault="00FD2DE4" w:rsidP="00FD2DE4">
      <w:pPr>
        <w:tabs>
          <w:tab w:val="left" w:pos="4820"/>
        </w:tabs>
        <w:ind w:firstLine="1418"/>
        <w:jc w:val="both"/>
      </w:pPr>
    </w:p>
    <w:p w14:paraId="6A6F3A24" w14:textId="54EEAEC7" w:rsidR="00FD2DE4" w:rsidRDefault="00FD2DE4" w:rsidP="00FD2DE4">
      <w:pPr>
        <w:ind w:left="170" w:right="170" w:firstLine="1134"/>
        <w:jc w:val="both"/>
        <w:rPr>
          <w:i/>
        </w:rPr>
      </w:pPr>
      <w:r>
        <w:t>Ainda, o Regimento Interno desta Casa, estabelece em seu art. 49 § 1</w:t>
      </w:r>
      <w:r w:rsidR="00306E2A">
        <w:t>º, que</w:t>
      </w:r>
      <w:r>
        <w:t>: “</w:t>
      </w:r>
      <w:r>
        <w:rPr>
          <w:i/>
        </w:rPr>
        <w:t>O prazo para a comissão exarar parecer será de 10 dias, a contar da data do rec</w:t>
      </w:r>
      <w:bookmarkStart w:id="0" w:name="_GoBack"/>
      <w:bookmarkEnd w:id="0"/>
      <w:r>
        <w:rPr>
          <w:i/>
        </w:rPr>
        <w:t xml:space="preserve">ebimento da matéria pelo Presidente da Comissão, salvo resolução em contrário do Plenário. </w:t>
      </w:r>
    </w:p>
    <w:p w14:paraId="48166453" w14:textId="77777777" w:rsidR="00FD2DE4" w:rsidRDefault="00FD2DE4" w:rsidP="00FD2DE4">
      <w:pPr>
        <w:ind w:left="170" w:right="170" w:firstLine="1134"/>
        <w:jc w:val="both"/>
        <w:rPr>
          <w:i/>
        </w:rPr>
      </w:pPr>
    </w:p>
    <w:p w14:paraId="1E13978D" w14:textId="77777777" w:rsidR="00FD2DE4" w:rsidRDefault="00FD2DE4" w:rsidP="00FD2DE4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i/>
        </w:rPr>
        <w:t>§ 1º - Quando se tratar de matéria em regime de urgência, o prazo citado no caput será reduzido pela metade</w:t>
      </w:r>
      <w:r>
        <w:t>”.</w:t>
      </w:r>
    </w:p>
    <w:p w14:paraId="70A9B611" w14:textId="77777777" w:rsidR="00FD2DE4" w:rsidRDefault="00FD2DE4" w:rsidP="00FD2DE4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39BA8CB5" w14:textId="0A4AB4C3" w:rsidR="00FD2DE4" w:rsidRDefault="00FD2DE4" w:rsidP="00FD2DE4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Desta forma, com o escopo de não “tancar” a Ordem do Dia da Sessão Ordinária, impedindo assim, a deliberação de matérias de importância para</w:t>
      </w:r>
      <w:r w:rsidR="00574016">
        <w:rPr>
          <w:bCs/>
          <w:iCs/>
        </w:rPr>
        <w:t xml:space="preserve"> nossa sociedade, solicitamos atenção desta Comissão, quanto às proposituras e prazo acima identificados, em especial as proposituras com solicitação de urgência, por parte do Poder Executivo.</w:t>
      </w:r>
    </w:p>
    <w:p w14:paraId="44B4D033" w14:textId="77777777" w:rsidR="00FD2DE4" w:rsidRDefault="00FD2DE4" w:rsidP="00FD2DE4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67A40333" w14:textId="77777777" w:rsidR="00FD2DE4" w:rsidRDefault="00FD2DE4" w:rsidP="00FD2DE4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Sendo o que tínhamos para o momento, na certeza do atendimento ao pleiteado, reiteramos votos de estima e consideração.</w:t>
      </w:r>
    </w:p>
    <w:p w14:paraId="1A1BB118" w14:textId="77777777" w:rsidR="00FD2DE4" w:rsidRDefault="00FD2DE4" w:rsidP="00FD2DE4">
      <w:pPr>
        <w:tabs>
          <w:tab w:val="left" w:pos="1418"/>
        </w:tabs>
        <w:ind w:firstLine="1418"/>
        <w:jc w:val="both"/>
        <w:rPr>
          <w:iCs/>
        </w:rPr>
      </w:pPr>
    </w:p>
    <w:p w14:paraId="336598F9" w14:textId="77777777" w:rsidR="00FD2DE4" w:rsidRDefault="00FD2DE4" w:rsidP="00FD2DE4">
      <w:pPr>
        <w:tabs>
          <w:tab w:val="left" w:pos="1418"/>
        </w:tabs>
        <w:ind w:firstLine="1418"/>
        <w:jc w:val="both"/>
        <w:rPr>
          <w:iCs/>
        </w:rPr>
      </w:pPr>
    </w:p>
    <w:p w14:paraId="5BAA4539" w14:textId="77777777" w:rsidR="00FD2DE4" w:rsidRDefault="00FD2DE4" w:rsidP="00FD2DE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E2E8176" w14:textId="77777777" w:rsidR="00FD2DE4" w:rsidRDefault="00FD2DE4" w:rsidP="00FD2DE4">
      <w:pPr>
        <w:tabs>
          <w:tab w:val="left" w:pos="4820"/>
        </w:tabs>
        <w:jc w:val="both"/>
        <w:rPr>
          <w:iCs/>
        </w:rPr>
      </w:pPr>
    </w:p>
    <w:p w14:paraId="07B4B794" w14:textId="77777777" w:rsidR="00FD2DE4" w:rsidRDefault="00FD2DE4" w:rsidP="00FD2DE4">
      <w:pPr>
        <w:tabs>
          <w:tab w:val="left" w:pos="4820"/>
        </w:tabs>
        <w:jc w:val="both"/>
        <w:rPr>
          <w:iCs/>
        </w:rPr>
      </w:pPr>
    </w:p>
    <w:p w14:paraId="3AF35DAA" w14:textId="77777777" w:rsidR="00FD2DE4" w:rsidRDefault="00FD2DE4" w:rsidP="00FD2DE4">
      <w:pPr>
        <w:tabs>
          <w:tab w:val="left" w:pos="1701"/>
          <w:tab w:val="left" w:pos="4820"/>
        </w:tabs>
        <w:jc w:val="center"/>
        <w:rPr>
          <w:iCs/>
        </w:rPr>
      </w:pPr>
    </w:p>
    <w:p w14:paraId="255D25BD" w14:textId="3912BE44" w:rsidR="00FD2DE4" w:rsidRDefault="00574016" w:rsidP="00FD2DE4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MARLON ZANELLA</w:t>
      </w:r>
    </w:p>
    <w:p w14:paraId="017D9B7B" w14:textId="126286D7" w:rsidR="00FD2DE4" w:rsidRDefault="00FD2DE4" w:rsidP="00FD2DE4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  <w:r w:rsidR="00E26172">
        <w:rPr>
          <w:b/>
          <w:bCs/>
          <w:iCs/>
        </w:rPr>
        <w:t xml:space="preserve"> em exercício</w:t>
      </w:r>
    </w:p>
    <w:sectPr w:rsidR="00FD2DE4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018FD" w14:textId="77777777" w:rsidR="007A3A79" w:rsidRDefault="007A3A79">
      <w:r>
        <w:separator/>
      </w:r>
    </w:p>
  </w:endnote>
  <w:endnote w:type="continuationSeparator" w:id="0">
    <w:p w14:paraId="752B8078" w14:textId="77777777" w:rsidR="007A3A79" w:rsidRDefault="007A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4B46C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4B46C1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4B46C1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4B46C1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F7AB6" w14:textId="77777777" w:rsidR="007A3A79" w:rsidRDefault="007A3A79">
      <w:r>
        <w:separator/>
      </w:r>
    </w:p>
  </w:footnote>
  <w:footnote w:type="continuationSeparator" w:id="0">
    <w:p w14:paraId="442C078A" w14:textId="77777777" w:rsidR="007A3A79" w:rsidRDefault="007A3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7A3A79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FA7DF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8069315" r:id="rId2"/>
      </w:object>
    </w:r>
    <w:r w:rsidR="004B46C1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4B46C1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4B46C1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4B46C1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4B46C1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64A04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2A88622" w:tentative="1">
      <w:start w:val="1"/>
      <w:numFmt w:val="lowerLetter"/>
      <w:lvlText w:val="%2."/>
      <w:lvlJc w:val="left"/>
      <w:pPr>
        <w:ind w:left="1440" w:hanging="360"/>
      </w:pPr>
    </w:lvl>
    <w:lvl w:ilvl="2" w:tplc="6242E3F0" w:tentative="1">
      <w:start w:val="1"/>
      <w:numFmt w:val="lowerRoman"/>
      <w:lvlText w:val="%3."/>
      <w:lvlJc w:val="right"/>
      <w:pPr>
        <w:ind w:left="2160" w:hanging="180"/>
      </w:pPr>
    </w:lvl>
    <w:lvl w:ilvl="3" w:tplc="F7FE93B6" w:tentative="1">
      <w:start w:val="1"/>
      <w:numFmt w:val="decimal"/>
      <w:lvlText w:val="%4."/>
      <w:lvlJc w:val="left"/>
      <w:pPr>
        <w:ind w:left="2880" w:hanging="360"/>
      </w:pPr>
    </w:lvl>
    <w:lvl w:ilvl="4" w:tplc="1D5250D6" w:tentative="1">
      <w:start w:val="1"/>
      <w:numFmt w:val="lowerLetter"/>
      <w:lvlText w:val="%5."/>
      <w:lvlJc w:val="left"/>
      <w:pPr>
        <w:ind w:left="3600" w:hanging="360"/>
      </w:pPr>
    </w:lvl>
    <w:lvl w:ilvl="5" w:tplc="7F848CCC" w:tentative="1">
      <w:start w:val="1"/>
      <w:numFmt w:val="lowerRoman"/>
      <w:lvlText w:val="%6."/>
      <w:lvlJc w:val="right"/>
      <w:pPr>
        <w:ind w:left="4320" w:hanging="180"/>
      </w:pPr>
    </w:lvl>
    <w:lvl w:ilvl="6" w:tplc="F76EECBC" w:tentative="1">
      <w:start w:val="1"/>
      <w:numFmt w:val="decimal"/>
      <w:lvlText w:val="%7."/>
      <w:lvlJc w:val="left"/>
      <w:pPr>
        <w:ind w:left="5040" w:hanging="360"/>
      </w:pPr>
    </w:lvl>
    <w:lvl w:ilvl="7" w:tplc="9FF0587E" w:tentative="1">
      <w:start w:val="1"/>
      <w:numFmt w:val="lowerLetter"/>
      <w:lvlText w:val="%8."/>
      <w:lvlJc w:val="left"/>
      <w:pPr>
        <w:ind w:left="5760" w:hanging="360"/>
      </w:pPr>
    </w:lvl>
    <w:lvl w:ilvl="8" w:tplc="395AA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326EF0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D74D69E" w:tentative="1">
      <w:start w:val="1"/>
      <w:numFmt w:val="lowerLetter"/>
      <w:lvlText w:val="%2."/>
      <w:lvlJc w:val="left"/>
      <w:pPr>
        <w:ind w:left="1440" w:hanging="360"/>
      </w:pPr>
    </w:lvl>
    <w:lvl w:ilvl="2" w:tplc="2A4E5F12" w:tentative="1">
      <w:start w:val="1"/>
      <w:numFmt w:val="lowerRoman"/>
      <w:lvlText w:val="%3."/>
      <w:lvlJc w:val="right"/>
      <w:pPr>
        <w:ind w:left="2160" w:hanging="180"/>
      </w:pPr>
    </w:lvl>
    <w:lvl w:ilvl="3" w:tplc="9A16A878" w:tentative="1">
      <w:start w:val="1"/>
      <w:numFmt w:val="decimal"/>
      <w:lvlText w:val="%4."/>
      <w:lvlJc w:val="left"/>
      <w:pPr>
        <w:ind w:left="2880" w:hanging="360"/>
      </w:pPr>
    </w:lvl>
    <w:lvl w:ilvl="4" w:tplc="87C02FD8" w:tentative="1">
      <w:start w:val="1"/>
      <w:numFmt w:val="lowerLetter"/>
      <w:lvlText w:val="%5."/>
      <w:lvlJc w:val="left"/>
      <w:pPr>
        <w:ind w:left="3600" w:hanging="360"/>
      </w:pPr>
    </w:lvl>
    <w:lvl w:ilvl="5" w:tplc="D9288C0A" w:tentative="1">
      <w:start w:val="1"/>
      <w:numFmt w:val="lowerRoman"/>
      <w:lvlText w:val="%6."/>
      <w:lvlJc w:val="right"/>
      <w:pPr>
        <w:ind w:left="4320" w:hanging="180"/>
      </w:pPr>
    </w:lvl>
    <w:lvl w:ilvl="6" w:tplc="D7B2489A" w:tentative="1">
      <w:start w:val="1"/>
      <w:numFmt w:val="decimal"/>
      <w:lvlText w:val="%7."/>
      <w:lvlJc w:val="left"/>
      <w:pPr>
        <w:ind w:left="5040" w:hanging="360"/>
      </w:pPr>
    </w:lvl>
    <w:lvl w:ilvl="7" w:tplc="901038E4" w:tentative="1">
      <w:start w:val="1"/>
      <w:numFmt w:val="lowerLetter"/>
      <w:lvlText w:val="%8."/>
      <w:lvlJc w:val="left"/>
      <w:pPr>
        <w:ind w:left="5760" w:hanging="360"/>
      </w:pPr>
    </w:lvl>
    <w:lvl w:ilvl="8" w:tplc="0DDE61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0B2F7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6E69B9C" w:tentative="1">
      <w:start w:val="1"/>
      <w:numFmt w:val="lowerLetter"/>
      <w:lvlText w:val="%2."/>
      <w:lvlJc w:val="left"/>
      <w:pPr>
        <w:ind w:left="1440" w:hanging="360"/>
      </w:pPr>
    </w:lvl>
    <w:lvl w:ilvl="2" w:tplc="51A2246E" w:tentative="1">
      <w:start w:val="1"/>
      <w:numFmt w:val="lowerRoman"/>
      <w:lvlText w:val="%3."/>
      <w:lvlJc w:val="right"/>
      <w:pPr>
        <w:ind w:left="2160" w:hanging="180"/>
      </w:pPr>
    </w:lvl>
    <w:lvl w:ilvl="3" w:tplc="0F68530E" w:tentative="1">
      <w:start w:val="1"/>
      <w:numFmt w:val="decimal"/>
      <w:lvlText w:val="%4."/>
      <w:lvlJc w:val="left"/>
      <w:pPr>
        <w:ind w:left="2880" w:hanging="360"/>
      </w:pPr>
    </w:lvl>
    <w:lvl w:ilvl="4" w:tplc="C40CA6F4" w:tentative="1">
      <w:start w:val="1"/>
      <w:numFmt w:val="lowerLetter"/>
      <w:lvlText w:val="%5."/>
      <w:lvlJc w:val="left"/>
      <w:pPr>
        <w:ind w:left="3600" w:hanging="360"/>
      </w:pPr>
    </w:lvl>
    <w:lvl w:ilvl="5" w:tplc="66485E94" w:tentative="1">
      <w:start w:val="1"/>
      <w:numFmt w:val="lowerRoman"/>
      <w:lvlText w:val="%6."/>
      <w:lvlJc w:val="right"/>
      <w:pPr>
        <w:ind w:left="4320" w:hanging="180"/>
      </w:pPr>
    </w:lvl>
    <w:lvl w:ilvl="6" w:tplc="B758417E" w:tentative="1">
      <w:start w:val="1"/>
      <w:numFmt w:val="decimal"/>
      <w:lvlText w:val="%7."/>
      <w:lvlJc w:val="left"/>
      <w:pPr>
        <w:ind w:left="5040" w:hanging="360"/>
      </w:pPr>
    </w:lvl>
    <w:lvl w:ilvl="7" w:tplc="0F047A3C" w:tentative="1">
      <w:start w:val="1"/>
      <w:numFmt w:val="lowerLetter"/>
      <w:lvlText w:val="%8."/>
      <w:lvlJc w:val="left"/>
      <w:pPr>
        <w:ind w:left="5760" w:hanging="360"/>
      </w:pPr>
    </w:lvl>
    <w:lvl w:ilvl="8" w:tplc="EBA48A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1F6FD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169D3A" w:tentative="1">
      <w:start w:val="1"/>
      <w:numFmt w:val="lowerLetter"/>
      <w:lvlText w:val="%2."/>
      <w:lvlJc w:val="left"/>
      <w:pPr>
        <w:ind w:left="1440" w:hanging="360"/>
      </w:pPr>
    </w:lvl>
    <w:lvl w:ilvl="2" w:tplc="5BDA4AE2" w:tentative="1">
      <w:start w:val="1"/>
      <w:numFmt w:val="lowerRoman"/>
      <w:lvlText w:val="%3."/>
      <w:lvlJc w:val="right"/>
      <w:pPr>
        <w:ind w:left="2160" w:hanging="180"/>
      </w:pPr>
    </w:lvl>
    <w:lvl w:ilvl="3" w:tplc="3DAC4936" w:tentative="1">
      <w:start w:val="1"/>
      <w:numFmt w:val="decimal"/>
      <w:lvlText w:val="%4."/>
      <w:lvlJc w:val="left"/>
      <w:pPr>
        <w:ind w:left="2880" w:hanging="360"/>
      </w:pPr>
    </w:lvl>
    <w:lvl w:ilvl="4" w:tplc="183E695A" w:tentative="1">
      <w:start w:val="1"/>
      <w:numFmt w:val="lowerLetter"/>
      <w:lvlText w:val="%5."/>
      <w:lvlJc w:val="left"/>
      <w:pPr>
        <w:ind w:left="3600" w:hanging="360"/>
      </w:pPr>
    </w:lvl>
    <w:lvl w:ilvl="5" w:tplc="2ED28A8C" w:tentative="1">
      <w:start w:val="1"/>
      <w:numFmt w:val="lowerRoman"/>
      <w:lvlText w:val="%6."/>
      <w:lvlJc w:val="right"/>
      <w:pPr>
        <w:ind w:left="4320" w:hanging="180"/>
      </w:pPr>
    </w:lvl>
    <w:lvl w:ilvl="6" w:tplc="9770219E" w:tentative="1">
      <w:start w:val="1"/>
      <w:numFmt w:val="decimal"/>
      <w:lvlText w:val="%7."/>
      <w:lvlJc w:val="left"/>
      <w:pPr>
        <w:ind w:left="5040" w:hanging="360"/>
      </w:pPr>
    </w:lvl>
    <w:lvl w:ilvl="7" w:tplc="FF087F14" w:tentative="1">
      <w:start w:val="1"/>
      <w:numFmt w:val="lowerLetter"/>
      <w:lvlText w:val="%8."/>
      <w:lvlJc w:val="left"/>
      <w:pPr>
        <w:ind w:left="5760" w:hanging="360"/>
      </w:pPr>
    </w:lvl>
    <w:lvl w:ilvl="8" w:tplc="BEBE1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2584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A44E80" w:tentative="1">
      <w:start w:val="1"/>
      <w:numFmt w:val="lowerLetter"/>
      <w:lvlText w:val="%2."/>
      <w:lvlJc w:val="left"/>
      <w:pPr>
        <w:ind w:left="1440" w:hanging="360"/>
      </w:pPr>
    </w:lvl>
    <w:lvl w:ilvl="2" w:tplc="D3A88446" w:tentative="1">
      <w:start w:val="1"/>
      <w:numFmt w:val="lowerRoman"/>
      <w:lvlText w:val="%3."/>
      <w:lvlJc w:val="right"/>
      <w:pPr>
        <w:ind w:left="2160" w:hanging="180"/>
      </w:pPr>
    </w:lvl>
    <w:lvl w:ilvl="3" w:tplc="0EF64C04" w:tentative="1">
      <w:start w:val="1"/>
      <w:numFmt w:val="decimal"/>
      <w:lvlText w:val="%4."/>
      <w:lvlJc w:val="left"/>
      <w:pPr>
        <w:ind w:left="2880" w:hanging="360"/>
      </w:pPr>
    </w:lvl>
    <w:lvl w:ilvl="4" w:tplc="AF583B2A" w:tentative="1">
      <w:start w:val="1"/>
      <w:numFmt w:val="lowerLetter"/>
      <w:lvlText w:val="%5."/>
      <w:lvlJc w:val="left"/>
      <w:pPr>
        <w:ind w:left="3600" w:hanging="360"/>
      </w:pPr>
    </w:lvl>
    <w:lvl w:ilvl="5" w:tplc="368634A8" w:tentative="1">
      <w:start w:val="1"/>
      <w:numFmt w:val="lowerRoman"/>
      <w:lvlText w:val="%6."/>
      <w:lvlJc w:val="right"/>
      <w:pPr>
        <w:ind w:left="4320" w:hanging="180"/>
      </w:pPr>
    </w:lvl>
    <w:lvl w:ilvl="6" w:tplc="800E22DE" w:tentative="1">
      <w:start w:val="1"/>
      <w:numFmt w:val="decimal"/>
      <w:lvlText w:val="%7."/>
      <w:lvlJc w:val="left"/>
      <w:pPr>
        <w:ind w:left="5040" w:hanging="360"/>
      </w:pPr>
    </w:lvl>
    <w:lvl w:ilvl="7" w:tplc="1826B9AA" w:tentative="1">
      <w:start w:val="1"/>
      <w:numFmt w:val="lowerLetter"/>
      <w:lvlText w:val="%8."/>
      <w:lvlJc w:val="left"/>
      <w:pPr>
        <w:ind w:left="5760" w:hanging="360"/>
      </w:pPr>
    </w:lvl>
    <w:lvl w:ilvl="8" w:tplc="4E185F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0EA2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FE13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BAFF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DC87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7427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4EF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041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266B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AC2E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85AB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803BD8" w:tentative="1">
      <w:start w:val="1"/>
      <w:numFmt w:val="lowerLetter"/>
      <w:lvlText w:val="%2."/>
      <w:lvlJc w:val="left"/>
      <w:pPr>
        <w:ind w:left="1440" w:hanging="360"/>
      </w:pPr>
    </w:lvl>
    <w:lvl w:ilvl="2" w:tplc="28B05640" w:tentative="1">
      <w:start w:val="1"/>
      <w:numFmt w:val="lowerRoman"/>
      <w:lvlText w:val="%3."/>
      <w:lvlJc w:val="right"/>
      <w:pPr>
        <w:ind w:left="2160" w:hanging="180"/>
      </w:pPr>
    </w:lvl>
    <w:lvl w:ilvl="3" w:tplc="59908474" w:tentative="1">
      <w:start w:val="1"/>
      <w:numFmt w:val="decimal"/>
      <w:lvlText w:val="%4."/>
      <w:lvlJc w:val="left"/>
      <w:pPr>
        <w:ind w:left="2880" w:hanging="360"/>
      </w:pPr>
    </w:lvl>
    <w:lvl w:ilvl="4" w:tplc="DAEE75EE" w:tentative="1">
      <w:start w:val="1"/>
      <w:numFmt w:val="lowerLetter"/>
      <w:lvlText w:val="%5."/>
      <w:lvlJc w:val="left"/>
      <w:pPr>
        <w:ind w:left="3600" w:hanging="360"/>
      </w:pPr>
    </w:lvl>
    <w:lvl w:ilvl="5" w:tplc="8A0A3904" w:tentative="1">
      <w:start w:val="1"/>
      <w:numFmt w:val="lowerRoman"/>
      <w:lvlText w:val="%6."/>
      <w:lvlJc w:val="right"/>
      <w:pPr>
        <w:ind w:left="4320" w:hanging="180"/>
      </w:pPr>
    </w:lvl>
    <w:lvl w:ilvl="6" w:tplc="D48A4F66" w:tentative="1">
      <w:start w:val="1"/>
      <w:numFmt w:val="decimal"/>
      <w:lvlText w:val="%7."/>
      <w:lvlJc w:val="left"/>
      <w:pPr>
        <w:ind w:left="5040" w:hanging="360"/>
      </w:pPr>
    </w:lvl>
    <w:lvl w:ilvl="7" w:tplc="960A7E5C" w:tentative="1">
      <w:start w:val="1"/>
      <w:numFmt w:val="lowerLetter"/>
      <w:lvlText w:val="%8."/>
      <w:lvlJc w:val="left"/>
      <w:pPr>
        <w:ind w:left="5760" w:hanging="360"/>
      </w:pPr>
    </w:lvl>
    <w:lvl w:ilvl="8" w:tplc="F252B8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5E445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1B6E6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DE66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DAF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8A4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F2C1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E84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CC6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527C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CE64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C0D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76CE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6D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609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1E4D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2B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54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9ECC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876AC3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794AB50">
      <w:start w:val="1"/>
      <w:numFmt w:val="lowerLetter"/>
      <w:lvlText w:val="%2."/>
      <w:lvlJc w:val="left"/>
      <w:pPr>
        <w:ind w:left="1364" w:hanging="360"/>
      </w:pPr>
    </w:lvl>
    <w:lvl w:ilvl="2" w:tplc="C12A07F8">
      <w:start w:val="1"/>
      <w:numFmt w:val="lowerRoman"/>
      <w:lvlText w:val="%3."/>
      <w:lvlJc w:val="right"/>
      <w:pPr>
        <w:ind w:left="2084" w:hanging="180"/>
      </w:pPr>
    </w:lvl>
    <w:lvl w:ilvl="3" w:tplc="150E19BA">
      <w:start w:val="1"/>
      <w:numFmt w:val="decimal"/>
      <w:lvlText w:val="%4."/>
      <w:lvlJc w:val="left"/>
      <w:pPr>
        <w:ind w:left="2804" w:hanging="360"/>
      </w:pPr>
    </w:lvl>
    <w:lvl w:ilvl="4" w:tplc="67B28724">
      <w:start w:val="1"/>
      <w:numFmt w:val="lowerLetter"/>
      <w:lvlText w:val="%5."/>
      <w:lvlJc w:val="left"/>
      <w:pPr>
        <w:ind w:left="3524" w:hanging="360"/>
      </w:pPr>
    </w:lvl>
    <w:lvl w:ilvl="5" w:tplc="0BA661C8">
      <w:start w:val="1"/>
      <w:numFmt w:val="lowerRoman"/>
      <w:lvlText w:val="%6."/>
      <w:lvlJc w:val="right"/>
      <w:pPr>
        <w:ind w:left="4244" w:hanging="180"/>
      </w:pPr>
    </w:lvl>
    <w:lvl w:ilvl="6" w:tplc="C5527BBE">
      <w:start w:val="1"/>
      <w:numFmt w:val="decimal"/>
      <w:lvlText w:val="%7."/>
      <w:lvlJc w:val="left"/>
      <w:pPr>
        <w:ind w:left="4964" w:hanging="360"/>
      </w:pPr>
    </w:lvl>
    <w:lvl w:ilvl="7" w:tplc="8FE6E802">
      <w:start w:val="1"/>
      <w:numFmt w:val="lowerLetter"/>
      <w:lvlText w:val="%8."/>
      <w:lvlJc w:val="left"/>
      <w:pPr>
        <w:ind w:left="5684" w:hanging="360"/>
      </w:pPr>
    </w:lvl>
    <w:lvl w:ilvl="8" w:tplc="4C98D6F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1E6F74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0B4CD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6C96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C450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182B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B0E1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0ABE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EE23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02B7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D04638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C8CE5E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87AF8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D6C7DA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F2E4A1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850ECD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EE8F09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9122E3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0C07F8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204D69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0F86494" w:tentative="1">
      <w:start w:val="1"/>
      <w:numFmt w:val="lowerLetter"/>
      <w:lvlText w:val="%2."/>
      <w:lvlJc w:val="left"/>
      <w:pPr>
        <w:ind w:left="1440" w:hanging="360"/>
      </w:pPr>
    </w:lvl>
    <w:lvl w:ilvl="2" w:tplc="1F488F0A" w:tentative="1">
      <w:start w:val="1"/>
      <w:numFmt w:val="lowerRoman"/>
      <w:lvlText w:val="%3."/>
      <w:lvlJc w:val="right"/>
      <w:pPr>
        <w:ind w:left="2160" w:hanging="180"/>
      </w:pPr>
    </w:lvl>
    <w:lvl w:ilvl="3" w:tplc="F7FAFBA4" w:tentative="1">
      <w:start w:val="1"/>
      <w:numFmt w:val="decimal"/>
      <w:lvlText w:val="%4."/>
      <w:lvlJc w:val="left"/>
      <w:pPr>
        <w:ind w:left="2880" w:hanging="360"/>
      </w:pPr>
    </w:lvl>
    <w:lvl w:ilvl="4" w:tplc="63A4141C" w:tentative="1">
      <w:start w:val="1"/>
      <w:numFmt w:val="lowerLetter"/>
      <w:lvlText w:val="%5."/>
      <w:lvlJc w:val="left"/>
      <w:pPr>
        <w:ind w:left="3600" w:hanging="360"/>
      </w:pPr>
    </w:lvl>
    <w:lvl w:ilvl="5" w:tplc="DCF0951C" w:tentative="1">
      <w:start w:val="1"/>
      <w:numFmt w:val="lowerRoman"/>
      <w:lvlText w:val="%6."/>
      <w:lvlJc w:val="right"/>
      <w:pPr>
        <w:ind w:left="4320" w:hanging="180"/>
      </w:pPr>
    </w:lvl>
    <w:lvl w:ilvl="6" w:tplc="E7727F00" w:tentative="1">
      <w:start w:val="1"/>
      <w:numFmt w:val="decimal"/>
      <w:lvlText w:val="%7."/>
      <w:lvlJc w:val="left"/>
      <w:pPr>
        <w:ind w:left="5040" w:hanging="360"/>
      </w:pPr>
    </w:lvl>
    <w:lvl w:ilvl="7" w:tplc="AC50EEF0" w:tentative="1">
      <w:start w:val="1"/>
      <w:numFmt w:val="lowerLetter"/>
      <w:lvlText w:val="%8."/>
      <w:lvlJc w:val="left"/>
      <w:pPr>
        <w:ind w:left="5760" w:hanging="360"/>
      </w:pPr>
    </w:lvl>
    <w:lvl w:ilvl="8" w:tplc="1E32A7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9F421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5D05D6A" w:tentative="1">
      <w:start w:val="1"/>
      <w:numFmt w:val="lowerLetter"/>
      <w:lvlText w:val="%2."/>
      <w:lvlJc w:val="left"/>
      <w:pPr>
        <w:ind w:left="1440" w:hanging="360"/>
      </w:pPr>
    </w:lvl>
    <w:lvl w:ilvl="2" w:tplc="16F28012" w:tentative="1">
      <w:start w:val="1"/>
      <w:numFmt w:val="lowerRoman"/>
      <w:lvlText w:val="%3."/>
      <w:lvlJc w:val="right"/>
      <w:pPr>
        <w:ind w:left="2160" w:hanging="180"/>
      </w:pPr>
    </w:lvl>
    <w:lvl w:ilvl="3" w:tplc="C3AAEBA8" w:tentative="1">
      <w:start w:val="1"/>
      <w:numFmt w:val="decimal"/>
      <w:lvlText w:val="%4."/>
      <w:lvlJc w:val="left"/>
      <w:pPr>
        <w:ind w:left="2880" w:hanging="360"/>
      </w:pPr>
    </w:lvl>
    <w:lvl w:ilvl="4" w:tplc="40A0BB14" w:tentative="1">
      <w:start w:val="1"/>
      <w:numFmt w:val="lowerLetter"/>
      <w:lvlText w:val="%5."/>
      <w:lvlJc w:val="left"/>
      <w:pPr>
        <w:ind w:left="3600" w:hanging="360"/>
      </w:pPr>
    </w:lvl>
    <w:lvl w:ilvl="5" w:tplc="6E5ADD86" w:tentative="1">
      <w:start w:val="1"/>
      <w:numFmt w:val="lowerRoman"/>
      <w:lvlText w:val="%6."/>
      <w:lvlJc w:val="right"/>
      <w:pPr>
        <w:ind w:left="4320" w:hanging="180"/>
      </w:pPr>
    </w:lvl>
    <w:lvl w:ilvl="6" w:tplc="FD568848" w:tentative="1">
      <w:start w:val="1"/>
      <w:numFmt w:val="decimal"/>
      <w:lvlText w:val="%7."/>
      <w:lvlJc w:val="left"/>
      <w:pPr>
        <w:ind w:left="5040" w:hanging="360"/>
      </w:pPr>
    </w:lvl>
    <w:lvl w:ilvl="7" w:tplc="929CFC92" w:tentative="1">
      <w:start w:val="1"/>
      <w:numFmt w:val="lowerLetter"/>
      <w:lvlText w:val="%8."/>
      <w:lvlJc w:val="left"/>
      <w:pPr>
        <w:ind w:left="5760" w:hanging="360"/>
      </w:pPr>
    </w:lvl>
    <w:lvl w:ilvl="8" w:tplc="10A03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3B4CD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99489A4" w:tentative="1">
      <w:start w:val="1"/>
      <w:numFmt w:val="lowerLetter"/>
      <w:lvlText w:val="%2."/>
      <w:lvlJc w:val="left"/>
      <w:pPr>
        <w:ind w:left="1440" w:hanging="360"/>
      </w:pPr>
    </w:lvl>
    <w:lvl w:ilvl="2" w:tplc="D2CC7B32" w:tentative="1">
      <w:start w:val="1"/>
      <w:numFmt w:val="lowerRoman"/>
      <w:lvlText w:val="%3."/>
      <w:lvlJc w:val="right"/>
      <w:pPr>
        <w:ind w:left="2160" w:hanging="180"/>
      </w:pPr>
    </w:lvl>
    <w:lvl w:ilvl="3" w:tplc="AA12EB74" w:tentative="1">
      <w:start w:val="1"/>
      <w:numFmt w:val="decimal"/>
      <w:lvlText w:val="%4."/>
      <w:lvlJc w:val="left"/>
      <w:pPr>
        <w:ind w:left="2880" w:hanging="360"/>
      </w:pPr>
    </w:lvl>
    <w:lvl w:ilvl="4" w:tplc="83F4B162" w:tentative="1">
      <w:start w:val="1"/>
      <w:numFmt w:val="lowerLetter"/>
      <w:lvlText w:val="%5."/>
      <w:lvlJc w:val="left"/>
      <w:pPr>
        <w:ind w:left="3600" w:hanging="360"/>
      </w:pPr>
    </w:lvl>
    <w:lvl w:ilvl="5" w:tplc="7BFACBD0" w:tentative="1">
      <w:start w:val="1"/>
      <w:numFmt w:val="lowerRoman"/>
      <w:lvlText w:val="%6."/>
      <w:lvlJc w:val="right"/>
      <w:pPr>
        <w:ind w:left="4320" w:hanging="180"/>
      </w:pPr>
    </w:lvl>
    <w:lvl w:ilvl="6" w:tplc="9C3AD68C" w:tentative="1">
      <w:start w:val="1"/>
      <w:numFmt w:val="decimal"/>
      <w:lvlText w:val="%7."/>
      <w:lvlJc w:val="left"/>
      <w:pPr>
        <w:ind w:left="5040" w:hanging="360"/>
      </w:pPr>
    </w:lvl>
    <w:lvl w:ilvl="7" w:tplc="45AA1B4A" w:tentative="1">
      <w:start w:val="1"/>
      <w:numFmt w:val="lowerLetter"/>
      <w:lvlText w:val="%8."/>
      <w:lvlJc w:val="left"/>
      <w:pPr>
        <w:ind w:left="5760" w:hanging="360"/>
      </w:pPr>
    </w:lvl>
    <w:lvl w:ilvl="8" w:tplc="4AA2B8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1BE51E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DB83A7C" w:tentative="1">
      <w:start w:val="1"/>
      <w:numFmt w:val="lowerLetter"/>
      <w:lvlText w:val="%2."/>
      <w:lvlJc w:val="left"/>
      <w:pPr>
        <w:ind w:left="1364" w:hanging="360"/>
      </w:pPr>
    </w:lvl>
    <w:lvl w:ilvl="2" w:tplc="F452AE2E" w:tentative="1">
      <w:start w:val="1"/>
      <w:numFmt w:val="lowerRoman"/>
      <w:lvlText w:val="%3."/>
      <w:lvlJc w:val="right"/>
      <w:pPr>
        <w:ind w:left="2084" w:hanging="180"/>
      </w:pPr>
    </w:lvl>
    <w:lvl w:ilvl="3" w:tplc="CE6A4F0E" w:tentative="1">
      <w:start w:val="1"/>
      <w:numFmt w:val="decimal"/>
      <w:lvlText w:val="%4."/>
      <w:lvlJc w:val="left"/>
      <w:pPr>
        <w:ind w:left="2804" w:hanging="360"/>
      </w:pPr>
    </w:lvl>
    <w:lvl w:ilvl="4" w:tplc="317CD294" w:tentative="1">
      <w:start w:val="1"/>
      <w:numFmt w:val="lowerLetter"/>
      <w:lvlText w:val="%5."/>
      <w:lvlJc w:val="left"/>
      <w:pPr>
        <w:ind w:left="3524" w:hanging="360"/>
      </w:pPr>
    </w:lvl>
    <w:lvl w:ilvl="5" w:tplc="F0D018E6" w:tentative="1">
      <w:start w:val="1"/>
      <w:numFmt w:val="lowerRoman"/>
      <w:lvlText w:val="%6."/>
      <w:lvlJc w:val="right"/>
      <w:pPr>
        <w:ind w:left="4244" w:hanging="180"/>
      </w:pPr>
    </w:lvl>
    <w:lvl w:ilvl="6" w:tplc="B3A8B736" w:tentative="1">
      <w:start w:val="1"/>
      <w:numFmt w:val="decimal"/>
      <w:lvlText w:val="%7."/>
      <w:lvlJc w:val="left"/>
      <w:pPr>
        <w:ind w:left="4964" w:hanging="360"/>
      </w:pPr>
    </w:lvl>
    <w:lvl w:ilvl="7" w:tplc="3EFCC544" w:tentative="1">
      <w:start w:val="1"/>
      <w:numFmt w:val="lowerLetter"/>
      <w:lvlText w:val="%8."/>
      <w:lvlJc w:val="left"/>
      <w:pPr>
        <w:ind w:left="5684" w:hanging="360"/>
      </w:pPr>
    </w:lvl>
    <w:lvl w:ilvl="8" w:tplc="78A8344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74895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C7CF97E" w:tentative="1">
      <w:start w:val="1"/>
      <w:numFmt w:val="lowerLetter"/>
      <w:lvlText w:val="%2."/>
      <w:lvlJc w:val="left"/>
      <w:pPr>
        <w:ind w:left="1440" w:hanging="360"/>
      </w:pPr>
    </w:lvl>
    <w:lvl w:ilvl="2" w:tplc="10ACE7DC" w:tentative="1">
      <w:start w:val="1"/>
      <w:numFmt w:val="lowerRoman"/>
      <w:lvlText w:val="%3."/>
      <w:lvlJc w:val="right"/>
      <w:pPr>
        <w:ind w:left="2160" w:hanging="180"/>
      </w:pPr>
    </w:lvl>
    <w:lvl w:ilvl="3" w:tplc="62908B74" w:tentative="1">
      <w:start w:val="1"/>
      <w:numFmt w:val="decimal"/>
      <w:lvlText w:val="%4."/>
      <w:lvlJc w:val="left"/>
      <w:pPr>
        <w:ind w:left="2880" w:hanging="360"/>
      </w:pPr>
    </w:lvl>
    <w:lvl w:ilvl="4" w:tplc="42B0A9E2" w:tentative="1">
      <w:start w:val="1"/>
      <w:numFmt w:val="lowerLetter"/>
      <w:lvlText w:val="%5."/>
      <w:lvlJc w:val="left"/>
      <w:pPr>
        <w:ind w:left="3600" w:hanging="360"/>
      </w:pPr>
    </w:lvl>
    <w:lvl w:ilvl="5" w:tplc="BDF88D66" w:tentative="1">
      <w:start w:val="1"/>
      <w:numFmt w:val="lowerRoman"/>
      <w:lvlText w:val="%6."/>
      <w:lvlJc w:val="right"/>
      <w:pPr>
        <w:ind w:left="4320" w:hanging="180"/>
      </w:pPr>
    </w:lvl>
    <w:lvl w:ilvl="6" w:tplc="1C1E3332" w:tentative="1">
      <w:start w:val="1"/>
      <w:numFmt w:val="decimal"/>
      <w:lvlText w:val="%7."/>
      <w:lvlJc w:val="left"/>
      <w:pPr>
        <w:ind w:left="5040" w:hanging="360"/>
      </w:pPr>
    </w:lvl>
    <w:lvl w:ilvl="7" w:tplc="50A65AF6" w:tentative="1">
      <w:start w:val="1"/>
      <w:numFmt w:val="lowerLetter"/>
      <w:lvlText w:val="%8."/>
      <w:lvlJc w:val="left"/>
      <w:pPr>
        <w:ind w:left="5760" w:hanging="360"/>
      </w:pPr>
    </w:lvl>
    <w:lvl w:ilvl="8" w:tplc="FF7E0A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94F6E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6E2A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5D92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B46C1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74016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4CF4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0830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77298"/>
    <w:rsid w:val="0078047F"/>
    <w:rsid w:val="0078482D"/>
    <w:rsid w:val="00785805"/>
    <w:rsid w:val="0079087B"/>
    <w:rsid w:val="00791925"/>
    <w:rsid w:val="007A046B"/>
    <w:rsid w:val="007A3A79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0BB1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7339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6172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2DE4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101797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877B8-40E6-416B-8D15-CAAA57E9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572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2024-09-17T13:06:00Z</cp:lastPrinted>
  <dcterms:created xsi:type="dcterms:W3CDTF">2024-02-15T14:56:00Z</dcterms:created>
  <dcterms:modified xsi:type="dcterms:W3CDTF">2024-09-17T13:09:00Z</dcterms:modified>
</cp:coreProperties>
</file>