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606CD" w14:textId="53689BD6" w:rsidR="00624D2D" w:rsidRDefault="002663AF" w:rsidP="002663AF">
      <w:pPr>
        <w:ind w:left="3969" w:right="-2"/>
        <w:jc w:val="both"/>
        <w:rPr>
          <w:b/>
        </w:rPr>
      </w:pPr>
      <w:r>
        <w:rPr>
          <w:b/>
        </w:rPr>
        <w:t xml:space="preserve">PROJETO DE </w:t>
      </w:r>
      <w:r w:rsidR="00FF543C">
        <w:rPr>
          <w:b/>
        </w:rPr>
        <w:t>L</w:t>
      </w:r>
      <w:bookmarkStart w:id="0" w:name="_GoBack"/>
      <w:bookmarkEnd w:id="0"/>
      <w:r w:rsidR="00FF543C">
        <w:rPr>
          <w:b/>
        </w:rPr>
        <w:t>EI COMPLEMENTAR Nº</w:t>
      </w:r>
      <w:r w:rsidR="0098182E">
        <w:rPr>
          <w:b/>
        </w:rPr>
        <w:t xml:space="preserve"> 21/2024</w:t>
      </w:r>
    </w:p>
    <w:p w14:paraId="535DC9CC" w14:textId="520DC184" w:rsidR="002663AF" w:rsidRDefault="002663AF" w:rsidP="002663AF">
      <w:pPr>
        <w:ind w:left="3969" w:right="-2"/>
        <w:jc w:val="both"/>
        <w:rPr>
          <w:b/>
        </w:rPr>
      </w:pPr>
    </w:p>
    <w:p w14:paraId="74C5B520" w14:textId="77777777" w:rsidR="002352A0" w:rsidRDefault="002352A0" w:rsidP="002663AF">
      <w:pPr>
        <w:ind w:left="3969" w:right="-2"/>
        <w:jc w:val="both"/>
        <w:rPr>
          <w:b/>
        </w:rPr>
      </w:pPr>
    </w:p>
    <w:p w14:paraId="246511CA" w14:textId="0ECE8001" w:rsidR="002663AF" w:rsidRPr="00EE4312" w:rsidRDefault="002663AF" w:rsidP="002663AF">
      <w:pPr>
        <w:ind w:left="3969" w:right="-2"/>
        <w:jc w:val="both"/>
        <w:rPr>
          <w:bCs/>
        </w:rPr>
      </w:pPr>
      <w:r w:rsidRPr="00EE4312">
        <w:rPr>
          <w:bCs/>
        </w:rPr>
        <w:t>D</w:t>
      </w:r>
      <w:r w:rsidR="00EE4312" w:rsidRPr="00EE4312">
        <w:rPr>
          <w:bCs/>
        </w:rPr>
        <w:t>ata:</w:t>
      </w:r>
      <w:r w:rsidR="00EE4312">
        <w:rPr>
          <w:bCs/>
        </w:rPr>
        <w:t xml:space="preserve"> 21 de novembro de 2024</w:t>
      </w:r>
    </w:p>
    <w:p w14:paraId="67EFD0F2" w14:textId="03CFD805" w:rsidR="00624D2D" w:rsidRDefault="00624D2D" w:rsidP="002663AF">
      <w:pPr>
        <w:ind w:left="2268" w:right="-2"/>
        <w:jc w:val="both"/>
      </w:pPr>
    </w:p>
    <w:p w14:paraId="579EFABA" w14:textId="77777777" w:rsidR="002352A0" w:rsidRPr="002663AF" w:rsidRDefault="002352A0" w:rsidP="002663AF">
      <w:pPr>
        <w:ind w:left="2268" w:right="-2"/>
        <w:jc w:val="both"/>
      </w:pPr>
    </w:p>
    <w:p w14:paraId="0EF0EDA8" w14:textId="3E310BB9" w:rsidR="00624D2D" w:rsidRPr="002663AF" w:rsidRDefault="002663AF" w:rsidP="002663AF">
      <w:pPr>
        <w:tabs>
          <w:tab w:val="left" w:pos="1134"/>
        </w:tabs>
        <w:autoSpaceDE w:val="0"/>
        <w:autoSpaceDN w:val="0"/>
        <w:adjustRightInd w:val="0"/>
        <w:ind w:left="3969" w:right="-2"/>
        <w:jc w:val="both"/>
      </w:pPr>
      <w:r>
        <w:t>A</w:t>
      </w:r>
      <w:r w:rsidRPr="002663AF">
        <w:t xml:space="preserve">ltera o </w:t>
      </w:r>
      <w:r>
        <w:t>A</w:t>
      </w:r>
      <w:r w:rsidRPr="002663AF">
        <w:t xml:space="preserve">nexo 01 </w:t>
      </w:r>
      <w:r>
        <w:t>da L</w:t>
      </w:r>
      <w:r w:rsidRPr="002663AF">
        <w:t xml:space="preserve">ei </w:t>
      </w:r>
      <w:r>
        <w:t>C</w:t>
      </w:r>
      <w:r w:rsidRPr="002663AF">
        <w:t>omplementar n</w:t>
      </w:r>
      <w:r>
        <w:t>º</w:t>
      </w:r>
      <w:r w:rsidRPr="002663AF">
        <w:t xml:space="preserve"> 132, de 19 de maio de 2011, que dispõe sobre o zoneamento, o uso e a ocupação do solo no </w:t>
      </w:r>
      <w:r>
        <w:t>D</w:t>
      </w:r>
      <w:r w:rsidRPr="002663AF">
        <w:t xml:space="preserve">istrito de </w:t>
      </w:r>
      <w:r>
        <w:t>Boa E</w:t>
      </w:r>
      <w:r w:rsidRPr="002663AF">
        <w:t xml:space="preserve">sperança, município de </w:t>
      </w:r>
      <w:r>
        <w:t>S</w:t>
      </w:r>
      <w:r w:rsidRPr="002663AF">
        <w:t>orriso-</w:t>
      </w:r>
      <w:r>
        <w:t>MT</w:t>
      </w:r>
      <w:r w:rsidRPr="002663AF">
        <w:t>, e dá outras providências.</w:t>
      </w:r>
    </w:p>
    <w:p w14:paraId="6969D72E" w14:textId="77777777" w:rsidR="00BF1B26" w:rsidRPr="002663AF" w:rsidRDefault="00BF1B26" w:rsidP="002663AF">
      <w:pPr>
        <w:autoSpaceDE w:val="0"/>
        <w:autoSpaceDN w:val="0"/>
        <w:adjustRightInd w:val="0"/>
        <w:ind w:right="-2"/>
        <w:rPr>
          <w:b/>
          <w:bCs/>
        </w:rPr>
      </w:pPr>
    </w:p>
    <w:p w14:paraId="09BD2D20" w14:textId="77777777" w:rsidR="002352A0" w:rsidRDefault="002352A0" w:rsidP="002352A0">
      <w:pPr>
        <w:ind w:right="-2" w:firstLine="1418"/>
      </w:pPr>
      <w:r>
        <w:t xml:space="preserve">                   </w:t>
      </w:r>
    </w:p>
    <w:p w14:paraId="1D52E578" w14:textId="04B30311" w:rsidR="00B83A57" w:rsidRPr="002663AF" w:rsidRDefault="00B83A57" w:rsidP="002352A0">
      <w:pPr>
        <w:ind w:right="-2" w:firstLine="1418"/>
        <w:jc w:val="both"/>
      </w:pPr>
      <w:r w:rsidRPr="002663AF">
        <w:t xml:space="preserve">Ari Genézio Lafin, Prefeito Municipal de Sorriso, Estado de Mato Grosso, </w:t>
      </w:r>
      <w:r w:rsidR="0098182E">
        <w:t>encaminho</w:t>
      </w:r>
      <w:r w:rsidR="002352A0">
        <w:t xml:space="preserve"> para deliberação na </w:t>
      </w:r>
      <w:r w:rsidRPr="002663AF">
        <w:t xml:space="preserve">Câmara Municipal de Sorriso </w:t>
      </w:r>
      <w:r w:rsidR="002352A0">
        <w:t xml:space="preserve">o seguinte Projeto de </w:t>
      </w:r>
      <w:r w:rsidRPr="002663AF">
        <w:t>Lei Complementar:</w:t>
      </w:r>
    </w:p>
    <w:p w14:paraId="1C71022A" w14:textId="1039FB6C" w:rsidR="00BF1B26" w:rsidRPr="002663AF" w:rsidRDefault="00BF1B26" w:rsidP="002663AF">
      <w:pPr>
        <w:autoSpaceDE w:val="0"/>
        <w:autoSpaceDN w:val="0"/>
        <w:adjustRightInd w:val="0"/>
        <w:ind w:right="-2" w:firstLine="1418"/>
        <w:jc w:val="both"/>
      </w:pPr>
    </w:p>
    <w:p w14:paraId="366CC1CD" w14:textId="77777777" w:rsidR="00C61FEA" w:rsidRPr="002663AF" w:rsidRDefault="00C61FEA" w:rsidP="002663AF">
      <w:pPr>
        <w:autoSpaceDE w:val="0"/>
        <w:autoSpaceDN w:val="0"/>
        <w:adjustRightInd w:val="0"/>
        <w:ind w:right="-2" w:firstLine="1418"/>
        <w:jc w:val="both"/>
      </w:pPr>
    </w:p>
    <w:p w14:paraId="43D8CE9E" w14:textId="557FEC50" w:rsidR="00BF1B26" w:rsidRPr="002663AF" w:rsidRDefault="006C1077" w:rsidP="002663AF">
      <w:pPr>
        <w:autoSpaceDE w:val="0"/>
        <w:autoSpaceDN w:val="0"/>
        <w:adjustRightInd w:val="0"/>
        <w:ind w:right="-2" w:firstLine="1418"/>
        <w:jc w:val="both"/>
        <w:rPr>
          <w:bCs/>
        </w:rPr>
      </w:pPr>
      <w:r w:rsidRPr="002663AF">
        <w:rPr>
          <w:b/>
          <w:bCs/>
        </w:rPr>
        <w:t xml:space="preserve">Art. 1º </w:t>
      </w:r>
      <w:r w:rsidR="00BF1B26" w:rsidRPr="002663AF">
        <w:rPr>
          <w:bCs/>
        </w:rPr>
        <w:t xml:space="preserve">Fica alterado o Anexo 01 – </w:t>
      </w:r>
      <w:r w:rsidR="008D00A2" w:rsidRPr="002663AF">
        <w:t>Mapa das Zonas Urbanas do Distrito de Boa Esperança na cidade de Sorriso – MT,</w:t>
      </w:r>
      <w:r w:rsidR="00083B34">
        <w:t xml:space="preserve"> integrante da</w:t>
      </w:r>
      <w:r w:rsidR="00BF1B26" w:rsidRPr="002663AF">
        <w:rPr>
          <w:bCs/>
        </w:rPr>
        <w:t xml:space="preserve"> Lei Complementar 132/2011, e suas alterações posteriores, que passa a vigorar na forma do Anexo constante desta Lei Complementar.</w:t>
      </w:r>
    </w:p>
    <w:p w14:paraId="37A95690" w14:textId="77777777" w:rsidR="00624D2D" w:rsidRPr="002663AF" w:rsidRDefault="00624D2D" w:rsidP="002663AF">
      <w:pPr>
        <w:autoSpaceDE w:val="0"/>
        <w:autoSpaceDN w:val="0"/>
        <w:adjustRightInd w:val="0"/>
        <w:ind w:right="-2" w:firstLine="1418"/>
        <w:jc w:val="both"/>
        <w:rPr>
          <w:bCs/>
        </w:rPr>
      </w:pPr>
    </w:p>
    <w:p w14:paraId="6F7B57C4" w14:textId="026A04A1" w:rsidR="00BF1B26" w:rsidRPr="002663AF" w:rsidRDefault="006C1077" w:rsidP="002663AF">
      <w:pPr>
        <w:autoSpaceDE w:val="0"/>
        <w:autoSpaceDN w:val="0"/>
        <w:adjustRightInd w:val="0"/>
        <w:ind w:right="-2" w:firstLine="1418"/>
        <w:jc w:val="both"/>
        <w:rPr>
          <w:lang w:val="pt-PT"/>
        </w:rPr>
      </w:pPr>
      <w:r w:rsidRPr="002663AF">
        <w:rPr>
          <w:b/>
          <w:bCs/>
          <w:lang w:val="pt-PT"/>
        </w:rPr>
        <w:t xml:space="preserve">Art. </w:t>
      </w:r>
      <w:r w:rsidR="00B83A57" w:rsidRPr="002663AF">
        <w:rPr>
          <w:b/>
          <w:bCs/>
          <w:lang w:val="pt-PT"/>
        </w:rPr>
        <w:t>2</w:t>
      </w:r>
      <w:r w:rsidR="00BF1B26" w:rsidRPr="002663AF">
        <w:rPr>
          <w:b/>
          <w:bCs/>
          <w:lang w:val="pt-PT"/>
        </w:rPr>
        <w:t>º</w:t>
      </w:r>
      <w:r w:rsidRPr="002663AF">
        <w:rPr>
          <w:b/>
          <w:bCs/>
          <w:lang w:val="pt-PT"/>
        </w:rPr>
        <w:t xml:space="preserve"> </w:t>
      </w:r>
      <w:r w:rsidR="00BF1B26" w:rsidRPr="002663AF">
        <w:rPr>
          <w:lang w:val="pt-PT"/>
        </w:rPr>
        <w:t>Esta Lei Complementar entra em vigor na data de sua publicação.</w:t>
      </w:r>
    </w:p>
    <w:p w14:paraId="40F598D3" w14:textId="77777777" w:rsidR="00BF1B26" w:rsidRPr="002663AF" w:rsidRDefault="00BF1B26" w:rsidP="002663AF">
      <w:pPr>
        <w:autoSpaceDE w:val="0"/>
        <w:autoSpaceDN w:val="0"/>
        <w:adjustRightInd w:val="0"/>
        <w:ind w:right="-2" w:firstLine="1418"/>
        <w:jc w:val="both"/>
        <w:rPr>
          <w:bCs/>
        </w:rPr>
      </w:pPr>
    </w:p>
    <w:p w14:paraId="71B52AE8" w14:textId="77777777" w:rsidR="002352A0" w:rsidRDefault="005869A5" w:rsidP="002663AF">
      <w:pPr>
        <w:tabs>
          <w:tab w:val="left" w:pos="142"/>
        </w:tabs>
        <w:ind w:right="-2" w:firstLine="1418"/>
        <w:jc w:val="both"/>
        <w:rPr>
          <w:bCs/>
        </w:rPr>
      </w:pPr>
      <w:r w:rsidRPr="002663AF">
        <w:rPr>
          <w:bCs/>
        </w:rPr>
        <w:t xml:space="preserve">                                          </w:t>
      </w:r>
    </w:p>
    <w:p w14:paraId="28F4B6DD" w14:textId="5A08009D" w:rsidR="00BF1B26" w:rsidRPr="002663AF" w:rsidRDefault="00BF1B26" w:rsidP="002663AF">
      <w:pPr>
        <w:tabs>
          <w:tab w:val="left" w:pos="142"/>
        </w:tabs>
        <w:ind w:right="-2" w:firstLine="1418"/>
        <w:jc w:val="both"/>
        <w:rPr>
          <w:bCs/>
        </w:rPr>
      </w:pPr>
      <w:r w:rsidRPr="002663AF">
        <w:rPr>
          <w:bCs/>
        </w:rPr>
        <w:t xml:space="preserve">Sorriso, Estado de Mato Grosso, em </w:t>
      </w:r>
    </w:p>
    <w:p w14:paraId="4F17F874" w14:textId="77777777" w:rsidR="00BF1B26" w:rsidRPr="002663AF" w:rsidRDefault="00BF1B26" w:rsidP="002663AF">
      <w:pPr>
        <w:tabs>
          <w:tab w:val="left" w:pos="142"/>
        </w:tabs>
        <w:ind w:right="-2" w:firstLine="1418"/>
        <w:jc w:val="both"/>
        <w:rPr>
          <w:bCs/>
        </w:rPr>
      </w:pPr>
    </w:p>
    <w:p w14:paraId="65A34E82" w14:textId="77777777" w:rsidR="00CA36B5" w:rsidRPr="002663AF" w:rsidRDefault="00CA36B5" w:rsidP="002663AF">
      <w:pPr>
        <w:tabs>
          <w:tab w:val="left" w:pos="142"/>
        </w:tabs>
        <w:ind w:right="-2" w:firstLine="1418"/>
        <w:jc w:val="both"/>
        <w:rPr>
          <w:bCs/>
        </w:rPr>
      </w:pPr>
    </w:p>
    <w:p w14:paraId="4507BF4C" w14:textId="77777777" w:rsidR="008437FB" w:rsidRPr="002663AF" w:rsidRDefault="008437FB" w:rsidP="002663AF">
      <w:pPr>
        <w:tabs>
          <w:tab w:val="left" w:pos="142"/>
        </w:tabs>
        <w:ind w:right="-2" w:firstLine="1418"/>
        <w:jc w:val="both"/>
        <w:rPr>
          <w:bCs/>
        </w:rPr>
      </w:pPr>
    </w:p>
    <w:p w14:paraId="554299EE" w14:textId="77777777" w:rsidR="00AB580C" w:rsidRPr="002663AF" w:rsidRDefault="00AB580C" w:rsidP="002663AF">
      <w:pPr>
        <w:ind w:right="-2"/>
        <w:jc w:val="both"/>
      </w:pPr>
    </w:p>
    <w:p w14:paraId="1845BDA3" w14:textId="77777777" w:rsidR="00624D2D" w:rsidRPr="002663AF" w:rsidRDefault="00624D2D" w:rsidP="002663AF">
      <w:pPr>
        <w:tabs>
          <w:tab w:val="left" w:pos="1418"/>
        </w:tabs>
        <w:ind w:right="-2"/>
        <w:jc w:val="both"/>
        <w:rPr>
          <w:b/>
        </w:rPr>
      </w:pPr>
    </w:p>
    <w:p w14:paraId="4688D1A3" w14:textId="101837D0" w:rsidR="00624D2D" w:rsidRPr="002352A0" w:rsidRDefault="002352A0" w:rsidP="002663AF">
      <w:pPr>
        <w:tabs>
          <w:tab w:val="left" w:pos="1418"/>
        </w:tabs>
        <w:ind w:right="-2"/>
        <w:jc w:val="both"/>
        <w:rPr>
          <w:i/>
          <w:sz w:val="20"/>
          <w:szCs w:val="20"/>
        </w:rPr>
      </w:pPr>
      <w:r>
        <w:rPr>
          <w:b/>
        </w:rPr>
        <w:t xml:space="preserve">                                                               </w:t>
      </w:r>
      <w:proofErr w:type="gramStart"/>
      <w:r w:rsidRPr="002352A0">
        <w:rPr>
          <w:i/>
          <w:sz w:val="20"/>
          <w:szCs w:val="20"/>
        </w:rPr>
        <w:t>Assinado Digitalmente</w:t>
      </w:r>
      <w:proofErr w:type="gramEnd"/>
    </w:p>
    <w:p w14:paraId="09DF2645" w14:textId="4777A375" w:rsidR="00624D2D" w:rsidRPr="002663AF" w:rsidRDefault="00624D2D" w:rsidP="002352A0">
      <w:pPr>
        <w:tabs>
          <w:tab w:val="left" w:pos="1418"/>
        </w:tabs>
        <w:ind w:right="-2"/>
        <w:jc w:val="center"/>
        <w:rPr>
          <w:b/>
        </w:rPr>
      </w:pPr>
      <w:r w:rsidRPr="002663AF">
        <w:rPr>
          <w:b/>
        </w:rPr>
        <w:t>ARI GENÉZIO LAFIN</w:t>
      </w:r>
    </w:p>
    <w:p w14:paraId="50CBE68E" w14:textId="79FCF75E" w:rsidR="00624D2D" w:rsidRDefault="00624D2D" w:rsidP="002352A0">
      <w:pPr>
        <w:tabs>
          <w:tab w:val="left" w:pos="1418"/>
        </w:tabs>
        <w:ind w:right="-2"/>
        <w:jc w:val="center"/>
      </w:pPr>
      <w:r w:rsidRPr="002663AF">
        <w:t>Prefeito Municipal</w:t>
      </w:r>
    </w:p>
    <w:p w14:paraId="524A0A7C" w14:textId="77777777" w:rsidR="002D070C" w:rsidRDefault="002D070C" w:rsidP="002352A0">
      <w:pPr>
        <w:tabs>
          <w:tab w:val="left" w:pos="1418"/>
        </w:tabs>
        <w:ind w:right="-2"/>
        <w:jc w:val="center"/>
      </w:pPr>
    </w:p>
    <w:p w14:paraId="5C8B5976" w14:textId="77777777" w:rsidR="002D070C" w:rsidRDefault="002D070C" w:rsidP="002352A0">
      <w:pPr>
        <w:tabs>
          <w:tab w:val="left" w:pos="1418"/>
        </w:tabs>
        <w:ind w:right="-2"/>
        <w:jc w:val="center"/>
      </w:pPr>
    </w:p>
    <w:p w14:paraId="71339BE7" w14:textId="77777777" w:rsidR="002D070C" w:rsidRDefault="002D070C" w:rsidP="002352A0">
      <w:pPr>
        <w:tabs>
          <w:tab w:val="left" w:pos="1418"/>
        </w:tabs>
        <w:ind w:right="-2"/>
        <w:jc w:val="center"/>
      </w:pPr>
    </w:p>
    <w:p w14:paraId="2AAEE811" w14:textId="77777777" w:rsidR="002D070C" w:rsidRDefault="002D070C" w:rsidP="002352A0">
      <w:pPr>
        <w:tabs>
          <w:tab w:val="left" w:pos="1418"/>
        </w:tabs>
        <w:ind w:right="-2"/>
        <w:jc w:val="center"/>
      </w:pPr>
    </w:p>
    <w:p w14:paraId="70833961" w14:textId="77777777" w:rsidR="002D070C" w:rsidRDefault="002D070C" w:rsidP="002352A0">
      <w:pPr>
        <w:tabs>
          <w:tab w:val="left" w:pos="1418"/>
        </w:tabs>
        <w:ind w:right="-2"/>
        <w:jc w:val="center"/>
      </w:pPr>
    </w:p>
    <w:p w14:paraId="47F079A0" w14:textId="77777777" w:rsidR="002D070C" w:rsidRDefault="002D070C" w:rsidP="002352A0">
      <w:pPr>
        <w:tabs>
          <w:tab w:val="left" w:pos="1418"/>
        </w:tabs>
        <w:ind w:right="-2"/>
        <w:jc w:val="center"/>
      </w:pPr>
    </w:p>
    <w:p w14:paraId="3AA1020F" w14:textId="77777777" w:rsidR="002D070C" w:rsidRDefault="002D070C" w:rsidP="002352A0">
      <w:pPr>
        <w:tabs>
          <w:tab w:val="left" w:pos="1418"/>
        </w:tabs>
        <w:ind w:right="-2"/>
        <w:jc w:val="center"/>
      </w:pPr>
    </w:p>
    <w:p w14:paraId="115F98DF" w14:textId="77777777" w:rsidR="002D070C" w:rsidRDefault="002D070C" w:rsidP="002352A0">
      <w:pPr>
        <w:tabs>
          <w:tab w:val="left" w:pos="1418"/>
        </w:tabs>
        <w:ind w:right="-2"/>
        <w:jc w:val="center"/>
      </w:pPr>
    </w:p>
    <w:p w14:paraId="71029D72" w14:textId="77777777" w:rsidR="002D070C" w:rsidRDefault="002D070C" w:rsidP="002352A0">
      <w:pPr>
        <w:tabs>
          <w:tab w:val="left" w:pos="1418"/>
        </w:tabs>
        <w:ind w:right="-2"/>
        <w:jc w:val="center"/>
      </w:pPr>
    </w:p>
    <w:p w14:paraId="33CB1753" w14:textId="77777777" w:rsidR="002D070C" w:rsidRDefault="002D070C" w:rsidP="002352A0">
      <w:pPr>
        <w:tabs>
          <w:tab w:val="left" w:pos="1418"/>
        </w:tabs>
        <w:ind w:right="-2"/>
        <w:jc w:val="center"/>
      </w:pPr>
    </w:p>
    <w:p w14:paraId="76CB1FE6" w14:textId="77777777" w:rsidR="002D070C" w:rsidRDefault="002D070C" w:rsidP="002352A0">
      <w:pPr>
        <w:tabs>
          <w:tab w:val="left" w:pos="1418"/>
        </w:tabs>
        <w:ind w:right="-2"/>
        <w:jc w:val="center"/>
      </w:pPr>
    </w:p>
    <w:p w14:paraId="64EEC4F2" w14:textId="77777777" w:rsidR="002D070C" w:rsidRDefault="002D070C" w:rsidP="002352A0">
      <w:pPr>
        <w:tabs>
          <w:tab w:val="left" w:pos="1418"/>
        </w:tabs>
        <w:ind w:right="-2"/>
        <w:jc w:val="center"/>
      </w:pPr>
    </w:p>
    <w:p w14:paraId="0C831C5C" w14:textId="77777777" w:rsidR="002D070C" w:rsidRDefault="002D070C" w:rsidP="002352A0">
      <w:pPr>
        <w:tabs>
          <w:tab w:val="left" w:pos="1418"/>
        </w:tabs>
        <w:ind w:right="-2"/>
        <w:jc w:val="center"/>
      </w:pPr>
    </w:p>
    <w:p w14:paraId="0D3C4B8C" w14:textId="77777777" w:rsidR="002D070C" w:rsidRPr="002663AF" w:rsidRDefault="002D070C" w:rsidP="002D070C">
      <w:pPr>
        <w:ind w:right="-2"/>
        <w:jc w:val="both"/>
        <w:rPr>
          <w:b/>
          <w:bCs/>
        </w:rPr>
      </w:pPr>
      <w:r w:rsidRPr="002663AF">
        <w:rPr>
          <w:b/>
          <w:bCs/>
        </w:rPr>
        <w:t xml:space="preserve">MENSAGEM Nº </w:t>
      </w:r>
      <w:r>
        <w:rPr>
          <w:b/>
          <w:bCs/>
        </w:rPr>
        <w:t>107/</w:t>
      </w:r>
      <w:r w:rsidRPr="002663AF">
        <w:rPr>
          <w:b/>
          <w:bCs/>
        </w:rPr>
        <w:t>2024</w:t>
      </w:r>
    </w:p>
    <w:p w14:paraId="5D2AF0A1" w14:textId="77777777" w:rsidR="002D070C" w:rsidRPr="002663AF" w:rsidRDefault="002D070C" w:rsidP="002D070C">
      <w:pPr>
        <w:ind w:right="-2"/>
        <w:jc w:val="both"/>
        <w:rPr>
          <w:b/>
          <w:bCs/>
        </w:rPr>
      </w:pPr>
    </w:p>
    <w:p w14:paraId="535E4839" w14:textId="77777777" w:rsidR="002D070C" w:rsidRDefault="002D070C" w:rsidP="002D070C">
      <w:pPr>
        <w:ind w:right="-2"/>
        <w:jc w:val="both"/>
        <w:rPr>
          <w:b/>
          <w:bCs/>
        </w:rPr>
      </w:pPr>
    </w:p>
    <w:p w14:paraId="63059696" w14:textId="77777777" w:rsidR="002D070C" w:rsidRDefault="002D070C" w:rsidP="002D070C">
      <w:pPr>
        <w:ind w:right="-2"/>
        <w:jc w:val="both"/>
        <w:rPr>
          <w:b/>
          <w:bCs/>
        </w:rPr>
      </w:pPr>
    </w:p>
    <w:p w14:paraId="686ED733" w14:textId="77777777" w:rsidR="002D070C" w:rsidRPr="002663AF" w:rsidRDefault="002D070C" w:rsidP="002D070C">
      <w:pPr>
        <w:ind w:right="-2"/>
        <w:jc w:val="both"/>
        <w:rPr>
          <w:b/>
          <w:bCs/>
        </w:rPr>
      </w:pPr>
    </w:p>
    <w:p w14:paraId="7F42B024" w14:textId="77777777" w:rsidR="002D070C" w:rsidRPr="002663AF" w:rsidRDefault="002D070C" w:rsidP="002D070C">
      <w:pPr>
        <w:ind w:right="-2"/>
        <w:jc w:val="both"/>
        <w:rPr>
          <w:bCs/>
        </w:rPr>
      </w:pPr>
      <w:r w:rsidRPr="002663AF">
        <w:rPr>
          <w:bCs/>
        </w:rPr>
        <w:t>Excelentíssimo Senhor Presidente, Nobres edis.</w:t>
      </w:r>
    </w:p>
    <w:p w14:paraId="3C6C5581" w14:textId="77777777" w:rsidR="002D070C" w:rsidRPr="002663AF" w:rsidRDefault="002D070C" w:rsidP="002D070C">
      <w:pPr>
        <w:ind w:right="-2"/>
        <w:jc w:val="both"/>
      </w:pPr>
    </w:p>
    <w:p w14:paraId="23191C98" w14:textId="77777777" w:rsidR="002D070C" w:rsidRDefault="002D070C" w:rsidP="002D070C">
      <w:pPr>
        <w:ind w:right="-2"/>
        <w:jc w:val="both"/>
      </w:pPr>
    </w:p>
    <w:p w14:paraId="156AA7D2" w14:textId="77777777" w:rsidR="002D070C" w:rsidRDefault="002D070C" w:rsidP="002D070C">
      <w:pPr>
        <w:ind w:right="-2"/>
        <w:jc w:val="both"/>
      </w:pPr>
    </w:p>
    <w:p w14:paraId="37B4EA66" w14:textId="77777777" w:rsidR="002D070C" w:rsidRPr="002663AF" w:rsidRDefault="002D070C" w:rsidP="002D070C">
      <w:pPr>
        <w:ind w:right="-2"/>
        <w:jc w:val="both"/>
      </w:pPr>
    </w:p>
    <w:p w14:paraId="32910CFE" w14:textId="77777777" w:rsidR="002D070C" w:rsidRDefault="002D070C" w:rsidP="002D070C">
      <w:pPr>
        <w:tabs>
          <w:tab w:val="right" w:pos="9072"/>
        </w:tabs>
        <w:ind w:right="-2" w:firstLine="1418"/>
        <w:jc w:val="both"/>
        <w:rPr>
          <w:bCs/>
          <w:iCs/>
        </w:rPr>
      </w:pPr>
      <w:r w:rsidRPr="002663AF">
        <w:t>Cumpre-me, através do presente, encaminhar a essa Augusta Casa de Leis, o Projeto de Lei Complementar que</w:t>
      </w:r>
      <w:r w:rsidRPr="002663AF">
        <w:rPr>
          <w:bCs/>
          <w:iCs/>
        </w:rPr>
        <w:t xml:space="preserve"> autoriza a alteração </w:t>
      </w:r>
      <w:r w:rsidRPr="002663AF">
        <w:rPr>
          <w:bCs/>
        </w:rPr>
        <w:t xml:space="preserve">Anexo 01 – </w:t>
      </w:r>
      <w:r w:rsidRPr="002663AF">
        <w:t>Mapa das Zonas Urbanas do Distrito de Boa Esperança na cidade de Sorriso – MT</w:t>
      </w:r>
      <w:r w:rsidRPr="002663AF">
        <w:rPr>
          <w:bCs/>
        </w:rPr>
        <w:t>, da Lei Complementar 132/2011</w:t>
      </w:r>
      <w:r w:rsidRPr="002663AF">
        <w:rPr>
          <w:bCs/>
          <w:iCs/>
        </w:rPr>
        <w:t>.</w:t>
      </w:r>
    </w:p>
    <w:p w14:paraId="01AC401F" w14:textId="77777777" w:rsidR="002D070C" w:rsidRPr="002663AF" w:rsidRDefault="002D070C" w:rsidP="002D070C">
      <w:pPr>
        <w:tabs>
          <w:tab w:val="right" w:pos="9072"/>
        </w:tabs>
        <w:ind w:right="-2" w:firstLine="1418"/>
        <w:jc w:val="both"/>
        <w:rPr>
          <w:bCs/>
          <w:iCs/>
        </w:rPr>
      </w:pPr>
    </w:p>
    <w:p w14:paraId="4824A28E" w14:textId="77777777" w:rsidR="002D070C" w:rsidRDefault="002D070C" w:rsidP="002D070C">
      <w:pPr>
        <w:adjustRightInd w:val="0"/>
        <w:ind w:right="-2" w:firstLine="1418"/>
        <w:jc w:val="both"/>
      </w:pPr>
      <w:r w:rsidRPr="002663AF">
        <w:t xml:space="preserve">O zoneamento dispõe sobre a classificação das regiões, de acordo com sua importância, definindo as tipologias que se enquadram na localização. Além disto, estabelece normas para a implantação dos empreendimentos, bem como propõe diretrizes de prolongamento e criação das vias de maneira ordenada e vinculada ao sistema viário existente. </w:t>
      </w:r>
    </w:p>
    <w:p w14:paraId="407CEB65" w14:textId="77777777" w:rsidR="002D070C" w:rsidRPr="002663AF" w:rsidRDefault="002D070C" w:rsidP="002D070C">
      <w:pPr>
        <w:adjustRightInd w:val="0"/>
        <w:ind w:right="-2" w:firstLine="1418"/>
        <w:jc w:val="both"/>
      </w:pPr>
    </w:p>
    <w:p w14:paraId="135F48F4" w14:textId="77777777" w:rsidR="002D070C" w:rsidRDefault="002D070C" w:rsidP="002D070C">
      <w:pPr>
        <w:ind w:right="-2" w:firstLine="1418"/>
        <w:jc w:val="both"/>
      </w:pPr>
      <w:r w:rsidRPr="002663AF">
        <w:t>Vale salientar que o projeto foi encaminhado à análise e aprovação dos Conselhos Municipais – CNLU em reunião no dia 25 de outubro de 2024, já a reunião do CONDESS foi realizada no dia 31 de outubro de 2024, nas quais os conselheiros, em sua maioria, se mostraram favoráveis, visando atender a demanda de crescimento do município, para melhor atender as demandas da cidade.</w:t>
      </w:r>
    </w:p>
    <w:p w14:paraId="497E6227" w14:textId="77777777" w:rsidR="002D070C" w:rsidRPr="002663AF" w:rsidRDefault="002D070C" w:rsidP="002D070C">
      <w:pPr>
        <w:ind w:right="-2" w:firstLine="1418"/>
        <w:jc w:val="both"/>
      </w:pPr>
    </w:p>
    <w:p w14:paraId="10883DC6" w14:textId="77777777" w:rsidR="002D070C" w:rsidRPr="002663AF" w:rsidRDefault="002D070C" w:rsidP="002D070C">
      <w:pPr>
        <w:ind w:right="-2" w:firstLine="1418"/>
        <w:jc w:val="both"/>
      </w:pPr>
      <w:r w:rsidRPr="002663AF">
        <w:t xml:space="preserve">Assim, contamos com a habitual atenção dos Nobres edis, para a apreciação da matéria e a sua consequente aprovação. </w:t>
      </w:r>
    </w:p>
    <w:p w14:paraId="58311D38" w14:textId="77777777" w:rsidR="002D070C" w:rsidRPr="002663AF" w:rsidRDefault="002D070C" w:rsidP="002D070C">
      <w:pPr>
        <w:ind w:right="-2"/>
        <w:jc w:val="both"/>
      </w:pPr>
    </w:p>
    <w:p w14:paraId="6F3AC11C" w14:textId="77777777" w:rsidR="002D070C" w:rsidRDefault="002D070C" w:rsidP="002D070C">
      <w:pPr>
        <w:ind w:right="-2"/>
        <w:jc w:val="both"/>
      </w:pPr>
    </w:p>
    <w:p w14:paraId="3C0F5239" w14:textId="77777777" w:rsidR="002D070C" w:rsidRPr="002663AF" w:rsidRDefault="002D070C" w:rsidP="002D070C">
      <w:pPr>
        <w:ind w:right="-2"/>
        <w:jc w:val="both"/>
      </w:pPr>
    </w:p>
    <w:p w14:paraId="32D222B5" w14:textId="77777777" w:rsidR="002D070C" w:rsidRDefault="002D070C" w:rsidP="002D070C">
      <w:pPr>
        <w:ind w:right="-2"/>
        <w:jc w:val="both"/>
      </w:pPr>
      <w:r w:rsidRPr="002663AF">
        <w:t xml:space="preserve">      </w:t>
      </w:r>
    </w:p>
    <w:p w14:paraId="428A56F7" w14:textId="77777777" w:rsidR="002D070C" w:rsidRPr="00FF543C" w:rsidRDefault="002D070C" w:rsidP="002D070C">
      <w:pPr>
        <w:ind w:right="-2"/>
        <w:jc w:val="center"/>
        <w:rPr>
          <w:i/>
          <w:sz w:val="20"/>
          <w:szCs w:val="20"/>
        </w:rPr>
      </w:pPr>
      <w:r w:rsidRPr="00FF543C">
        <w:rPr>
          <w:i/>
          <w:sz w:val="20"/>
          <w:szCs w:val="20"/>
        </w:rPr>
        <w:t>Assinatura Digital</w:t>
      </w:r>
    </w:p>
    <w:p w14:paraId="50371A12" w14:textId="77777777" w:rsidR="002D070C" w:rsidRPr="002663AF" w:rsidRDefault="002D070C" w:rsidP="002D070C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b/>
          <w:szCs w:val="24"/>
        </w:rPr>
      </w:pPr>
      <w:r w:rsidRPr="002663AF">
        <w:rPr>
          <w:b/>
          <w:szCs w:val="24"/>
        </w:rPr>
        <w:t>ARI GENÉZIO LAFIN</w:t>
      </w:r>
    </w:p>
    <w:p w14:paraId="4EE1B6B1" w14:textId="08A8C52F" w:rsidR="002D070C" w:rsidRDefault="002D070C" w:rsidP="00140755">
      <w:pPr>
        <w:ind w:right="-2"/>
        <w:jc w:val="center"/>
      </w:pPr>
      <w:r w:rsidRPr="002663AF">
        <w:t>Prefeito Municipal</w:t>
      </w:r>
    </w:p>
    <w:p w14:paraId="442A9179" w14:textId="77777777" w:rsidR="002D070C" w:rsidRDefault="002D070C" w:rsidP="002D070C">
      <w:pPr>
        <w:ind w:right="-2"/>
        <w:jc w:val="both"/>
      </w:pPr>
    </w:p>
    <w:p w14:paraId="301B9B63" w14:textId="77777777" w:rsidR="002D070C" w:rsidRPr="002663AF" w:rsidRDefault="002D070C" w:rsidP="002D070C">
      <w:pPr>
        <w:ind w:right="-2"/>
        <w:jc w:val="both"/>
      </w:pPr>
    </w:p>
    <w:p w14:paraId="2E24E2EF" w14:textId="77777777" w:rsidR="002D070C" w:rsidRDefault="002D070C" w:rsidP="002D070C">
      <w:pPr>
        <w:ind w:right="-2"/>
        <w:jc w:val="both"/>
      </w:pPr>
    </w:p>
    <w:p w14:paraId="5822A69E" w14:textId="77777777" w:rsidR="002D070C" w:rsidRDefault="002D070C" w:rsidP="002D070C">
      <w:pPr>
        <w:ind w:right="-2"/>
        <w:jc w:val="both"/>
      </w:pPr>
    </w:p>
    <w:p w14:paraId="445ED34A" w14:textId="77777777" w:rsidR="002D070C" w:rsidRDefault="002D070C" w:rsidP="002D070C">
      <w:pPr>
        <w:ind w:right="-2"/>
        <w:jc w:val="both"/>
      </w:pPr>
    </w:p>
    <w:p w14:paraId="04DC9A33" w14:textId="77777777" w:rsidR="002D070C" w:rsidRPr="002663AF" w:rsidRDefault="002D070C" w:rsidP="002D070C">
      <w:pPr>
        <w:ind w:right="-2"/>
        <w:jc w:val="both"/>
      </w:pPr>
    </w:p>
    <w:p w14:paraId="1E14419D" w14:textId="77777777" w:rsidR="002D070C" w:rsidRPr="002663AF" w:rsidRDefault="002D070C" w:rsidP="002D070C">
      <w:pPr>
        <w:ind w:right="-2"/>
        <w:jc w:val="both"/>
      </w:pPr>
    </w:p>
    <w:p w14:paraId="0A25E886" w14:textId="77777777" w:rsidR="002D070C" w:rsidRPr="002663AF" w:rsidRDefault="002D070C" w:rsidP="002D070C">
      <w:pPr>
        <w:ind w:right="-2"/>
        <w:jc w:val="both"/>
      </w:pPr>
      <w:r w:rsidRPr="002663AF">
        <w:t>Sua Excelência o Senhor</w:t>
      </w:r>
    </w:p>
    <w:p w14:paraId="6B5610E7" w14:textId="77777777" w:rsidR="002D070C" w:rsidRPr="002663AF" w:rsidRDefault="002D070C" w:rsidP="002D070C">
      <w:pPr>
        <w:ind w:right="-2"/>
        <w:jc w:val="both"/>
        <w:rPr>
          <w:b/>
        </w:rPr>
      </w:pPr>
      <w:r w:rsidRPr="002663AF">
        <w:rPr>
          <w:b/>
        </w:rPr>
        <w:t>IAGO MELLA</w:t>
      </w:r>
    </w:p>
    <w:p w14:paraId="5FD35EE9" w14:textId="77777777" w:rsidR="002D070C" w:rsidRPr="002663AF" w:rsidRDefault="002D070C" w:rsidP="002D070C">
      <w:pPr>
        <w:ind w:right="-2"/>
        <w:jc w:val="both"/>
        <w:rPr>
          <w:b/>
          <w:bCs/>
        </w:rPr>
      </w:pPr>
      <w:r w:rsidRPr="002663AF">
        <w:t>Presidente da Câmara Municipal de Sorriso</w:t>
      </w:r>
    </w:p>
    <w:p w14:paraId="0FC98807" w14:textId="7AA80934" w:rsidR="00D737A8" w:rsidRDefault="00D737A8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1B75F68C" w14:textId="384CDDE0" w:rsidR="00D737A8" w:rsidRDefault="00D737A8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2E884C1D" w14:textId="77777777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  <w:sectPr w:rsidR="00FF543C" w:rsidSect="00ED7454">
          <w:headerReference w:type="default" r:id="rId7"/>
          <w:footerReference w:type="default" r:id="rId8"/>
          <w:pgSz w:w="11906" w:h="16838"/>
          <w:pgMar w:top="2552" w:right="991" w:bottom="567" w:left="1418" w:header="709" w:footer="543" w:gutter="0"/>
          <w:paperSrc w:first="284" w:other="284"/>
          <w:cols w:space="708"/>
          <w:docGrid w:linePitch="360"/>
        </w:sectPr>
      </w:pPr>
    </w:p>
    <w:p w14:paraId="77E8B69C" w14:textId="08C6596B" w:rsidR="00D737A8" w:rsidRDefault="00D737A8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1209A16F" w14:textId="3C611060" w:rsidR="00D737A8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663410" wp14:editId="1459A390">
            <wp:simplePos x="0" y="0"/>
            <wp:positionH relativeFrom="column">
              <wp:posOffset>1052946</wp:posOffset>
            </wp:positionH>
            <wp:positionV relativeFrom="paragraph">
              <wp:posOffset>139584</wp:posOffset>
            </wp:positionV>
            <wp:extent cx="8026185" cy="5412682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580" r="1" b="1413"/>
                    <a:stretch/>
                  </pic:blipFill>
                  <pic:spPr bwMode="auto">
                    <a:xfrm>
                      <a:off x="0" y="0"/>
                      <a:ext cx="8026185" cy="5412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E1BFEC" w14:textId="3A8076A2" w:rsidR="00D737A8" w:rsidRDefault="00D737A8" w:rsidP="00D737A8">
      <w:pPr>
        <w:pStyle w:val="t8"/>
        <w:tabs>
          <w:tab w:val="left" w:pos="720"/>
          <w:tab w:val="decimal" w:pos="8460"/>
        </w:tabs>
        <w:spacing w:line="240" w:lineRule="auto"/>
        <w:ind w:right="-2"/>
        <w:rPr>
          <w:szCs w:val="24"/>
        </w:rPr>
      </w:pPr>
    </w:p>
    <w:p w14:paraId="1C7E4C49" w14:textId="1C6FA187" w:rsidR="00D737A8" w:rsidRDefault="00D737A8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019468D3" w14:textId="1D26F143" w:rsidR="00D737A8" w:rsidRDefault="00D737A8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7A024D6F" w14:textId="164AED07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5373DFFC" w14:textId="0EE7BA27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6ADD2150" w14:textId="6577310E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28A1D7FB" w14:textId="0E3465C8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0B317423" w14:textId="10CAA809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499D1485" w14:textId="101CE535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3F91D5A8" w14:textId="09B4480C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643CBD6A" w14:textId="74F5E343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181C8657" w14:textId="12296DF9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5A6CB728" w14:textId="6B87A3BB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4DA11B91" w14:textId="382DBD10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4DBADE76" w14:textId="1F9644D2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62DADC3E" w14:textId="541C6AE9" w:rsidR="00FF543C" w:rsidRDefault="00FF543C">
      <w:pPr>
        <w:spacing w:after="200" w:line="276" w:lineRule="auto"/>
      </w:pPr>
      <w:r>
        <w:br w:type="page"/>
      </w:r>
    </w:p>
    <w:p w14:paraId="613E4EE0" w14:textId="1206FCBB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DDDC003" wp14:editId="51A87713">
            <wp:simplePos x="0" y="0"/>
            <wp:positionH relativeFrom="column">
              <wp:posOffset>793346</wp:posOffset>
            </wp:positionH>
            <wp:positionV relativeFrom="paragraph">
              <wp:posOffset>107489</wp:posOffset>
            </wp:positionV>
            <wp:extent cx="8384419" cy="5663046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9" r="1275" b="3158"/>
                    <a:stretch/>
                  </pic:blipFill>
                  <pic:spPr bwMode="auto">
                    <a:xfrm>
                      <a:off x="0" y="0"/>
                      <a:ext cx="8385175" cy="56635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8FC323" w14:textId="3B67A3E3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5F7ABA26" w14:textId="56EB88D2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24ECC2E6" w14:textId="5930E4B0" w:rsidR="00FF543C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p w14:paraId="43C21A24" w14:textId="4E956BBF" w:rsidR="00FF543C" w:rsidRPr="002663AF" w:rsidRDefault="00FF543C" w:rsidP="002663AF">
      <w:pPr>
        <w:pStyle w:val="t8"/>
        <w:tabs>
          <w:tab w:val="left" w:pos="720"/>
          <w:tab w:val="decimal" w:pos="8460"/>
        </w:tabs>
        <w:spacing w:line="240" w:lineRule="auto"/>
        <w:ind w:right="-2"/>
        <w:jc w:val="center"/>
        <w:rPr>
          <w:szCs w:val="24"/>
        </w:rPr>
      </w:pPr>
    </w:p>
    <w:sectPr w:rsidR="00FF543C" w:rsidRPr="002663AF" w:rsidSect="00FF543C">
      <w:pgSz w:w="16838" w:h="11906" w:orient="landscape"/>
      <w:pgMar w:top="1418" w:right="2836" w:bottom="991" w:left="567" w:header="709" w:footer="543" w:gutter="0"/>
      <w:paperSrc w:first="284" w:oth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FD404" w14:textId="77777777" w:rsidR="00CD2940" w:rsidRDefault="00CD2940" w:rsidP="00CA36B5">
      <w:r>
        <w:separator/>
      </w:r>
    </w:p>
  </w:endnote>
  <w:endnote w:type="continuationSeparator" w:id="0">
    <w:p w14:paraId="7A2083CC" w14:textId="77777777" w:rsidR="00CD2940" w:rsidRDefault="00CD2940" w:rsidP="00CA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DB7EF" w14:textId="69B1308E" w:rsidR="00CA36B5" w:rsidRPr="008F6DC1" w:rsidRDefault="00CA36B5" w:rsidP="00CA36B5">
    <w:pPr>
      <w:pStyle w:val="Rodap"/>
      <w:tabs>
        <w:tab w:val="clear" w:pos="8504"/>
        <w:tab w:val="right" w:pos="6663"/>
      </w:tabs>
      <w:jc w:val="right"/>
    </w:pPr>
    <w:r w:rsidRPr="00DC2667">
      <w:rPr>
        <w:rFonts w:ascii="Arial" w:hAnsi="Arial" w:cs="Arial"/>
        <w:sz w:val="16"/>
        <w:szCs w:val="16"/>
      </w:rPr>
      <w:t>P</w:t>
    </w:r>
    <w:r>
      <w:rPr>
        <w:rFonts w:ascii="Arial" w:hAnsi="Arial" w:cs="Arial"/>
        <w:sz w:val="16"/>
        <w:szCs w:val="16"/>
      </w:rPr>
      <w:t>ág.</w:t>
    </w:r>
    <w:r w:rsidRPr="00DC2667">
      <w:rPr>
        <w:rFonts w:ascii="Arial" w:hAnsi="Arial" w:cs="Arial"/>
        <w:sz w:val="16"/>
        <w:szCs w:val="16"/>
      </w:rPr>
      <w:t xml:space="preserve"> </w:t>
    </w:r>
    <w:r w:rsidRPr="00DC2667">
      <w:rPr>
        <w:rFonts w:ascii="Arial" w:hAnsi="Arial" w:cs="Arial"/>
        <w:b/>
        <w:bCs/>
        <w:sz w:val="16"/>
        <w:szCs w:val="16"/>
      </w:rPr>
      <w:fldChar w:fldCharType="begin"/>
    </w:r>
    <w:r w:rsidRPr="00DC2667">
      <w:rPr>
        <w:rFonts w:ascii="Arial" w:hAnsi="Arial" w:cs="Arial"/>
        <w:b/>
        <w:bCs/>
        <w:sz w:val="16"/>
        <w:szCs w:val="16"/>
      </w:rPr>
      <w:instrText>PAGE</w:instrText>
    </w:r>
    <w:r w:rsidRPr="00DC2667">
      <w:rPr>
        <w:rFonts w:ascii="Arial" w:hAnsi="Arial" w:cs="Arial"/>
        <w:b/>
        <w:bCs/>
        <w:sz w:val="16"/>
        <w:szCs w:val="16"/>
      </w:rPr>
      <w:fldChar w:fldCharType="separate"/>
    </w:r>
    <w:r w:rsidR="00ED7454">
      <w:rPr>
        <w:rFonts w:ascii="Arial" w:hAnsi="Arial" w:cs="Arial"/>
        <w:b/>
        <w:bCs/>
        <w:noProof/>
        <w:sz w:val="16"/>
        <w:szCs w:val="16"/>
      </w:rPr>
      <w:t>4</w:t>
    </w:r>
    <w:r w:rsidRPr="00DC2667">
      <w:rPr>
        <w:rFonts w:ascii="Arial" w:hAnsi="Arial" w:cs="Arial"/>
        <w:b/>
        <w:bCs/>
        <w:sz w:val="16"/>
        <w:szCs w:val="16"/>
      </w:rPr>
      <w:fldChar w:fldCharType="end"/>
    </w:r>
    <w:r w:rsidRPr="00DC2667">
      <w:rPr>
        <w:rFonts w:ascii="Arial" w:hAnsi="Arial" w:cs="Arial"/>
        <w:sz w:val="16"/>
        <w:szCs w:val="16"/>
      </w:rPr>
      <w:t xml:space="preserve"> de </w:t>
    </w:r>
    <w:r w:rsidRPr="00DC2667">
      <w:rPr>
        <w:rFonts w:ascii="Arial" w:hAnsi="Arial" w:cs="Arial"/>
        <w:b/>
        <w:bCs/>
        <w:sz w:val="16"/>
        <w:szCs w:val="16"/>
      </w:rPr>
      <w:fldChar w:fldCharType="begin"/>
    </w:r>
    <w:r w:rsidRPr="00DC2667">
      <w:rPr>
        <w:rFonts w:ascii="Arial" w:hAnsi="Arial" w:cs="Arial"/>
        <w:b/>
        <w:bCs/>
        <w:sz w:val="16"/>
        <w:szCs w:val="16"/>
      </w:rPr>
      <w:instrText>NUMPAGES</w:instrText>
    </w:r>
    <w:r w:rsidRPr="00DC2667">
      <w:rPr>
        <w:rFonts w:ascii="Arial" w:hAnsi="Arial" w:cs="Arial"/>
        <w:b/>
        <w:bCs/>
        <w:sz w:val="16"/>
        <w:szCs w:val="16"/>
      </w:rPr>
      <w:fldChar w:fldCharType="separate"/>
    </w:r>
    <w:r w:rsidR="00ED7454">
      <w:rPr>
        <w:rFonts w:ascii="Arial" w:hAnsi="Arial" w:cs="Arial"/>
        <w:b/>
        <w:bCs/>
        <w:noProof/>
        <w:sz w:val="16"/>
        <w:szCs w:val="16"/>
      </w:rPr>
      <w:t>4</w:t>
    </w:r>
    <w:r w:rsidRPr="00DC2667">
      <w:rPr>
        <w:rFonts w:ascii="Arial" w:hAnsi="Arial" w:cs="Arial"/>
        <w:b/>
        <w:bCs/>
        <w:sz w:val="16"/>
        <w:szCs w:val="16"/>
      </w:rPr>
      <w:fldChar w:fldCharType="end"/>
    </w:r>
  </w:p>
  <w:p w14:paraId="57960E36" w14:textId="77777777" w:rsidR="00CA36B5" w:rsidRDefault="00CA36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73D7A1" w14:textId="77777777" w:rsidR="00CD2940" w:rsidRDefault="00CD2940" w:rsidP="00CA36B5">
      <w:r>
        <w:separator/>
      </w:r>
    </w:p>
  </w:footnote>
  <w:footnote w:type="continuationSeparator" w:id="0">
    <w:p w14:paraId="38336A9C" w14:textId="77777777" w:rsidR="00CD2940" w:rsidRDefault="00CD2940" w:rsidP="00CA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BDF1E" w14:textId="1D8B98E8" w:rsidR="00CA36B5" w:rsidRDefault="00CA36B5" w:rsidP="00CA36B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756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756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E7"/>
    <w:rsid w:val="0006458B"/>
    <w:rsid w:val="00083B34"/>
    <w:rsid w:val="000C44E9"/>
    <w:rsid w:val="00140755"/>
    <w:rsid w:val="001B587D"/>
    <w:rsid w:val="002352A0"/>
    <w:rsid w:val="0025198C"/>
    <w:rsid w:val="002663AF"/>
    <w:rsid w:val="00281EE7"/>
    <w:rsid w:val="002A572B"/>
    <w:rsid w:val="002C31B4"/>
    <w:rsid w:val="002D070C"/>
    <w:rsid w:val="002E77ED"/>
    <w:rsid w:val="002F3446"/>
    <w:rsid w:val="002F596D"/>
    <w:rsid w:val="00361F2F"/>
    <w:rsid w:val="003C2FCB"/>
    <w:rsid w:val="004F0475"/>
    <w:rsid w:val="004F46EB"/>
    <w:rsid w:val="005204BD"/>
    <w:rsid w:val="005726C0"/>
    <w:rsid w:val="00581968"/>
    <w:rsid w:val="005869A5"/>
    <w:rsid w:val="005E44DC"/>
    <w:rsid w:val="00624D2D"/>
    <w:rsid w:val="006979C2"/>
    <w:rsid w:val="006C1077"/>
    <w:rsid w:val="006F1707"/>
    <w:rsid w:val="006F7EF5"/>
    <w:rsid w:val="00700BD1"/>
    <w:rsid w:val="00726629"/>
    <w:rsid w:val="0079271B"/>
    <w:rsid w:val="0079699E"/>
    <w:rsid w:val="007A716B"/>
    <w:rsid w:val="007C3B10"/>
    <w:rsid w:val="007E5087"/>
    <w:rsid w:val="007F3D17"/>
    <w:rsid w:val="008437FB"/>
    <w:rsid w:val="008D00A2"/>
    <w:rsid w:val="00962930"/>
    <w:rsid w:val="00972658"/>
    <w:rsid w:val="00980347"/>
    <w:rsid w:val="0098182E"/>
    <w:rsid w:val="009A7D3F"/>
    <w:rsid w:val="009D19B1"/>
    <w:rsid w:val="00A24BC9"/>
    <w:rsid w:val="00A2561B"/>
    <w:rsid w:val="00A34D82"/>
    <w:rsid w:val="00AB580C"/>
    <w:rsid w:val="00AE12C3"/>
    <w:rsid w:val="00AF471E"/>
    <w:rsid w:val="00B15A51"/>
    <w:rsid w:val="00B83A57"/>
    <w:rsid w:val="00BF1B26"/>
    <w:rsid w:val="00BF5181"/>
    <w:rsid w:val="00C40FA0"/>
    <w:rsid w:val="00C61FEA"/>
    <w:rsid w:val="00CA36B5"/>
    <w:rsid w:val="00CA41BE"/>
    <w:rsid w:val="00CC09F0"/>
    <w:rsid w:val="00CD2940"/>
    <w:rsid w:val="00CD4527"/>
    <w:rsid w:val="00D46E4D"/>
    <w:rsid w:val="00D576E3"/>
    <w:rsid w:val="00D737A8"/>
    <w:rsid w:val="00D9444C"/>
    <w:rsid w:val="00DC46F9"/>
    <w:rsid w:val="00E507BD"/>
    <w:rsid w:val="00E86894"/>
    <w:rsid w:val="00ED719F"/>
    <w:rsid w:val="00ED7454"/>
    <w:rsid w:val="00EE3CB1"/>
    <w:rsid w:val="00EE4312"/>
    <w:rsid w:val="00F50255"/>
    <w:rsid w:val="00F530DF"/>
    <w:rsid w:val="00FB4DF4"/>
    <w:rsid w:val="00FC3EE7"/>
    <w:rsid w:val="00FF5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93675"/>
  <w15:docId w15:val="{8D529B06-0F77-43C2-ACD3-78D42600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34D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281EE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FCB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">
    <w:name w:val="Body Text Indent"/>
    <w:basedOn w:val="Normal"/>
    <w:link w:val="RecuodecorpodetextoChar"/>
    <w:rsid w:val="00A34D82"/>
    <w:pPr>
      <w:tabs>
        <w:tab w:val="left" w:pos="2552"/>
      </w:tabs>
      <w:ind w:firstLine="2835"/>
      <w:jc w:val="both"/>
    </w:pPr>
    <w:rPr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34D82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A34D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A36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36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A36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36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8">
    <w:name w:val="t8"/>
    <w:basedOn w:val="Normal"/>
    <w:rsid w:val="00AB580C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10</cp:revision>
  <cp:lastPrinted>2024-11-21T13:39:00Z</cp:lastPrinted>
  <dcterms:created xsi:type="dcterms:W3CDTF">2024-11-21T16:05:00Z</dcterms:created>
  <dcterms:modified xsi:type="dcterms:W3CDTF">2024-12-05T11:17:00Z</dcterms:modified>
</cp:coreProperties>
</file>