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63150" w14:textId="7E318BC0" w:rsidR="00EB1648" w:rsidRDefault="00CA45A8" w:rsidP="0081754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817548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F011E0">
        <w:rPr>
          <w:rFonts w:ascii="Times New Roman" w:hAnsi="Times New Roman"/>
          <w:i w:val="0"/>
          <w:iCs/>
          <w:sz w:val="24"/>
          <w:szCs w:val="24"/>
        </w:rPr>
        <w:t xml:space="preserve"> 195</w:t>
      </w:r>
      <w:r w:rsidR="00611AD1" w:rsidRPr="00817548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 w:rsidRPr="00817548">
        <w:rPr>
          <w:rFonts w:ascii="Times New Roman" w:hAnsi="Times New Roman"/>
          <w:i w:val="0"/>
          <w:iCs/>
          <w:sz w:val="24"/>
          <w:szCs w:val="24"/>
        </w:rPr>
        <w:t>2</w:t>
      </w:r>
      <w:r w:rsidR="00B73C47" w:rsidRPr="00817548">
        <w:rPr>
          <w:rFonts w:ascii="Times New Roman" w:hAnsi="Times New Roman"/>
          <w:i w:val="0"/>
          <w:iCs/>
          <w:sz w:val="24"/>
          <w:szCs w:val="24"/>
        </w:rPr>
        <w:t>4</w:t>
      </w:r>
    </w:p>
    <w:p w14:paraId="15E53F7E" w14:textId="77777777" w:rsidR="00817548" w:rsidRPr="00817548" w:rsidRDefault="00817548" w:rsidP="0081754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6514F07" w14:textId="77777777" w:rsidR="0002625C" w:rsidRPr="00817548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785165FA" w14:textId="77777777" w:rsidR="0002625C" w:rsidRDefault="00CA45A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817548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14:paraId="1B0334D3" w14:textId="77777777" w:rsidR="00817548" w:rsidRPr="00817548" w:rsidRDefault="008175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59193D2" w14:textId="77777777" w:rsidR="0002625C" w:rsidRPr="00817548" w:rsidRDefault="0002625C" w:rsidP="001F4ECB">
      <w:pPr>
        <w:jc w:val="both"/>
        <w:rPr>
          <w:iCs/>
          <w:sz w:val="24"/>
          <w:szCs w:val="24"/>
        </w:rPr>
      </w:pPr>
    </w:p>
    <w:p w14:paraId="23254143" w14:textId="36254AD8" w:rsidR="00262308" w:rsidRDefault="00CA45A8" w:rsidP="00BB5DC5">
      <w:pPr>
        <w:ind w:firstLine="3402"/>
        <w:jc w:val="both"/>
        <w:rPr>
          <w:b/>
          <w:sz w:val="24"/>
          <w:szCs w:val="24"/>
        </w:rPr>
      </w:pPr>
      <w:r w:rsidRPr="00817548">
        <w:rPr>
          <w:b/>
          <w:bCs/>
          <w:sz w:val="24"/>
          <w:szCs w:val="24"/>
        </w:rPr>
        <w:t>DAMIANI</w:t>
      </w:r>
      <w:r w:rsidR="00D37AF2" w:rsidRPr="00817548">
        <w:rPr>
          <w:b/>
          <w:bCs/>
          <w:sz w:val="24"/>
          <w:szCs w:val="24"/>
        </w:rPr>
        <w:t xml:space="preserve"> – </w:t>
      </w:r>
      <w:r w:rsidR="00B73C47" w:rsidRPr="00817548">
        <w:rPr>
          <w:b/>
          <w:bCs/>
          <w:sz w:val="24"/>
          <w:szCs w:val="24"/>
        </w:rPr>
        <w:t>M</w:t>
      </w:r>
      <w:r w:rsidRPr="00817548">
        <w:rPr>
          <w:b/>
          <w:bCs/>
          <w:sz w:val="24"/>
          <w:szCs w:val="24"/>
        </w:rPr>
        <w:t>DB</w:t>
      </w:r>
      <w:r w:rsidR="00874F38" w:rsidRPr="00817548">
        <w:rPr>
          <w:b/>
          <w:bCs/>
          <w:sz w:val="24"/>
          <w:szCs w:val="24"/>
        </w:rPr>
        <w:t xml:space="preserve"> </w:t>
      </w:r>
      <w:r w:rsidR="00816FE9" w:rsidRPr="00817548">
        <w:rPr>
          <w:b/>
          <w:bCs/>
          <w:sz w:val="24"/>
          <w:szCs w:val="24"/>
        </w:rPr>
        <w:t>e vereadores abaixo assinados</w:t>
      </w:r>
      <w:r w:rsidR="00D37AF2" w:rsidRPr="00817548">
        <w:rPr>
          <w:b/>
          <w:bCs/>
          <w:sz w:val="24"/>
          <w:szCs w:val="24"/>
        </w:rPr>
        <w:t>,</w:t>
      </w:r>
      <w:r w:rsidR="00D37AF2" w:rsidRPr="00817548">
        <w:rPr>
          <w:sz w:val="24"/>
          <w:szCs w:val="24"/>
        </w:rPr>
        <w:t xml:space="preserve"> com assento nesta Casa, de acordo com os Artigos 136 e 137</w:t>
      </w:r>
      <w:r w:rsidRPr="00817548">
        <w:rPr>
          <w:sz w:val="24"/>
          <w:szCs w:val="24"/>
        </w:rPr>
        <w:t>,</w:t>
      </w:r>
      <w:r w:rsidR="00D37AF2" w:rsidRPr="00817548">
        <w:rPr>
          <w:sz w:val="24"/>
          <w:szCs w:val="24"/>
        </w:rPr>
        <w:t xml:space="preserve"> do Regimento Interno, </w:t>
      </w:r>
      <w:r w:rsidR="00D37AF2" w:rsidRPr="00817548">
        <w:rPr>
          <w:b/>
          <w:sz w:val="24"/>
          <w:szCs w:val="24"/>
        </w:rPr>
        <w:t>REQUER</w:t>
      </w:r>
      <w:r w:rsidR="001A5D82" w:rsidRPr="00817548">
        <w:rPr>
          <w:b/>
          <w:sz w:val="24"/>
          <w:szCs w:val="24"/>
        </w:rPr>
        <w:t>EM</w:t>
      </w:r>
      <w:r w:rsidR="00D37AF2" w:rsidRPr="00817548">
        <w:rPr>
          <w:sz w:val="24"/>
          <w:szCs w:val="24"/>
        </w:rPr>
        <w:t xml:space="preserve"> à Mesa, ouvido o Soberano Plenário, que seja concedida </w:t>
      </w:r>
      <w:r w:rsidR="00047CDB" w:rsidRPr="00817548">
        <w:rPr>
          <w:b/>
          <w:sz w:val="24"/>
          <w:szCs w:val="24"/>
        </w:rPr>
        <w:t>Moção de A</w:t>
      </w:r>
      <w:r w:rsidR="0066119F" w:rsidRPr="00817548">
        <w:rPr>
          <w:b/>
          <w:sz w:val="24"/>
          <w:szCs w:val="24"/>
        </w:rPr>
        <w:t xml:space="preserve">plauso </w:t>
      </w:r>
      <w:r>
        <w:rPr>
          <w:b/>
          <w:sz w:val="24"/>
          <w:szCs w:val="24"/>
        </w:rPr>
        <w:t>à</w:t>
      </w:r>
      <w:r w:rsidR="00BB5DC5">
        <w:rPr>
          <w:b/>
          <w:sz w:val="24"/>
          <w:szCs w:val="24"/>
        </w:rPr>
        <w:t xml:space="preserve"> Dr</w:t>
      </w:r>
      <w:r w:rsidR="00862A60">
        <w:rPr>
          <w:b/>
          <w:sz w:val="24"/>
          <w:szCs w:val="24"/>
        </w:rPr>
        <w:t>a</w:t>
      </w:r>
      <w:r w:rsidR="00BB5DC5">
        <w:rPr>
          <w:b/>
          <w:sz w:val="24"/>
          <w:szCs w:val="24"/>
        </w:rPr>
        <w:t xml:space="preserve">. </w:t>
      </w:r>
      <w:r w:rsidR="00862A60">
        <w:rPr>
          <w:b/>
          <w:sz w:val="24"/>
          <w:szCs w:val="24"/>
        </w:rPr>
        <w:t>EMANUELA VANZELLA</w:t>
      </w:r>
      <w:r w:rsidR="00BB5DC5">
        <w:rPr>
          <w:b/>
          <w:sz w:val="24"/>
          <w:szCs w:val="24"/>
        </w:rPr>
        <w:t xml:space="preserve">, </w:t>
      </w:r>
      <w:r w:rsidR="00BB5DC5" w:rsidRPr="00BB5DC5">
        <w:rPr>
          <w:b/>
          <w:sz w:val="24"/>
          <w:szCs w:val="24"/>
        </w:rPr>
        <w:t>pelo</w:t>
      </w:r>
      <w:r w:rsidR="00862A60">
        <w:rPr>
          <w:b/>
          <w:sz w:val="24"/>
          <w:szCs w:val="24"/>
        </w:rPr>
        <w:t>s</w:t>
      </w:r>
      <w:r w:rsidR="00BB5DC5" w:rsidRPr="00BB5DC5">
        <w:rPr>
          <w:b/>
          <w:sz w:val="24"/>
          <w:szCs w:val="24"/>
        </w:rPr>
        <w:t xml:space="preserve"> trabalho</w:t>
      </w:r>
      <w:r w:rsidR="00862A60">
        <w:rPr>
          <w:b/>
          <w:sz w:val="24"/>
          <w:szCs w:val="24"/>
        </w:rPr>
        <w:t>s</w:t>
      </w:r>
      <w:r w:rsidR="00BB5DC5" w:rsidRPr="00BB5DC5">
        <w:rPr>
          <w:b/>
          <w:sz w:val="24"/>
          <w:szCs w:val="24"/>
        </w:rPr>
        <w:t xml:space="preserve"> </w:t>
      </w:r>
      <w:r w:rsidR="00BB5DC5">
        <w:rPr>
          <w:b/>
          <w:sz w:val="24"/>
          <w:szCs w:val="24"/>
        </w:rPr>
        <w:t>desenvolvido</w:t>
      </w:r>
      <w:r w:rsidR="00862A60">
        <w:rPr>
          <w:b/>
          <w:sz w:val="24"/>
          <w:szCs w:val="24"/>
        </w:rPr>
        <w:t>s c</w:t>
      </w:r>
      <w:r w:rsidR="00862A60" w:rsidRPr="00862A60">
        <w:rPr>
          <w:b/>
          <w:sz w:val="24"/>
          <w:szCs w:val="24"/>
        </w:rPr>
        <w:t>om</w:t>
      </w:r>
      <w:r w:rsidR="00862A60">
        <w:rPr>
          <w:b/>
          <w:sz w:val="24"/>
          <w:szCs w:val="24"/>
        </w:rPr>
        <w:t xml:space="preserve"> pacientes</w:t>
      </w:r>
      <w:r w:rsidR="00862A60" w:rsidRPr="00862A60">
        <w:rPr>
          <w:b/>
          <w:sz w:val="24"/>
          <w:szCs w:val="24"/>
        </w:rPr>
        <w:t xml:space="preserve"> com deficiência intelectual</w:t>
      </w:r>
      <w:r w:rsidR="00862A60">
        <w:rPr>
          <w:b/>
          <w:sz w:val="24"/>
          <w:szCs w:val="24"/>
        </w:rPr>
        <w:t xml:space="preserve"> no </w:t>
      </w:r>
      <w:r w:rsidR="00C87E25" w:rsidRPr="00C87E25">
        <w:rPr>
          <w:b/>
          <w:sz w:val="24"/>
          <w:szCs w:val="24"/>
        </w:rPr>
        <w:t>A</w:t>
      </w:r>
      <w:r w:rsidR="00C87E25">
        <w:rPr>
          <w:b/>
          <w:sz w:val="24"/>
          <w:szCs w:val="24"/>
        </w:rPr>
        <w:t xml:space="preserve">mbulatório </w:t>
      </w:r>
      <w:r w:rsidR="00C87E25" w:rsidRPr="00C87E25">
        <w:rPr>
          <w:b/>
          <w:sz w:val="24"/>
          <w:szCs w:val="24"/>
        </w:rPr>
        <w:t>M</w:t>
      </w:r>
      <w:r w:rsidR="00C87E25">
        <w:rPr>
          <w:b/>
          <w:sz w:val="24"/>
          <w:szCs w:val="24"/>
        </w:rPr>
        <w:t xml:space="preserve">ultiprofissional de </w:t>
      </w:r>
      <w:r w:rsidR="00C87E25" w:rsidRPr="00C87E25">
        <w:rPr>
          <w:b/>
          <w:sz w:val="24"/>
          <w:szCs w:val="24"/>
        </w:rPr>
        <w:t>E</w:t>
      </w:r>
      <w:r w:rsidR="00C87E25">
        <w:rPr>
          <w:b/>
          <w:sz w:val="24"/>
          <w:szCs w:val="24"/>
        </w:rPr>
        <w:t>specialidades</w:t>
      </w:r>
      <w:r w:rsidR="00C87E25" w:rsidRPr="00C87E25">
        <w:rPr>
          <w:b/>
          <w:sz w:val="24"/>
          <w:szCs w:val="24"/>
        </w:rPr>
        <w:t xml:space="preserve"> – AME</w:t>
      </w:r>
      <w:r w:rsidR="00C87E25">
        <w:rPr>
          <w:b/>
          <w:sz w:val="24"/>
          <w:szCs w:val="24"/>
        </w:rPr>
        <w:t xml:space="preserve">, do </w:t>
      </w:r>
      <w:r w:rsidR="00862A60">
        <w:rPr>
          <w:b/>
          <w:sz w:val="24"/>
          <w:szCs w:val="24"/>
        </w:rPr>
        <w:t>município de Sorriso</w:t>
      </w:r>
      <w:r w:rsidR="00361592" w:rsidRPr="00817548">
        <w:rPr>
          <w:b/>
          <w:sz w:val="24"/>
          <w:szCs w:val="24"/>
        </w:rPr>
        <w:t>.</w:t>
      </w:r>
    </w:p>
    <w:p w14:paraId="67457749" w14:textId="77777777" w:rsidR="00262308" w:rsidRDefault="00262308" w:rsidP="00262308">
      <w:pPr>
        <w:pStyle w:val="Recuodecorpodetexto3"/>
        <w:ind w:firstLine="0"/>
        <w:rPr>
          <w:b/>
          <w:sz w:val="24"/>
          <w:szCs w:val="24"/>
        </w:rPr>
      </w:pPr>
    </w:p>
    <w:p w14:paraId="074B4715" w14:textId="77777777" w:rsidR="00F011E0" w:rsidRPr="00817548" w:rsidRDefault="00F011E0" w:rsidP="00262308">
      <w:pPr>
        <w:pStyle w:val="Recuodecorpodetexto3"/>
        <w:ind w:firstLine="0"/>
        <w:rPr>
          <w:b/>
          <w:sz w:val="24"/>
          <w:szCs w:val="24"/>
        </w:rPr>
      </w:pPr>
    </w:p>
    <w:p w14:paraId="6EFE2474" w14:textId="77777777" w:rsidR="00262308" w:rsidRDefault="00CA45A8" w:rsidP="0026230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817548">
        <w:rPr>
          <w:b/>
          <w:sz w:val="24"/>
          <w:szCs w:val="24"/>
        </w:rPr>
        <w:t>JUSTIFICATIVAS</w:t>
      </w:r>
    </w:p>
    <w:p w14:paraId="26C9566D" w14:textId="77777777" w:rsidR="00262308" w:rsidRPr="00817548" w:rsidRDefault="00262308" w:rsidP="00262308">
      <w:pPr>
        <w:pStyle w:val="Recuodecorpodetexto3"/>
        <w:ind w:firstLine="0"/>
        <w:rPr>
          <w:b/>
          <w:sz w:val="24"/>
          <w:szCs w:val="24"/>
        </w:rPr>
      </w:pPr>
    </w:p>
    <w:p w14:paraId="168073E3" w14:textId="42D44C87" w:rsidR="00862A60" w:rsidRDefault="00CA45A8" w:rsidP="00862A60">
      <w:pPr>
        <w:pStyle w:val="Recuodecorpodetexto3"/>
        <w:spacing w:line="276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Emanuela Vanzella é médica psiquiatra e a</w:t>
      </w:r>
      <w:r w:rsidRPr="00862A60">
        <w:rPr>
          <w:sz w:val="24"/>
          <w:szCs w:val="24"/>
        </w:rPr>
        <w:t xml:space="preserve">pós finalizar meus estudos </w:t>
      </w:r>
      <w:r>
        <w:rPr>
          <w:sz w:val="24"/>
          <w:szCs w:val="24"/>
        </w:rPr>
        <w:t>em</w:t>
      </w:r>
      <w:r w:rsidRPr="00862A60">
        <w:rPr>
          <w:sz w:val="24"/>
          <w:szCs w:val="24"/>
        </w:rPr>
        <w:t xml:space="preserve"> psiquiatria, inici</w:t>
      </w:r>
      <w:r>
        <w:rPr>
          <w:sz w:val="24"/>
          <w:szCs w:val="24"/>
        </w:rPr>
        <w:t>ou</w:t>
      </w:r>
      <w:r w:rsidRPr="00862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seus </w:t>
      </w:r>
      <w:r w:rsidRPr="00862A60">
        <w:rPr>
          <w:sz w:val="24"/>
          <w:szCs w:val="24"/>
        </w:rPr>
        <w:t>atendimentos nessa especialidade no AME de Sorriso</w:t>
      </w:r>
      <w:r>
        <w:rPr>
          <w:sz w:val="24"/>
          <w:szCs w:val="24"/>
        </w:rPr>
        <w:t xml:space="preserve">, onde atende </w:t>
      </w:r>
      <w:r w:rsidRPr="00862A60">
        <w:rPr>
          <w:sz w:val="24"/>
          <w:szCs w:val="24"/>
        </w:rPr>
        <w:t xml:space="preserve">há mais de um ano.  </w:t>
      </w:r>
      <w:r>
        <w:rPr>
          <w:sz w:val="24"/>
          <w:szCs w:val="24"/>
        </w:rPr>
        <w:t xml:space="preserve">Atende </w:t>
      </w:r>
      <w:r w:rsidRPr="00862A60">
        <w:rPr>
          <w:sz w:val="24"/>
          <w:szCs w:val="24"/>
        </w:rPr>
        <w:t xml:space="preserve">um fluxo grande de crianças e adolescentes em acompanhamento e com diagnóstico de autismo leve/moderado/grave, </w:t>
      </w:r>
      <w:r>
        <w:rPr>
          <w:sz w:val="24"/>
          <w:szCs w:val="24"/>
        </w:rPr>
        <w:t xml:space="preserve">onde </w:t>
      </w:r>
      <w:r w:rsidRPr="00862A60">
        <w:rPr>
          <w:sz w:val="24"/>
          <w:szCs w:val="24"/>
        </w:rPr>
        <w:t xml:space="preserve">a maioria necessita de suporte multidisciplinar com psicoterapia, fonoaudiologia, terapia ocupacional e suporte familiar. </w:t>
      </w:r>
    </w:p>
    <w:p w14:paraId="3AC38ACE" w14:textId="77777777" w:rsidR="00862A60" w:rsidRDefault="00862A60" w:rsidP="00862A60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0C98929E" w14:textId="6EAB7BA7" w:rsidR="00862A60" w:rsidRDefault="00CA45A8" w:rsidP="00862A60">
      <w:pPr>
        <w:pStyle w:val="Recuodecorpodetexto3"/>
        <w:spacing w:line="276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A</w:t>
      </w:r>
      <w:r w:rsidRPr="00862A60">
        <w:rPr>
          <w:sz w:val="24"/>
          <w:szCs w:val="24"/>
        </w:rPr>
        <w:t>companh</w:t>
      </w:r>
      <w:r>
        <w:rPr>
          <w:sz w:val="24"/>
          <w:szCs w:val="24"/>
        </w:rPr>
        <w:t>a</w:t>
      </w:r>
      <w:r w:rsidRPr="00862A60">
        <w:rPr>
          <w:sz w:val="24"/>
          <w:szCs w:val="24"/>
        </w:rPr>
        <w:t xml:space="preserve"> também muitos autistas adultos que receberam diagnóstico tardio e atualmente possuem mais autoconhecimento, expressam seus potenciais e possuem acesso aos seus direitos legais. A</w:t>
      </w:r>
      <w:r>
        <w:rPr>
          <w:sz w:val="24"/>
          <w:szCs w:val="24"/>
        </w:rPr>
        <w:t xml:space="preserve">tende ainda </w:t>
      </w:r>
      <w:r w:rsidRPr="00862A60">
        <w:rPr>
          <w:sz w:val="24"/>
          <w:szCs w:val="24"/>
        </w:rPr>
        <w:t xml:space="preserve">pacientes com transtorno déficit atenção e/ou hiperatividade que também passam por </w:t>
      </w:r>
      <w:r>
        <w:rPr>
          <w:sz w:val="24"/>
          <w:szCs w:val="24"/>
        </w:rPr>
        <w:t>sua</w:t>
      </w:r>
      <w:r w:rsidRPr="00862A60">
        <w:rPr>
          <w:sz w:val="24"/>
          <w:szCs w:val="24"/>
        </w:rPr>
        <w:t xml:space="preserve"> avaliação bem como síndromes genéticas, como a síndrome de </w:t>
      </w:r>
      <w:proofErr w:type="spellStart"/>
      <w:r w:rsidRPr="00862A60">
        <w:rPr>
          <w:sz w:val="24"/>
          <w:szCs w:val="24"/>
        </w:rPr>
        <w:t>down</w:t>
      </w:r>
      <w:proofErr w:type="spellEnd"/>
      <w:r w:rsidRPr="00862A60">
        <w:rPr>
          <w:sz w:val="24"/>
          <w:szCs w:val="24"/>
        </w:rPr>
        <w:t xml:space="preserve"> e outras que afetam o neurodesenvolvimento da criança. </w:t>
      </w:r>
    </w:p>
    <w:p w14:paraId="51907830" w14:textId="77777777" w:rsidR="00862A60" w:rsidRDefault="00862A60" w:rsidP="00862A60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2247CFD9" w14:textId="64B82EF6" w:rsidR="00862A60" w:rsidRDefault="00CA45A8" w:rsidP="00862A60">
      <w:pPr>
        <w:pStyle w:val="Recuodecorpodetexto3"/>
        <w:spacing w:line="276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Trabalha e</w:t>
      </w:r>
      <w:r w:rsidRPr="00862A60">
        <w:rPr>
          <w:sz w:val="24"/>
          <w:szCs w:val="24"/>
        </w:rPr>
        <w:t>m conjunto com o Integrar/CAPS infantil de Sorriso e quando necessário</w:t>
      </w:r>
      <w:r>
        <w:rPr>
          <w:sz w:val="24"/>
          <w:szCs w:val="24"/>
        </w:rPr>
        <w:t>, com</w:t>
      </w:r>
      <w:r w:rsidRPr="00862A60">
        <w:rPr>
          <w:sz w:val="24"/>
          <w:szCs w:val="24"/>
        </w:rPr>
        <w:t xml:space="preserve"> suporte da equipe de neurologia, realiza</w:t>
      </w:r>
      <w:r>
        <w:rPr>
          <w:sz w:val="24"/>
          <w:szCs w:val="24"/>
        </w:rPr>
        <w:t xml:space="preserve">m </w:t>
      </w:r>
      <w:r w:rsidRPr="00862A60">
        <w:rPr>
          <w:sz w:val="24"/>
          <w:szCs w:val="24"/>
        </w:rPr>
        <w:t>acolhimento, avaliação, testes diagnósticos, orientações familiares, diagnóstico concreto, tratamentos, prevenção e inclusão desses pacientes. Também te</w:t>
      </w:r>
      <w:r>
        <w:rPr>
          <w:sz w:val="24"/>
          <w:szCs w:val="24"/>
        </w:rPr>
        <w:t>m</w:t>
      </w:r>
      <w:r w:rsidRPr="00862A60">
        <w:rPr>
          <w:sz w:val="24"/>
          <w:szCs w:val="24"/>
        </w:rPr>
        <w:t xml:space="preserve"> como objetivo nas consultas deixar os familiares cientes e seguros diante dos diagnóstico e prognóstico de cada caso, </w:t>
      </w:r>
      <w:r>
        <w:rPr>
          <w:sz w:val="24"/>
          <w:szCs w:val="24"/>
        </w:rPr>
        <w:t>sendo</w:t>
      </w:r>
      <w:r w:rsidRPr="00862A60">
        <w:rPr>
          <w:sz w:val="24"/>
          <w:szCs w:val="24"/>
        </w:rPr>
        <w:t xml:space="preserve"> de suma importância a presença familiar e a adesão aos tratamentos</w:t>
      </w:r>
      <w:r>
        <w:rPr>
          <w:sz w:val="24"/>
          <w:szCs w:val="24"/>
        </w:rPr>
        <w:t>.</w:t>
      </w:r>
    </w:p>
    <w:p w14:paraId="6C57C0D0" w14:textId="77777777" w:rsidR="00862A60" w:rsidRPr="00862A60" w:rsidRDefault="00862A60" w:rsidP="00862A60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37FD79FF" w14:textId="70D8786A" w:rsidR="00862A60" w:rsidRPr="00862A60" w:rsidRDefault="00CA45A8" w:rsidP="00862A60">
      <w:pPr>
        <w:pStyle w:val="Recuodecorpodetexto3"/>
        <w:spacing w:line="276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Emanuela Vanzella acredita que a</w:t>
      </w:r>
      <w:r w:rsidRPr="00862A60">
        <w:rPr>
          <w:sz w:val="24"/>
          <w:szCs w:val="24"/>
        </w:rPr>
        <w:t>s limitações podem ser superadas por meio da estimulação sistemática do desenvolvimento, adequações em situações pessoais, escolares, profissionais e sociais.</w:t>
      </w:r>
    </w:p>
    <w:p w14:paraId="286B17F0" w14:textId="77777777" w:rsidR="00862A60" w:rsidRDefault="00862A60" w:rsidP="00BB5DC5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0AFB098A" w14:textId="16886B78" w:rsidR="00262308" w:rsidRDefault="00CA45A8" w:rsidP="00262308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817548">
        <w:rPr>
          <w:sz w:val="24"/>
          <w:szCs w:val="24"/>
        </w:rPr>
        <w:t xml:space="preserve">Assim, </w:t>
      </w:r>
      <w:r w:rsidR="00097B5A">
        <w:rPr>
          <w:sz w:val="24"/>
          <w:szCs w:val="24"/>
        </w:rPr>
        <w:t xml:space="preserve">parabenizamos </w:t>
      </w:r>
      <w:r w:rsidR="00862A60">
        <w:rPr>
          <w:sz w:val="24"/>
          <w:szCs w:val="24"/>
        </w:rPr>
        <w:t xml:space="preserve">a </w:t>
      </w:r>
      <w:r w:rsidR="00097B5A">
        <w:rPr>
          <w:sz w:val="24"/>
          <w:szCs w:val="24"/>
        </w:rPr>
        <w:t>Dr</w:t>
      </w:r>
      <w:r w:rsidR="00862A60">
        <w:rPr>
          <w:sz w:val="24"/>
          <w:szCs w:val="24"/>
        </w:rPr>
        <w:t>a</w:t>
      </w:r>
      <w:r w:rsidR="00097B5A">
        <w:rPr>
          <w:sz w:val="24"/>
          <w:szCs w:val="24"/>
        </w:rPr>
        <w:t xml:space="preserve">. </w:t>
      </w:r>
      <w:r w:rsidR="00862A60">
        <w:rPr>
          <w:sz w:val="24"/>
          <w:szCs w:val="24"/>
        </w:rPr>
        <w:t xml:space="preserve">Emanuela Vanzella pelos </w:t>
      </w:r>
      <w:r w:rsidR="00862A60" w:rsidRPr="00862A60">
        <w:rPr>
          <w:sz w:val="24"/>
          <w:szCs w:val="24"/>
        </w:rPr>
        <w:t>pelo trabalho desenvolvido com pacientes com deficiência intelectual no município de Sorriso</w:t>
      </w:r>
      <w:r w:rsidRPr="00817548">
        <w:rPr>
          <w:sz w:val="24"/>
          <w:szCs w:val="24"/>
        </w:rPr>
        <w:t>.</w:t>
      </w:r>
    </w:p>
    <w:p w14:paraId="77E1E371" w14:textId="77777777" w:rsidR="00817548" w:rsidRPr="00817548" w:rsidRDefault="00817548" w:rsidP="00097B5A">
      <w:pPr>
        <w:pStyle w:val="Recuodecorpodetexto3"/>
        <w:spacing w:line="276" w:lineRule="auto"/>
        <w:ind w:firstLine="0"/>
        <w:rPr>
          <w:sz w:val="24"/>
          <w:szCs w:val="24"/>
        </w:rPr>
      </w:pPr>
    </w:p>
    <w:p w14:paraId="192400EC" w14:textId="77777777" w:rsidR="00262308" w:rsidRDefault="00262308" w:rsidP="0081754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2C6F853E" w14:textId="77777777" w:rsidR="00862A60" w:rsidRPr="00817548" w:rsidRDefault="00862A60" w:rsidP="0081754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245F4B53" w14:textId="76D982C5" w:rsidR="00F011E0" w:rsidRDefault="00CA45A8" w:rsidP="00F011E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817548">
        <w:rPr>
          <w:iCs w:val="0"/>
          <w:sz w:val="24"/>
          <w:szCs w:val="24"/>
        </w:rPr>
        <w:t xml:space="preserve">Câmara Municipal de Sorriso, Estado de Mato Grosso, em </w:t>
      </w:r>
      <w:r w:rsidR="00097B5A">
        <w:rPr>
          <w:iCs w:val="0"/>
          <w:sz w:val="24"/>
          <w:szCs w:val="24"/>
        </w:rPr>
        <w:t>2</w:t>
      </w:r>
      <w:r w:rsidR="00862A60">
        <w:rPr>
          <w:iCs w:val="0"/>
          <w:sz w:val="24"/>
          <w:szCs w:val="24"/>
        </w:rPr>
        <w:t>7</w:t>
      </w:r>
      <w:r w:rsidRPr="00817548">
        <w:rPr>
          <w:iCs w:val="0"/>
          <w:sz w:val="24"/>
          <w:szCs w:val="24"/>
        </w:rPr>
        <w:t xml:space="preserve"> de </w:t>
      </w:r>
      <w:r w:rsidR="00097B5A">
        <w:rPr>
          <w:iCs w:val="0"/>
          <w:sz w:val="24"/>
          <w:szCs w:val="24"/>
        </w:rPr>
        <w:t>novembro</w:t>
      </w:r>
      <w:r w:rsidRPr="00817548">
        <w:rPr>
          <w:iCs w:val="0"/>
          <w:sz w:val="24"/>
          <w:szCs w:val="24"/>
        </w:rPr>
        <w:t xml:space="preserve"> de 2024.</w:t>
      </w:r>
    </w:p>
    <w:p w14:paraId="7C9DBFD5" w14:textId="77777777" w:rsidR="00F011E0" w:rsidRDefault="00F011E0" w:rsidP="00F011E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1FB557B" w14:textId="77777777" w:rsidR="00F011E0" w:rsidRDefault="00F011E0" w:rsidP="00F011E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B724D74" w14:textId="77777777" w:rsidR="00F011E0" w:rsidRDefault="00F011E0" w:rsidP="00F011E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64EBEE54" w14:textId="77777777" w:rsidR="00F011E0" w:rsidRDefault="00F011E0" w:rsidP="00F011E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557"/>
        <w:gridCol w:w="1558"/>
        <w:gridCol w:w="1136"/>
        <w:gridCol w:w="2694"/>
      </w:tblGrid>
      <w:tr w:rsidR="00F011E0" w14:paraId="3C7CB456" w14:textId="77777777" w:rsidTr="00F011E0">
        <w:trPr>
          <w:trHeight w:val="217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B27CE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14:paraId="1F82E4A7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8A93D6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14:paraId="0E56694A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11E8C4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14:paraId="5E1B7979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001BA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RODRIGO MACHADO</w:t>
            </w:r>
          </w:p>
          <w:p w14:paraId="041F368F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</w:tr>
      <w:tr w:rsidR="00F011E0" w14:paraId="24AE25E9" w14:textId="77777777" w:rsidTr="00F011E0">
        <w:trPr>
          <w:trHeight w:val="225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F1D6A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DEVANIL BARBOSA</w:t>
            </w:r>
          </w:p>
          <w:p w14:paraId="1FB81AA4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PRD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E2C2B7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14:paraId="3A54EF13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648AD6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MARLON ZANELLA</w:t>
            </w:r>
          </w:p>
          <w:p w14:paraId="172F12E7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4F59F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JANE DELALIBERA</w:t>
            </w:r>
          </w:p>
          <w:p w14:paraId="677F9619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PL</w:t>
            </w:r>
          </w:p>
        </w:tc>
      </w:tr>
      <w:tr w:rsidR="00F011E0" w14:paraId="7B89FB62" w14:textId="77777777" w:rsidTr="00F011E0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F1138A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WANDERLEY PAULO</w:t>
            </w:r>
          </w:p>
          <w:p w14:paraId="0687824F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9EB6C4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14:paraId="3ED63B2B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A8C2C7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MAURÍCIO GOMES</w:t>
            </w:r>
          </w:p>
          <w:p w14:paraId="5445242F" w14:textId="77777777" w:rsidR="00F011E0" w:rsidRDefault="00F011E0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</w:t>
            </w:r>
          </w:p>
        </w:tc>
      </w:tr>
    </w:tbl>
    <w:p w14:paraId="393C539A" w14:textId="77777777" w:rsidR="00F011E0" w:rsidRPr="00F011E0" w:rsidRDefault="00F011E0" w:rsidP="00F011E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F011E0" w:rsidRPr="00F011E0" w:rsidSect="00F34D1F">
      <w:footerReference w:type="default" r:id="rId8"/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CCDCF" w14:textId="77777777" w:rsidR="00201EA5" w:rsidRDefault="00201EA5" w:rsidP="00F011E0">
      <w:r>
        <w:separator/>
      </w:r>
    </w:p>
  </w:endnote>
  <w:endnote w:type="continuationSeparator" w:id="0">
    <w:p w14:paraId="6F8B7E3D" w14:textId="77777777" w:rsidR="00201EA5" w:rsidRDefault="00201EA5" w:rsidP="00F0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63817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14CF40" w14:textId="6E7AFAF6" w:rsidR="00F011E0" w:rsidRDefault="00F011E0">
            <w:pPr>
              <w:pStyle w:val="Rodap"/>
              <w:jc w:val="right"/>
            </w:pPr>
            <w:r w:rsidRPr="00F011E0">
              <w:rPr>
                <w:sz w:val="16"/>
                <w:szCs w:val="16"/>
              </w:rPr>
              <w:t xml:space="preserve">Página </w:t>
            </w:r>
            <w:r w:rsidRPr="00F011E0">
              <w:rPr>
                <w:b/>
                <w:bCs/>
                <w:sz w:val="16"/>
                <w:szCs w:val="16"/>
              </w:rPr>
              <w:fldChar w:fldCharType="begin"/>
            </w:r>
            <w:r w:rsidRPr="00F011E0">
              <w:rPr>
                <w:b/>
                <w:bCs/>
                <w:sz w:val="16"/>
                <w:szCs w:val="16"/>
              </w:rPr>
              <w:instrText>PAGE</w:instrText>
            </w:r>
            <w:r w:rsidRPr="00F011E0">
              <w:rPr>
                <w:b/>
                <w:bCs/>
                <w:sz w:val="16"/>
                <w:szCs w:val="16"/>
              </w:rPr>
              <w:fldChar w:fldCharType="separate"/>
            </w:r>
            <w:r w:rsidRPr="00F011E0">
              <w:rPr>
                <w:b/>
                <w:bCs/>
                <w:sz w:val="16"/>
                <w:szCs w:val="16"/>
              </w:rPr>
              <w:t>2</w:t>
            </w:r>
            <w:r w:rsidRPr="00F011E0">
              <w:rPr>
                <w:b/>
                <w:bCs/>
                <w:sz w:val="16"/>
                <w:szCs w:val="16"/>
              </w:rPr>
              <w:fldChar w:fldCharType="end"/>
            </w:r>
            <w:r w:rsidRPr="00F011E0">
              <w:rPr>
                <w:sz w:val="16"/>
                <w:szCs w:val="16"/>
              </w:rPr>
              <w:t xml:space="preserve"> de </w:t>
            </w:r>
            <w:r w:rsidRPr="00F011E0">
              <w:rPr>
                <w:b/>
                <w:bCs/>
                <w:sz w:val="16"/>
                <w:szCs w:val="16"/>
              </w:rPr>
              <w:fldChar w:fldCharType="begin"/>
            </w:r>
            <w:r w:rsidRPr="00F011E0">
              <w:rPr>
                <w:b/>
                <w:bCs/>
                <w:sz w:val="16"/>
                <w:szCs w:val="16"/>
              </w:rPr>
              <w:instrText>NUMPAGES</w:instrText>
            </w:r>
            <w:r w:rsidRPr="00F011E0">
              <w:rPr>
                <w:b/>
                <w:bCs/>
                <w:sz w:val="16"/>
                <w:szCs w:val="16"/>
              </w:rPr>
              <w:fldChar w:fldCharType="separate"/>
            </w:r>
            <w:r w:rsidRPr="00F011E0">
              <w:rPr>
                <w:b/>
                <w:bCs/>
                <w:sz w:val="16"/>
                <w:szCs w:val="16"/>
              </w:rPr>
              <w:t>2</w:t>
            </w:r>
            <w:r w:rsidRPr="00F011E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16A62A" w14:textId="77777777" w:rsidR="00F011E0" w:rsidRDefault="00F011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28B80" w14:textId="77777777" w:rsidR="00201EA5" w:rsidRDefault="00201EA5" w:rsidP="00F011E0">
      <w:r>
        <w:separator/>
      </w:r>
    </w:p>
  </w:footnote>
  <w:footnote w:type="continuationSeparator" w:id="0">
    <w:p w14:paraId="2CCEAE5B" w14:textId="77777777" w:rsidR="00201EA5" w:rsidRDefault="00201EA5" w:rsidP="00F0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0274A"/>
    <w:multiLevelType w:val="hybridMultilevel"/>
    <w:tmpl w:val="28FC95DC"/>
    <w:lvl w:ilvl="0" w:tplc="1FB4AA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0228D2" w:tentative="1">
      <w:start w:val="1"/>
      <w:numFmt w:val="lowerLetter"/>
      <w:lvlText w:val="%2."/>
      <w:lvlJc w:val="left"/>
      <w:pPr>
        <w:ind w:left="1440" w:hanging="360"/>
      </w:pPr>
    </w:lvl>
    <w:lvl w:ilvl="2" w:tplc="44B65D94" w:tentative="1">
      <w:start w:val="1"/>
      <w:numFmt w:val="lowerRoman"/>
      <w:lvlText w:val="%3."/>
      <w:lvlJc w:val="right"/>
      <w:pPr>
        <w:ind w:left="2160" w:hanging="180"/>
      </w:pPr>
    </w:lvl>
    <w:lvl w:ilvl="3" w:tplc="80B66D36" w:tentative="1">
      <w:start w:val="1"/>
      <w:numFmt w:val="decimal"/>
      <w:lvlText w:val="%4."/>
      <w:lvlJc w:val="left"/>
      <w:pPr>
        <w:ind w:left="2880" w:hanging="360"/>
      </w:pPr>
    </w:lvl>
    <w:lvl w:ilvl="4" w:tplc="1B98175C" w:tentative="1">
      <w:start w:val="1"/>
      <w:numFmt w:val="lowerLetter"/>
      <w:lvlText w:val="%5."/>
      <w:lvlJc w:val="left"/>
      <w:pPr>
        <w:ind w:left="3600" w:hanging="360"/>
      </w:pPr>
    </w:lvl>
    <w:lvl w:ilvl="5" w:tplc="6526C428" w:tentative="1">
      <w:start w:val="1"/>
      <w:numFmt w:val="lowerRoman"/>
      <w:lvlText w:val="%6."/>
      <w:lvlJc w:val="right"/>
      <w:pPr>
        <w:ind w:left="4320" w:hanging="180"/>
      </w:pPr>
    </w:lvl>
    <w:lvl w:ilvl="6" w:tplc="A4F26F84" w:tentative="1">
      <w:start w:val="1"/>
      <w:numFmt w:val="decimal"/>
      <w:lvlText w:val="%7."/>
      <w:lvlJc w:val="left"/>
      <w:pPr>
        <w:ind w:left="5040" w:hanging="360"/>
      </w:pPr>
    </w:lvl>
    <w:lvl w:ilvl="7" w:tplc="9CAAC49A" w:tentative="1">
      <w:start w:val="1"/>
      <w:numFmt w:val="lowerLetter"/>
      <w:lvlText w:val="%8."/>
      <w:lvlJc w:val="left"/>
      <w:pPr>
        <w:ind w:left="5760" w:hanging="360"/>
      </w:pPr>
    </w:lvl>
    <w:lvl w:ilvl="8" w:tplc="D06E8C1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20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5C"/>
    <w:rsid w:val="00023FBF"/>
    <w:rsid w:val="0002625C"/>
    <w:rsid w:val="00043ABC"/>
    <w:rsid w:val="00047CDB"/>
    <w:rsid w:val="00054D42"/>
    <w:rsid w:val="000721D5"/>
    <w:rsid w:val="00075AFA"/>
    <w:rsid w:val="00076C9F"/>
    <w:rsid w:val="00084559"/>
    <w:rsid w:val="00097B5A"/>
    <w:rsid w:val="000C339C"/>
    <w:rsid w:val="000E5C0C"/>
    <w:rsid w:val="001063DF"/>
    <w:rsid w:val="00112908"/>
    <w:rsid w:val="001167E9"/>
    <w:rsid w:val="0014313B"/>
    <w:rsid w:val="001553A7"/>
    <w:rsid w:val="00172E62"/>
    <w:rsid w:val="00183D6B"/>
    <w:rsid w:val="0019026F"/>
    <w:rsid w:val="00192BB1"/>
    <w:rsid w:val="001978A6"/>
    <w:rsid w:val="001A5D82"/>
    <w:rsid w:val="001B1EEF"/>
    <w:rsid w:val="001B4895"/>
    <w:rsid w:val="001D5A53"/>
    <w:rsid w:val="001F3E0F"/>
    <w:rsid w:val="001F4ECB"/>
    <w:rsid w:val="00201EA5"/>
    <w:rsid w:val="002235B7"/>
    <w:rsid w:val="0023052B"/>
    <w:rsid w:val="00241E9F"/>
    <w:rsid w:val="00262308"/>
    <w:rsid w:val="002636F9"/>
    <w:rsid w:val="00266D49"/>
    <w:rsid w:val="0027230B"/>
    <w:rsid w:val="00274D55"/>
    <w:rsid w:val="002874DC"/>
    <w:rsid w:val="00290842"/>
    <w:rsid w:val="002D3D5C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61592"/>
    <w:rsid w:val="00377B6F"/>
    <w:rsid w:val="00380D73"/>
    <w:rsid w:val="003B3455"/>
    <w:rsid w:val="003B66A9"/>
    <w:rsid w:val="003E61B5"/>
    <w:rsid w:val="00413EE7"/>
    <w:rsid w:val="004200FE"/>
    <w:rsid w:val="004373D3"/>
    <w:rsid w:val="00451B25"/>
    <w:rsid w:val="00456FEF"/>
    <w:rsid w:val="004707F1"/>
    <w:rsid w:val="004748E2"/>
    <w:rsid w:val="004A109B"/>
    <w:rsid w:val="004C149E"/>
    <w:rsid w:val="004E145D"/>
    <w:rsid w:val="00515061"/>
    <w:rsid w:val="00516AED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6F70C1"/>
    <w:rsid w:val="006F72FF"/>
    <w:rsid w:val="00707903"/>
    <w:rsid w:val="0072679B"/>
    <w:rsid w:val="0074016D"/>
    <w:rsid w:val="007517CB"/>
    <w:rsid w:val="007673C3"/>
    <w:rsid w:val="007700DB"/>
    <w:rsid w:val="00782529"/>
    <w:rsid w:val="007A6047"/>
    <w:rsid w:val="007B0FE4"/>
    <w:rsid w:val="007D48D4"/>
    <w:rsid w:val="00804CA4"/>
    <w:rsid w:val="00814DFC"/>
    <w:rsid w:val="00816FE9"/>
    <w:rsid w:val="00817548"/>
    <w:rsid w:val="008215C3"/>
    <w:rsid w:val="00826069"/>
    <w:rsid w:val="0083416F"/>
    <w:rsid w:val="00854F45"/>
    <w:rsid w:val="00862A60"/>
    <w:rsid w:val="00874F38"/>
    <w:rsid w:val="008763EB"/>
    <w:rsid w:val="00882D84"/>
    <w:rsid w:val="008920BA"/>
    <w:rsid w:val="008A5025"/>
    <w:rsid w:val="008B7F74"/>
    <w:rsid w:val="008D3B7D"/>
    <w:rsid w:val="008E614E"/>
    <w:rsid w:val="00914CF2"/>
    <w:rsid w:val="009211D4"/>
    <w:rsid w:val="00972B51"/>
    <w:rsid w:val="00987A2C"/>
    <w:rsid w:val="00990D42"/>
    <w:rsid w:val="009C6175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5060E"/>
    <w:rsid w:val="00B62C6A"/>
    <w:rsid w:val="00B64AF4"/>
    <w:rsid w:val="00B670BC"/>
    <w:rsid w:val="00B73C47"/>
    <w:rsid w:val="00BA6966"/>
    <w:rsid w:val="00BB4080"/>
    <w:rsid w:val="00BB5DC5"/>
    <w:rsid w:val="00BC286F"/>
    <w:rsid w:val="00BD57DF"/>
    <w:rsid w:val="00C232FD"/>
    <w:rsid w:val="00C742A6"/>
    <w:rsid w:val="00C81FB7"/>
    <w:rsid w:val="00C8426B"/>
    <w:rsid w:val="00C85735"/>
    <w:rsid w:val="00C87E25"/>
    <w:rsid w:val="00C97B4C"/>
    <w:rsid w:val="00CA45A8"/>
    <w:rsid w:val="00CC0ED4"/>
    <w:rsid w:val="00CD1EC9"/>
    <w:rsid w:val="00CE4B50"/>
    <w:rsid w:val="00CF4043"/>
    <w:rsid w:val="00D35C5B"/>
    <w:rsid w:val="00D37AF2"/>
    <w:rsid w:val="00D41B1F"/>
    <w:rsid w:val="00D575BB"/>
    <w:rsid w:val="00DA0D3A"/>
    <w:rsid w:val="00DB17E5"/>
    <w:rsid w:val="00DC022D"/>
    <w:rsid w:val="00DC484B"/>
    <w:rsid w:val="00DE7AB4"/>
    <w:rsid w:val="00DF361F"/>
    <w:rsid w:val="00E00A3C"/>
    <w:rsid w:val="00E16387"/>
    <w:rsid w:val="00E206F6"/>
    <w:rsid w:val="00E21869"/>
    <w:rsid w:val="00E26AB2"/>
    <w:rsid w:val="00E354D2"/>
    <w:rsid w:val="00E800DF"/>
    <w:rsid w:val="00EB1648"/>
    <w:rsid w:val="00EB4817"/>
    <w:rsid w:val="00EC3E1A"/>
    <w:rsid w:val="00F011E0"/>
    <w:rsid w:val="00F336F1"/>
    <w:rsid w:val="00F34D1F"/>
    <w:rsid w:val="00F43479"/>
    <w:rsid w:val="00F458DA"/>
    <w:rsid w:val="00F5203E"/>
    <w:rsid w:val="00F65F4A"/>
    <w:rsid w:val="00F83950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7AB6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D792-0291-4D97-AE98-02850C17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5</cp:revision>
  <cp:lastPrinted>2024-11-29T12:01:00Z</cp:lastPrinted>
  <dcterms:created xsi:type="dcterms:W3CDTF">2024-11-27T11:46:00Z</dcterms:created>
  <dcterms:modified xsi:type="dcterms:W3CDTF">2024-11-29T12:01:00Z</dcterms:modified>
</cp:coreProperties>
</file>