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63B1" w:rsidP="004E63B1" w14:paraId="7C820B19" w14:textId="65A99185">
      <w:pPr>
        <w:pStyle w:val="Heading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217BBF">
        <w:rPr>
          <w:rFonts w:ascii="Times New Roman" w:hAnsi="Times New Roman" w:cs="Times New Roman"/>
          <w:sz w:val="23"/>
          <w:szCs w:val="23"/>
        </w:rPr>
        <w:t>EMENDA</w:t>
      </w:r>
      <w:r w:rsidRPr="00217BBF" w:rsidR="008A7BD2">
        <w:rPr>
          <w:rFonts w:ascii="Times New Roman" w:hAnsi="Times New Roman" w:cs="Times New Roman"/>
          <w:sz w:val="23"/>
          <w:szCs w:val="23"/>
        </w:rPr>
        <w:t xml:space="preserve"> </w:t>
      </w:r>
      <w:r w:rsidRPr="00217BBF">
        <w:rPr>
          <w:rFonts w:ascii="Times New Roman" w:hAnsi="Times New Roman" w:cs="Times New Roman"/>
          <w:sz w:val="23"/>
          <w:szCs w:val="23"/>
        </w:rPr>
        <w:t xml:space="preserve">Nº </w:t>
      </w:r>
      <w:r w:rsidRPr="00217BBF" w:rsidR="00425BCA">
        <w:rPr>
          <w:rFonts w:ascii="Times New Roman" w:hAnsi="Times New Roman" w:cs="Times New Roman"/>
          <w:sz w:val="23"/>
          <w:szCs w:val="23"/>
        </w:rPr>
        <w:t>/202</w:t>
      </w:r>
      <w:r w:rsidRPr="00217BBF" w:rsidR="00DD6226">
        <w:rPr>
          <w:rFonts w:ascii="Times New Roman" w:hAnsi="Times New Roman" w:cs="Times New Roman"/>
          <w:sz w:val="23"/>
          <w:szCs w:val="23"/>
        </w:rPr>
        <w:t>4</w:t>
      </w:r>
    </w:p>
    <w:p w:rsidR="004D417E" w:rsidRPr="004D417E" w:rsidP="004D417E" w14:paraId="281A6FE0" w14:textId="77777777"/>
    <w:p w:rsidR="00217BBF" w:rsidRPr="00217BBF" w:rsidP="00217BBF" w14:paraId="7B1F4D6C" w14:textId="77777777">
      <w:pPr>
        <w:ind w:firstLine="3402"/>
        <w:rPr>
          <w:sz w:val="23"/>
          <w:szCs w:val="23"/>
        </w:rPr>
      </w:pPr>
    </w:p>
    <w:p w:rsidR="00217BBF" w:rsidRPr="00217BBF" w:rsidP="00217BBF" w14:paraId="54F3F1C1" w14:textId="48EFBCCC">
      <w:pPr>
        <w:ind w:firstLine="3402"/>
        <w:rPr>
          <w:b/>
          <w:bCs/>
          <w:sz w:val="23"/>
          <w:szCs w:val="23"/>
        </w:rPr>
      </w:pPr>
      <w:r w:rsidRPr="00217BBF">
        <w:rPr>
          <w:b/>
          <w:bCs/>
          <w:sz w:val="23"/>
          <w:szCs w:val="23"/>
        </w:rPr>
        <w:t xml:space="preserve">IMPOSITIVA AO </w:t>
      </w:r>
      <w:r>
        <w:rPr>
          <w:b/>
          <w:bCs/>
          <w:sz w:val="23"/>
          <w:szCs w:val="23"/>
        </w:rPr>
        <w:t>PR</w:t>
      </w:r>
      <w:r w:rsidRPr="00217BBF">
        <w:rPr>
          <w:b/>
          <w:bCs/>
          <w:sz w:val="23"/>
          <w:szCs w:val="23"/>
        </w:rPr>
        <w:t xml:space="preserve">OJETO </w:t>
      </w:r>
      <w:r>
        <w:rPr>
          <w:b/>
          <w:bCs/>
          <w:sz w:val="23"/>
          <w:szCs w:val="23"/>
        </w:rPr>
        <w:t>DE LEI Nº 128/2024</w:t>
      </w:r>
    </w:p>
    <w:p w:rsidR="004E63B1" w:rsidRPr="00217BBF" w:rsidP="004E63B1" w14:paraId="1F8E9244" w14:textId="77777777">
      <w:pPr>
        <w:rPr>
          <w:sz w:val="23"/>
          <w:szCs w:val="23"/>
        </w:rPr>
      </w:pPr>
    </w:p>
    <w:p w:rsidR="002519FA" w:rsidRPr="00217BBF" w:rsidP="004E63B1" w14:paraId="3B8DF18D" w14:textId="77777777">
      <w:pPr>
        <w:ind w:left="3402"/>
        <w:jc w:val="both"/>
        <w:rPr>
          <w:sz w:val="23"/>
          <w:szCs w:val="23"/>
        </w:rPr>
      </w:pPr>
    </w:p>
    <w:p w:rsidR="003606E3" w:rsidRPr="00217BBF" w:rsidP="004E63B1" w14:paraId="4F788690" w14:textId="1BD9BBCD">
      <w:pPr>
        <w:ind w:left="3402"/>
        <w:jc w:val="both"/>
        <w:rPr>
          <w:bCs/>
          <w:sz w:val="23"/>
          <w:szCs w:val="23"/>
        </w:rPr>
      </w:pPr>
      <w:r w:rsidRPr="00217BBF">
        <w:rPr>
          <w:bCs/>
          <w:sz w:val="23"/>
          <w:szCs w:val="23"/>
        </w:rPr>
        <w:t>D</w:t>
      </w:r>
      <w:r w:rsidRPr="00217BBF" w:rsidR="004E63B1">
        <w:rPr>
          <w:bCs/>
          <w:sz w:val="23"/>
          <w:szCs w:val="23"/>
        </w:rPr>
        <w:t>ata</w:t>
      </w:r>
      <w:r w:rsidRPr="00217BBF">
        <w:rPr>
          <w:bCs/>
          <w:sz w:val="23"/>
          <w:szCs w:val="23"/>
        </w:rPr>
        <w:t>:</w:t>
      </w:r>
      <w:r w:rsidRPr="00217BBF" w:rsidR="00050DD1">
        <w:rPr>
          <w:bCs/>
          <w:sz w:val="23"/>
          <w:szCs w:val="23"/>
        </w:rPr>
        <w:t xml:space="preserve"> </w:t>
      </w:r>
      <w:r w:rsidRPr="00217BBF" w:rsidR="00DD6226">
        <w:rPr>
          <w:bCs/>
          <w:sz w:val="23"/>
          <w:szCs w:val="23"/>
        </w:rPr>
        <w:t>02</w:t>
      </w:r>
      <w:r w:rsidRPr="00217BBF" w:rsidR="006E072F">
        <w:rPr>
          <w:bCs/>
          <w:sz w:val="23"/>
          <w:szCs w:val="23"/>
        </w:rPr>
        <w:t xml:space="preserve"> de </w:t>
      </w:r>
      <w:r w:rsidR="00217BBF">
        <w:rPr>
          <w:bCs/>
          <w:sz w:val="23"/>
          <w:szCs w:val="23"/>
        </w:rPr>
        <w:t>dezembro</w:t>
      </w:r>
      <w:r w:rsidRPr="00217BBF" w:rsidR="008830F6">
        <w:rPr>
          <w:bCs/>
          <w:sz w:val="23"/>
          <w:szCs w:val="23"/>
        </w:rPr>
        <w:t xml:space="preserve"> de </w:t>
      </w:r>
      <w:r w:rsidRPr="00217BBF" w:rsidR="00CA4F19">
        <w:rPr>
          <w:bCs/>
          <w:sz w:val="23"/>
          <w:szCs w:val="23"/>
        </w:rPr>
        <w:t>202</w:t>
      </w:r>
      <w:r w:rsidRPr="00217BBF" w:rsidR="00217BBF">
        <w:rPr>
          <w:bCs/>
          <w:sz w:val="23"/>
          <w:szCs w:val="23"/>
        </w:rPr>
        <w:t>4</w:t>
      </w:r>
      <w:r w:rsidRPr="00217BBF" w:rsidR="000663F8">
        <w:rPr>
          <w:bCs/>
          <w:sz w:val="23"/>
          <w:szCs w:val="23"/>
        </w:rPr>
        <w:t>.</w:t>
      </w:r>
    </w:p>
    <w:p w:rsidR="004E63B1" w:rsidRPr="00217BBF" w:rsidP="004E63B1" w14:paraId="5DCF2212" w14:textId="77777777">
      <w:pPr>
        <w:ind w:left="3402"/>
        <w:jc w:val="both"/>
        <w:rPr>
          <w:b/>
          <w:bCs/>
          <w:sz w:val="23"/>
          <w:szCs w:val="23"/>
        </w:rPr>
      </w:pPr>
    </w:p>
    <w:p w:rsidR="002519FA" w:rsidRPr="00217BBF" w:rsidP="004E63B1" w14:paraId="6E5AEB9F" w14:textId="77777777">
      <w:pPr>
        <w:ind w:left="3402"/>
        <w:jc w:val="both"/>
        <w:rPr>
          <w:b/>
          <w:bCs/>
          <w:sz w:val="23"/>
          <w:szCs w:val="23"/>
        </w:rPr>
      </w:pPr>
    </w:p>
    <w:p w:rsidR="00217BBF" w:rsidRPr="00217BBF" w:rsidP="00217BBF" w14:paraId="12B38D3C" w14:textId="77777777">
      <w:pPr>
        <w:pStyle w:val="BodyTextIndent2"/>
        <w:ind w:left="3402" w:firstLine="0"/>
        <w:rPr>
          <w:rFonts w:ascii="Times New Roman" w:hAnsi="Times New Roman" w:cs="Times New Roman"/>
          <w:b w:val="0"/>
          <w:sz w:val="23"/>
          <w:szCs w:val="23"/>
        </w:rPr>
      </w:pPr>
      <w:r>
        <w:rPr>
          <w:rFonts w:ascii="Times New Roman" w:hAnsi="Times New Roman" w:cs="Times New Roman"/>
          <w:b w:val="0"/>
          <w:sz w:val="23"/>
          <w:szCs w:val="23"/>
        </w:rPr>
        <w:t xml:space="preserve">Acrescenta programações orçamentárias de execução obrigatórias ao Projeto de Lei nº 128/2024, que </w:t>
      </w:r>
      <w:r w:rsidRPr="00217BBF">
        <w:rPr>
          <w:rFonts w:ascii="Times New Roman" w:hAnsi="Times New Roman" w:cs="Times New Roman"/>
          <w:b w:val="0"/>
          <w:sz w:val="23"/>
          <w:szCs w:val="23"/>
        </w:rPr>
        <w:t>“dispõe sobre a Lei Orçamentária Anual do Município de Sorriso para o período de 2025, e dá outras providências”.</w:t>
      </w:r>
    </w:p>
    <w:p w:rsidR="003606E3" w:rsidRPr="00217BBF" w:rsidP="004E63B1" w14:paraId="05E90062" w14:textId="77777777">
      <w:pPr>
        <w:pStyle w:val="BodyTextIndent2"/>
        <w:ind w:left="3402" w:firstLine="0"/>
        <w:rPr>
          <w:rFonts w:ascii="Times New Roman" w:hAnsi="Times New Roman" w:cs="Times New Roman"/>
          <w:sz w:val="23"/>
          <w:szCs w:val="23"/>
        </w:rPr>
      </w:pPr>
    </w:p>
    <w:p w:rsidR="004E63B1" w:rsidRPr="00217BBF" w:rsidP="004E63B1" w14:paraId="56C071B0" w14:textId="77777777">
      <w:pPr>
        <w:pStyle w:val="BodyTextIndent"/>
        <w:ind w:left="3402"/>
        <w:rPr>
          <w:color w:val="000000" w:themeColor="text1"/>
          <w:sz w:val="23"/>
          <w:szCs w:val="23"/>
          <w:lang w:val="pt-BR"/>
        </w:rPr>
      </w:pPr>
    </w:p>
    <w:p w:rsidR="003606E3" w:rsidRPr="00217BBF" w:rsidP="004E63B1" w14:paraId="2FD64EB8" w14:textId="54D3EE99">
      <w:pPr>
        <w:pStyle w:val="BodyTextIndent"/>
        <w:ind w:left="3402"/>
        <w:rPr>
          <w:b w:val="0"/>
          <w:bCs w:val="0"/>
          <w:sz w:val="23"/>
          <w:szCs w:val="23"/>
        </w:rPr>
      </w:pPr>
      <w:r w:rsidRPr="00217BBF">
        <w:rPr>
          <w:color w:val="000000" w:themeColor="text1"/>
          <w:sz w:val="23"/>
          <w:szCs w:val="23"/>
          <w:lang w:val="pt-BR"/>
        </w:rPr>
        <w:t>ACACIO AMBROSINI</w:t>
      </w:r>
      <w:r w:rsidRPr="00217BBF" w:rsidR="00586BF1">
        <w:rPr>
          <w:color w:val="000000" w:themeColor="text1"/>
          <w:sz w:val="23"/>
          <w:szCs w:val="23"/>
          <w:lang w:val="pt-BR"/>
        </w:rPr>
        <w:t xml:space="preserve"> </w:t>
      </w:r>
      <w:r w:rsidRPr="00217BBF" w:rsidR="0076299B">
        <w:rPr>
          <w:sz w:val="23"/>
          <w:szCs w:val="23"/>
          <w:lang w:val="pt-BR"/>
        </w:rPr>
        <w:t>–</w:t>
      </w:r>
      <w:r w:rsidRPr="00217BBF" w:rsidR="00586BF1">
        <w:rPr>
          <w:sz w:val="23"/>
          <w:szCs w:val="23"/>
          <w:lang w:val="pt-BR"/>
        </w:rPr>
        <w:t xml:space="preserve"> Republicanos</w:t>
      </w:r>
      <w:r w:rsidR="00E14F3B">
        <w:rPr>
          <w:color w:val="000000" w:themeColor="text1"/>
          <w:sz w:val="23"/>
          <w:szCs w:val="23"/>
          <w:lang w:val="pt-BR"/>
        </w:rPr>
        <w:t xml:space="preserve"> e MAURICIO GOMES</w:t>
      </w:r>
      <w:r w:rsidRPr="00217BBF" w:rsidR="001951B7">
        <w:rPr>
          <w:color w:val="000000" w:themeColor="text1"/>
          <w:sz w:val="23"/>
          <w:szCs w:val="23"/>
          <w:lang w:val="pt-BR"/>
        </w:rPr>
        <w:t xml:space="preserve"> </w:t>
      </w:r>
      <w:r w:rsidRPr="00217BBF" w:rsidR="001951B7">
        <w:rPr>
          <w:sz w:val="23"/>
          <w:szCs w:val="23"/>
          <w:lang w:val="pt-BR"/>
        </w:rPr>
        <w:t>– PS</w:t>
      </w:r>
      <w:r w:rsidRPr="00217BBF" w:rsidR="00DD6226">
        <w:rPr>
          <w:sz w:val="23"/>
          <w:szCs w:val="23"/>
          <w:lang w:val="pt-BR"/>
        </w:rPr>
        <w:t>D</w:t>
      </w:r>
      <w:r w:rsidRPr="00217BBF" w:rsidR="001951B7">
        <w:rPr>
          <w:b w:val="0"/>
          <w:sz w:val="23"/>
          <w:szCs w:val="23"/>
          <w:lang w:val="pt-BR"/>
        </w:rPr>
        <w:t>,</w:t>
      </w:r>
      <w:r w:rsidRPr="00217BBF" w:rsidR="00DE725D">
        <w:rPr>
          <w:b w:val="0"/>
          <w:color w:val="000000" w:themeColor="text1"/>
          <w:sz w:val="23"/>
          <w:szCs w:val="23"/>
          <w:lang w:val="pt-BR"/>
        </w:rPr>
        <w:t xml:space="preserve"> </w:t>
      </w:r>
      <w:r w:rsidRPr="00217BBF" w:rsidR="000663F8">
        <w:rPr>
          <w:b w:val="0"/>
          <w:color w:val="000000" w:themeColor="text1"/>
          <w:sz w:val="23"/>
          <w:szCs w:val="23"/>
          <w:lang w:val="pt-BR"/>
        </w:rPr>
        <w:t>vereador</w:t>
      </w:r>
      <w:r w:rsidRPr="00217BBF" w:rsidR="001951B7">
        <w:rPr>
          <w:b w:val="0"/>
          <w:color w:val="000000" w:themeColor="text1"/>
          <w:sz w:val="23"/>
          <w:szCs w:val="23"/>
          <w:lang w:val="pt-BR"/>
        </w:rPr>
        <w:t>es</w:t>
      </w:r>
      <w:r w:rsidRPr="00217BBF" w:rsidR="000663F8">
        <w:rPr>
          <w:color w:val="000000" w:themeColor="text1"/>
          <w:sz w:val="23"/>
          <w:szCs w:val="23"/>
          <w:lang w:val="pt-BR"/>
        </w:rPr>
        <w:t xml:space="preserve"> </w:t>
      </w:r>
      <w:r w:rsidRPr="00217BBF">
        <w:rPr>
          <w:b w:val="0"/>
          <w:color w:val="000000" w:themeColor="text1"/>
          <w:sz w:val="23"/>
          <w:szCs w:val="23"/>
        </w:rPr>
        <w:t xml:space="preserve">com assento nesta Casa, </w:t>
      </w:r>
      <w:r w:rsidRPr="00217BBF">
        <w:rPr>
          <w:b w:val="0"/>
          <w:bCs w:val="0"/>
          <w:color w:val="000000" w:themeColor="text1"/>
          <w:sz w:val="23"/>
          <w:szCs w:val="23"/>
        </w:rPr>
        <w:t>com fulcro no</w:t>
      </w:r>
      <w:r w:rsidRPr="00217BBF" w:rsidR="008A7BD2">
        <w:rPr>
          <w:b w:val="0"/>
          <w:bCs w:val="0"/>
          <w:color w:val="000000" w:themeColor="text1"/>
          <w:sz w:val="23"/>
          <w:szCs w:val="23"/>
          <w:lang w:val="pt-BR"/>
        </w:rPr>
        <w:t xml:space="preserve"> </w:t>
      </w:r>
      <w:r w:rsidRPr="00217BBF" w:rsidR="008A7BD2">
        <w:rPr>
          <w:b w:val="0"/>
          <w:bCs w:val="0"/>
          <w:sz w:val="23"/>
          <w:szCs w:val="23"/>
          <w:lang w:val="pt-BR"/>
        </w:rPr>
        <w:t>art. 71-A da Lei Orgânica do Município de Sorriso/MT</w:t>
      </w:r>
      <w:r w:rsidRPr="00217BBF">
        <w:rPr>
          <w:b w:val="0"/>
          <w:bCs w:val="0"/>
          <w:sz w:val="23"/>
          <w:szCs w:val="23"/>
        </w:rPr>
        <w:t>, encaminha</w:t>
      </w:r>
      <w:r w:rsidRPr="00217BBF" w:rsidR="001951B7">
        <w:rPr>
          <w:b w:val="0"/>
          <w:bCs w:val="0"/>
          <w:sz w:val="23"/>
          <w:szCs w:val="23"/>
          <w:lang w:val="pt-BR"/>
        </w:rPr>
        <w:t>m</w:t>
      </w:r>
      <w:r w:rsidRPr="00217BBF">
        <w:rPr>
          <w:b w:val="0"/>
          <w:bCs w:val="0"/>
          <w:sz w:val="23"/>
          <w:szCs w:val="23"/>
        </w:rPr>
        <w:t xml:space="preserve"> para deliberação do Soberano Plenário, a seguinte Emenda</w:t>
      </w:r>
      <w:r w:rsidRPr="00217BBF" w:rsidR="00DD6226">
        <w:rPr>
          <w:b w:val="0"/>
          <w:bCs w:val="0"/>
          <w:sz w:val="23"/>
          <w:szCs w:val="23"/>
        </w:rPr>
        <w:t xml:space="preserve"> de Execução Obrigatória</w:t>
      </w:r>
      <w:r w:rsidRPr="00217BBF">
        <w:rPr>
          <w:b w:val="0"/>
          <w:bCs w:val="0"/>
          <w:sz w:val="23"/>
          <w:szCs w:val="23"/>
        </w:rPr>
        <w:t xml:space="preserve"> </w:t>
      </w:r>
      <w:r w:rsidRPr="00217BBF" w:rsidR="00DD6226">
        <w:rPr>
          <w:b w:val="0"/>
          <w:bCs w:val="0"/>
          <w:sz w:val="23"/>
          <w:szCs w:val="23"/>
        </w:rPr>
        <w:t xml:space="preserve">(“Emenda  </w:t>
      </w:r>
      <w:r w:rsidRPr="00217BBF" w:rsidR="00C57A21">
        <w:rPr>
          <w:b w:val="0"/>
          <w:bCs w:val="0"/>
          <w:sz w:val="23"/>
          <w:szCs w:val="23"/>
          <w:lang w:val="pt-BR"/>
        </w:rPr>
        <w:t>Impositiva</w:t>
      </w:r>
      <w:r w:rsidRPr="00217BBF" w:rsidR="00DD6226">
        <w:rPr>
          <w:b w:val="0"/>
          <w:bCs w:val="0"/>
          <w:sz w:val="23"/>
          <w:szCs w:val="23"/>
          <w:lang w:val="pt-BR"/>
        </w:rPr>
        <w:t>”)</w:t>
      </w:r>
      <w:r w:rsidRPr="00217BBF" w:rsidR="00C57A21">
        <w:rPr>
          <w:b w:val="0"/>
          <w:bCs w:val="0"/>
          <w:sz w:val="23"/>
          <w:szCs w:val="23"/>
          <w:lang w:val="pt-BR"/>
        </w:rPr>
        <w:t xml:space="preserve"> </w:t>
      </w:r>
      <w:r w:rsidRPr="00217BBF">
        <w:rPr>
          <w:b w:val="0"/>
          <w:bCs w:val="0"/>
          <w:sz w:val="23"/>
          <w:szCs w:val="23"/>
        </w:rPr>
        <w:t xml:space="preserve">ao Projeto de Lei </w:t>
      </w:r>
      <w:r w:rsidRPr="00217BBF" w:rsidR="00AB3AAD">
        <w:rPr>
          <w:b w:val="0"/>
          <w:bCs w:val="0"/>
          <w:sz w:val="23"/>
          <w:szCs w:val="23"/>
          <w:lang w:val="pt-BR"/>
        </w:rPr>
        <w:t xml:space="preserve">nº </w:t>
      </w:r>
      <w:r w:rsidRPr="00217BBF" w:rsidR="00C623F3">
        <w:rPr>
          <w:b w:val="0"/>
          <w:bCs w:val="0"/>
          <w:sz w:val="23"/>
          <w:szCs w:val="23"/>
          <w:lang w:val="pt-BR"/>
        </w:rPr>
        <w:t>1</w:t>
      </w:r>
      <w:r w:rsidRPr="00217BBF" w:rsidR="00DD6226">
        <w:rPr>
          <w:b w:val="0"/>
          <w:bCs w:val="0"/>
          <w:sz w:val="23"/>
          <w:szCs w:val="23"/>
          <w:lang w:val="pt-BR"/>
        </w:rPr>
        <w:t>28</w:t>
      </w:r>
      <w:r w:rsidRPr="00217BBF" w:rsidR="00C623F3">
        <w:rPr>
          <w:b w:val="0"/>
          <w:bCs w:val="0"/>
          <w:sz w:val="23"/>
          <w:szCs w:val="23"/>
          <w:lang w:val="pt-BR"/>
        </w:rPr>
        <w:t>/202</w:t>
      </w:r>
      <w:r w:rsidRPr="00217BBF" w:rsidR="00DD6226">
        <w:rPr>
          <w:b w:val="0"/>
          <w:bCs w:val="0"/>
          <w:sz w:val="23"/>
          <w:szCs w:val="23"/>
          <w:lang w:val="pt-BR"/>
        </w:rPr>
        <w:t>4</w:t>
      </w:r>
      <w:r w:rsidRPr="00217BBF">
        <w:rPr>
          <w:b w:val="0"/>
          <w:bCs w:val="0"/>
          <w:sz w:val="23"/>
          <w:szCs w:val="23"/>
        </w:rPr>
        <w:t>:</w:t>
      </w:r>
    </w:p>
    <w:p w:rsidR="00425BCA" w:rsidRPr="00217BBF" w:rsidP="00217BBF" w14:paraId="4B96C442" w14:textId="77777777">
      <w:pPr>
        <w:pStyle w:val="BodyTextIndent"/>
        <w:ind w:left="0"/>
        <w:rPr>
          <w:b w:val="0"/>
          <w:bCs w:val="0"/>
          <w:sz w:val="23"/>
          <w:szCs w:val="23"/>
        </w:rPr>
      </w:pPr>
    </w:p>
    <w:p w:rsidR="003606E3" w:rsidRPr="00217BBF" w:rsidP="004E63B1" w14:paraId="71F3E287" w14:textId="77777777">
      <w:pPr>
        <w:pStyle w:val="BodyTextIndent"/>
        <w:ind w:left="0"/>
        <w:rPr>
          <w:b w:val="0"/>
          <w:bCs w:val="0"/>
          <w:sz w:val="23"/>
          <w:szCs w:val="23"/>
        </w:rPr>
      </w:pPr>
    </w:p>
    <w:p w:rsidR="003606E3" w:rsidRPr="00217BBF" w:rsidP="004E63B1" w14:paraId="34464AFB" w14:textId="77A5B1FC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  <w:r w:rsidRPr="00217BBF">
        <w:rPr>
          <w:bCs w:val="0"/>
          <w:sz w:val="23"/>
          <w:szCs w:val="23"/>
        </w:rPr>
        <w:t xml:space="preserve">Art. 1º </w:t>
      </w:r>
      <w:r w:rsidRPr="00217BBF" w:rsidR="003B1E53">
        <w:rPr>
          <w:b w:val="0"/>
          <w:bCs w:val="0"/>
          <w:sz w:val="23"/>
          <w:szCs w:val="23"/>
          <w:lang w:val="pt-BR"/>
        </w:rPr>
        <w:t xml:space="preserve">Acrescenta </w:t>
      </w:r>
      <w:r w:rsidRPr="00217BBF" w:rsidR="0093085E">
        <w:rPr>
          <w:b w:val="0"/>
          <w:bCs w:val="0"/>
          <w:sz w:val="23"/>
          <w:szCs w:val="23"/>
          <w:lang w:val="pt-BR"/>
        </w:rPr>
        <w:t>programações</w:t>
      </w:r>
      <w:r w:rsidRPr="00217BBF" w:rsidR="007F1372">
        <w:rPr>
          <w:b w:val="0"/>
          <w:bCs w:val="0"/>
          <w:sz w:val="23"/>
          <w:szCs w:val="23"/>
          <w:lang w:val="pt-BR"/>
        </w:rPr>
        <w:t xml:space="preserve"> orçamentária</w:t>
      </w:r>
      <w:r w:rsidRPr="00217BBF" w:rsidR="0093085E">
        <w:rPr>
          <w:b w:val="0"/>
          <w:bCs w:val="0"/>
          <w:sz w:val="23"/>
          <w:szCs w:val="23"/>
          <w:lang w:val="pt-BR"/>
        </w:rPr>
        <w:t>s</w:t>
      </w:r>
      <w:r w:rsidRPr="00217BBF" w:rsidR="007F1372">
        <w:rPr>
          <w:b w:val="0"/>
          <w:bCs w:val="0"/>
          <w:sz w:val="23"/>
          <w:szCs w:val="23"/>
          <w:lang w:val="pt-BR"/>
        </w:rPr>
        <w:t xml:space="preserve"> de execução obrigatória</w:t>
      </w:r>
      <w:r w:rsidRPr="00217BBF" w:rsidR="007144A1">
        <w:rPr>
          <w:b w:val="0"/>
          <w:bCs w:val="0"/>
          <w:sz w:val="23"/>
          <w:szCs w:val="23"/>
          <w:lang w:val="pt-BR"/>
        </w:rPr>
        <w:t>,</w:t>
      </w:r>
      <w:r w:rsidRPr="00217BBF" w:rsidR="007F1372">
        <w:rPr>
          <w:b w:val="0"/>
          <w:bCs w:val="0"/>
          <w:sz w:val="23"/>
          <w:szCs w:val="23"/>
          <w:lang w:val="pt-BR"/>
        </w:rPr>
        <w:t xml:space="preserve"> </w:t>
      </w:r>
      <w:r w:rsidRPr="00217BBF" w:rsidR="00A36626">
        <w:rPr>
          <w:b w:val="0"/>
          <w:bCs w:val="0"/>
          <w:sz w:val="23"/>
          <w:szCs w:val="23"/>
          <w:lang w:val="pt-BR"/>
        </w:rPr>
        <w:t>nos termos d</w:t>
      </w:r>
      <w:r w:rsidRPr="00217BBF" w:rsidR="00F727B7">
        <w:rPr>
          <w:b w:val="0"/>
          <w:bCs w:val="0"/>
          <w:sz w:val="23"/>
          <w:szCs w:val="23"/>
          <w:lang w:val="pt-BR"/>
        </w:rPr>
        <w:t>o art. 71-A da Lei Orgânica do Município de Sorriso/MT</w:t>
      </w:r>
      <w:r w:rsidRPr="00217BBF" w:rsidR="005957C5">
        <w:rPr>
          <w:b w:val="0"/>
          <w:bCs w:val="0"/>
          <w:sz w:val="23"/>
          <w:szCs w:val="23"/>
          <w:lang w:val="pt-BR"/>
        </w:rPr>
        <w:t xml:space="preserve"> (“Emendas Impositivas”)</w:t>
      </w:r>
      <w:r w:rsidRPr="00217BBF" w:rsidR="00F727B7">
        <w:rPr>
          <w:b w:val="0"/>
          <w:bCs w:val="0"/>
          <w:sz w:val="23"/>
          <w:szCs w:val="23"/>
          <w:lang w:val="pt-BR"/>
        </w:rPr>
        <w:t>, ao Projeto de Lei nº</w:t>
      </w:r>
      <w:r w:rsidRPr="00217BBF" w:rsidR="000663F8">
        <w:rPr>
          <w:b w:val="0"/>
          <w:bCs w:val="0"/>
          <w:sz w:val="23"/>
          <w:szCs w:val="23"/>
          <w:lang w:val="pt-BR"/>
        </w:rPr>
        <w:t xml:space="preserve"> </w:t>
      </w:r>
      <w:r w:rsidRPr="00217BBF" w:rsidR="00E7541E">
        <w:rPr>
          <w:b w:val="0"/>
          <w:bCs w:val="0"/>
          <w:sz w:val="23"/>
          <w:szCs w:val="23"/>
          <w:lang w:val="pt-BR"/>
        </w:rPr>
        <w:t>1</w:t>
      </w:r>
      <w:r w:rsidRPr="00217BBF" w:rsidR="00DD6226">
        <w:rPr>
          <w:b w:val="0"/>
          <w:bCs w:val="0"/>
          <w:sz w:val="23"/>
          <w:szCs w:val="23"/>
          <w:lang w:val="pt-BR"/>
        </w:rPr>
        <w:t>28</w:t>
      </w:r>
      <w:r w:rsidRPr="00217BBF" w:rsidR="00E7541E">
        <w:rPr>
          <w:b w:val="0"/>
          <w:bCs w:val="0"/>
          <w:sz w:val="23"/>
          <w:szCs w:val="23"/>
          <w:lang w:val="pt-BR"/>
        </w:rPr>
        <w:t>/202</w:t>
      </w:r>
      <w:r w:rsidRPr="00217BBF" w:rsidR="00DD6226">
        <w:rPr>
          <w:b w:val="0"/>
          <w:bCs w:val="0"/>
          <w:sz w:val="23"/>
          <w:szCs w:val="23"/>
          <w:lang w:val="pt-BR"/>
        </w:rPr>
        <w:t>4</w:t>
      </w:r>
      <w:r w:rsidRPr="00217BBF" w:rsidR="00F727B7">
        <w:rPr>
          <w:b w:val="0"/>
          <w:bCs w:val="0"/>
          <w:sz w:val="23"/>
          <w:szCs w:val="23"/>
          <w:lang w:val="pt-BR"/>
        </w:rPr>
        <w:t>,</w:t>
      </w:r>
      <w:r w:rsidRPr="00217BBF" w:rsidR="007F1372">
        <w:rPr>
          <w:b w:val="0"/>
          <w:bCs w:val="0"/>
          <w:sz w:val="23"/>
          <w:szCs w:val="23"/>
          <w:lang w:val="pt-BR"/>
        </w:rPr>
        <w:t xml:space="preserve"> </w:t>
      </w:r>
      <w:r w:rsidRPr="00217BBF" w:rsidR="005957C5">
        <w:rPr>
          <w:b w:val="0"/>
          <w:bCs w:val="0"/>
          <w:sz w:val="23"/>
          <w:szCs w:val="23"/>
          <w:lang w:val="pt-BR"/>
        </w:rPr>
        <w:t xml:space="preserve">conforme autoria e </w:t>
      </w:r>
      <w:r w:rsidRPr="00217BBF" w:rsidR="00F46A5A">
        <w:rPr>
          <w:b w:val="0"/>
          <w:bCs w:val="0"/>
          <w:sz w:val="23"/>
          <w:szCs w:val="23"/>
          <w:lang w:val="pt-BR"/>
        </w:rPr>
        <w:t xml:space="preserve">Secretaria </w:t>
      </w:r>
      <w:r w:rsidRPr="00217BBF" w:rsidR="00DF4F30">
        <w:rPr>
          <w:b w:val="0"/>
          <w:bCs w:val="0"/>
          <w:sz w:val="23"/>
          <w:szCs w:val="23"/>
          <w:lang w:val="pt-BR"/>
        </w:rPr>
        <w:t>Municipal</w:t>
      </w:r>
      <w:r w:rsidRPr="00217BBF" w:rsidR="005957C5">
        <w:rPr>
          <w:b w:val="0"/>
          <w:bCs w:val="0"/>
          <w:sz w:val="23"/>
          <w:szCs w:val="23"/>
          <w:lang w:val="pt-BR"/>
        </w:rPr>
        <w:t xml:space="preserve"> </w:t>
      </w:r>
      <w:r w:rsidRPr="00217BBF" w:rsidR="007F1372">
        <w:rPr>
          <w:b w:val="0"/>
          <w:bCs w:val="0"/>
          <w:sz w:val="23"/>
          <w:szCs w:val="23"/>
          <w:lang w:val="pt-BR"/>
        </w:rPr>
        <w:t>abaixo especificada</w:t>
      </w:r>
      <w:r w:rsidRPr="00217BBF" w:rsidR="00DD6226">
        <w:rPr>
          <w:b w:val="0"/>
          <w:bCs w:val="0"/>
          <w:sz w:val="23"/>
          <w:szCs w:val="23"/>
          <w:lang w:val="pt-BR"/>
        </w:rPr>
        <w:t>s</w:t>
      </w:r>
      <w:r w:rsidRPr="00217BBF" w:rsidR="007F1372">
        <w:rPr>
          <w:b w:val="0"/>
          <w:bCs w:val="0"/>
          <w:sz w:val="23"/>
          <w:szCs w:val="23"/>
          <w:lang w:val="pt-BR"/>
        </w:rPr>
        <w:t xml:space="preserve">, com </w:t>
      </w:r>
      <w:r w:rsidRPr="00217BBF" w:rsidR="00DE725D">
        <w:rPr>
          <w:b w:val="0"/>
          <w:bCs w:val="0"/>
          <w:sz w:val="23"/>
          <w:szCs w:val="23"/>
          <w:lang w:val="pt-BR"/>
        </w:rPr>
        <w:t>a importância de R$</w:t>
      </w:r>
      <w:r w:rsidRPr="00217BBF" w:rsidR="003D5E82">
        <w:rPr>
          <w:b w:val="0"/>
          <w:bCs w:val="0"/>
          <w:sz w:val="23"/>
          <w:szCs w:val="23"/>
          <w:lang w:val="pt-BR"/>
        </w:rPr>
        <w:t>3</w:t>
      </w:r>
      <w:r w:rsidR="00961076">
        <w:rPr>
          <w:b w:val="0"/>
          <w:bCs w:val="0"/>
          <w:sz w:val="23"/>
          <w:szCs w:val="23"/>
          <w:lang w:val="pt-BR"/>
        </w:rPr>
        <w:t>19</w:t>
      </w:r>
      <w:r w:rsidRPr="00217BBF" w:rsidR="003D5E82">
        <w:rPr>
          <w:b w:val="0"/>
          <w:bCs w:val="0"/>
          <w:sz w:val="23"/>
          <w:szCs w:val="23"/>
          <w:lang w:val="pt-BR"/>
        </w:rPr>
        <w:t>.0</w:t>
      </w:r>
      <w:r w:rsidRPr="00217BBF" w:rsidR="001951B7">
        <w:rPr>
          <w:b w:val="0"/>
          <w:bCs w:val="0"/>
          <w:sz w:val="23"/>
          <w:szCs w:val="23"/>
          <w:lang w:val="pt-BR"/>
        </w:rPr>
        <w:t>00,00 (</w:t>
      </w:r>
      <w:r w:rsidRPr="00217BBF" w:rsidR="003D5E82">
        <w:rPr>
          <w:b w:val="0"/>
          <w:bCs w:val="0"/>
          <w:sz w:val="23"/>
          <w:szCs w:val="23"/>
          <w:lang w:val="pt-BR"/>
        </w:rPr>
        <w:t xml:space="preserve">trezentos </w:t>
      </w:r>
      <w:r w:rsidR="00961076">
        <w:rPr>
          <w:b w:val="0"/>
          <w:bCs w:val="0"/>
          <w:sz w:val="23"/>
          <w:szCs w:val="23"/>
          <w:lang w:val="pt-BR"/>
        </w:rPr>
        <w:t xml:space="preserve">e dezenove </w:t>
      </w:r>
      <w:r w:rsidRPr="00217BBF" w:rsidR="003D5E82">
        <w:rPr>
          <w:b w:val="0"/>
          <w:bCs w:val="0"/>
          <w:sz w:val="23"/>
          <w:szCs w:val="23"/>
          <w:lang w:val="pt-BR"/>
        </w:rPr>
        <w:t>mil</w:t>
      </w:r>
      <w:r w:rsidRPr="00217BBF" w:rsidR="001951B7">
        <w:rPr>
          <w:b w:val="0"/>
          <w:bCs w:val="0"/>
          <w:sz w:val="23"/>
          <w:szCs w:val="23"/>
          <w:lang w:val="pt-BR"/>
        </w:rPr>
        <w:t xml:space="preserve"> reais</w:t>
      </w:r>
      <w:r w:rsidRPr="00217BBF" w:rsidR="00586BF1">
        <w:rPr>
          <w:b w:val="0"/>
          <w:bCs w:val="0"/>
          <w:sz w:val="23"/>
          <w:szCs w:val="23"/>
          <w:lang w:val="pt-BR"/>
        </w:rPr>
        <w:t>)</w:t>
      </w:r>
      <w:r w:rsidRPr="00217BBF" w:rsidR="00F46A5A">
        <w:rPr>
          <w:b w:val="0"/>
          <w:bCs w:val="0"/>
          <w:sz w:val="23"/>
          <w:szCs w:val="23"/>
          <w:lang w:val="pt-BR"/>
        </w:rPr>
        <w:t>:</w:t>
      </w:r>
    </w:p>
    <w:p w:rsidR="001951B7" w:rsidRPr="00217BBF" w:rsidP="004E63B1" w14:paraId="07B7556E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0"/>
        <w:gridCol w:w="3090"/>
        <w:gridCol w:w="2210"/>
        <w:gridCol w:w="1520"/>
      </w:tblGrid>
      <w:tr w14:paraId="1C613C0D" w14:textId="77777777" w:rsidTr="001951B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7" w:rsidRPr="00217BBF" w:rsidP="008F2D66" w14:paraId="1F551310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B7" w:rsidRPr="00217BBF" w:rsidP="008F2D66" w14:paraId="1DC905D6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B7" w:rsidRPr="00217BBF" w:rsidP="008F2D66" w14:paraId="43F19EFC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B7" w:rsidRPr="00217BBF" w:rsidP="008F2D66" w14:paraId="276D04E3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14:paraId="11ECEDE2" w14:textId="77777777" w:rsidTr="001951B7">
        <w:tblPrEx>
          <w:tblW w:w="0" w:type="auto"/>
          <w:tblInd w:w="108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7" w:rsidRPr="00217BBF" w:rsidP="008F2D66" w14:paraId="5949926B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ACACIO AMBROSINI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B7" w:rsidRPr="00217BBF" w:rsidP="008F2D66" w14:paraId="7682E896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FUNDO MUNICIPAL DE SAÚDE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B7" w:rsidRPr="00217BBF" w:rsidP="001951B7" w14:paraId="1721BAE8" w14:textId="19B6EB40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E14F3B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ao Consórcio Intermunicipal Vale do Teles Pires para a aquisição de produtos e materiais para ostomia, destinados ao atendimento de pacientes ostomizados.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B7" w:rsidRPr="00217BBF" w:rsidP="008F2D66" w14:paraId="040C05DD" w14:textId="5FA7B6CC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</w:t>
            </w:r>
            <w:r w:rsidR="00E14F3B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5</w:t>
            </w:r>
            <w:r w:rsidRPr="00217BBF" w:rsidR="003D5E82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.000,00</w:t>
            </w:r>
          </w:p>
          <w:p w:rsidR="001951B7" w:rsidRPr="00217BBF" w:rsidP="008F2D66" w14:paraId="5C49AFDF" w14:textId="76FA3CF9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 w:rsidRPr="00217BBF" w:rsidR="003D5E82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c</w:t>
            </w:r>
            <w:r w:rsidR="00E14F3B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inquenta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mil reais)</w:t>
            </w:r>
          </w:p>
        </w:tc>
      </w:tr>
      <w:tr w14:paraId="19C0B852" w14:textId="77777777" w:rsidTr="001951B7">
        <w:tblPrEx>
          <w:tblW w:w="0" w:type="auto"/>
          <w:tblInd w:w="108" w:type="dxa"/>
          <w:tblLook w:val="04A0"/>
        </w:tblPrEx>
        <w:tc>
          <w:tcPr>
            <w:tcW w:w="1900" w:type="dxa"/>
            <w:vAlign w:val="center"/>
          </w:tcPr>
          <w:p w:rsidR="003E07DE" w:rsidRPr="00217BBF" w:rsidP="004E63B1" w14:paraId="496EB1D8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3E07DE" w:rsidRPr="00217BBF" w:rsidP="004E63B1" w14:paraId="36A994E5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3E07DE" w:rsidRPr="00217BBF" w:rsidP="004E63B1" w14:paraId="22C1DE79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3E07DE" w:rsidRPr="00217BBF" w:rsidP="004E63B1" w14:paraId="0280942A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14:paraId="682B9D49" w14:textId="77777777" w:rsidTr="001951B7">
        <w:tblPrEx>
          <w:tblW w:w="0" w:type="auto"/>
          <w:tblInd w:w="108" w:type="dxa"/>
          <w:tblLook w:val="04A0"/>
        </w:tblPrEx>
        <w:tc>
          <w:tcPr>
            <w:tcW w:w="1900" w:type="dxa"/>
            <w:vAlign w:val="center"/>
          </w:tcPr>
          <w:p w:rsidR="003E07DE" w:rsidRPr="00217BBF" w:rsidP="004E63B1" w14:paraId="116BE9F3" w14:textId="7252377B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E14F3B"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MAURICIO GOMES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3E07DE" w:rsidRPr="00217BBF" w:rsidP="004E63B1" w14:paraId="73FAD6AE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FUNDO MUNICIPAL DE SAÚDE</w:t>
            </w:r>
          </w:p>
        </w:tc>
        <w:tc>
          <w:tcPr>
            <w:tcW w:w="2210" w:type="dxa"/>
            <w:shd w:val="clear" w:color="auto" w:fill="auto"/>
          </w:tcPr>
          <w:p w:rsidR="003E07DE" w:rsidRPr="00217BBF" w:rsidP="004E63B1" w14:paraId="790AD562" w14:textId="51FF2155">
            <w:pPr>
              <w:pStyle w:val="BodyTextIndent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E14F3B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ao Consórcio </w:t>
            </w:r>
            <w:r w:rsidRPr="00E14F3B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Intermunicipal Vale do Teles Pires para a aquisição de produtos e materiais para ostomia, destinados ao atendimento de pacientes ostomizados.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3E07DE" w:rsidRPr="00217BBF" w:rsidP="004E63B1" w14:paraId="2FA8FA54" w14:textId="5BE1ABE6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</w:t>
            </w:r>
            <w:r w:rsidR="00E14F3B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4</w:t>
            </w:r>
            <w:r w:rsidRPr="00217BBF" w:rsidR="003D5E82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0.0</w:t>
            </w:r>
            <w:r w:rsidRPr="00217BBF" w:rsidR="00586BF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00,00</w:t>
            </w:r>
          </w:p>
          <w:p w:rsidR="003E07DE" w:rsidRPr="00217BBF" w:rsidP="004E63B1" w14:paraId="00982762" w14:textId="70117564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 w:rsidR="00E14F3B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quarenta </w:t>
            </w:r>
            <w:r w:rsidRPr="00217BBF" w:rsidR="003D5E82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mil 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reais)</w:t>
            </w:r>
          </w:p>
        </w:tc>
      </w:tr>
      <w:tr w14:paraId="3F969471" w14:textId="77777777" w:rsidTr="001951B7">
        <w:tblPrEx>
          <w:tblW w:w="0" w:type="auto"/>
          <w:tblInd w:w="108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9B" w:rsidRPr="00217BBF" w:rsidP="00DF1482" w14:paraId="6C3DECAF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9B" w:rsidRPr="00217BBF" w:rsidP="00DF1482" w14:paraId="1EADE1D9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9B" w:rsidRPr="00217BBF" w:rsidP="008A484B" w14:paraId="0FBE0772" w14:textId="77777777">
            <w:pPr>
              <w:pStyle w:val="BodyTextIndent"/>
              <w:spacing w:before="240" w:line="360" w:lineRule="au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</w:t>
            </w:r>
            <w:r w:rsidRPr="00217BBF" w:rsidR="008A484B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 </w:t>
            </w: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9B" w:rsidRPr="00217BBF" w:rsidP="00DF1482" w14:paraId="08304A14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14:paraId="7CC4EE2E" w14:textId="77777777" w:rsidTr="001951B7">
        <w:tblPrEx>
          <w:tblW w:w="0" w:type="auto"/>
          <w:tblInd w:w="108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9B" w:rsidRPr="00217BBF" w:rsidP="00DF1482" w14:paraId="0EC98F37" w14:textId="40240B8C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ACACIO AMBROSINI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9B" w:rsidRPr="00217BBF" w:rsidP="00DF1482" w14:paraId="6587F47D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FUNDO MUNICIPAL DE SAÚDE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9B" w:rsidRPr="0047279F" w:rsidP="00DF1482" w14:paraId="2BBB5280" w14:textId="5560EF93">
            <w:pPr>
              <w:pStyle w:val="BodyTextIndent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47279F">
              <w:rPr>
                <w:rFonts w:eastAsia="Calibri"/>
                <w:b w:val="0"/>
                <w:bCs w:val="0"/>
                <w:lang w:val="pt-BR"/>
              </w:rPr>
              <w:t>Recurso destinado ao Consórcio Intermunicipal Vale do Teles Pires para aquisição de aparelhos auditivos e atendimento fonoaudiológico, abrangendo pré-adaptação, adaptação e pós-adaptação.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9B" w:rsidRPr="00217BBF" w:rsidP="00DF1482" w14:paraId="4C58D257" w14:textId="073CEE25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</w:t>
            </w:r>
            <w:r w:rsidR="00E14F3B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62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.000,00</w:t>
            </w:r>
          </w:p>
          <w:p w:rsidR="0076299B" w:rsidRPr="00217BBF" w:rsidP="00DF1482" w14:paraId="068A2548" w14:textId="233813D3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 w:rsidR="00E14F3B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sessenta e dois</w:t>
            </w:r>
            <w:r w:rsidRPr="00217BBF" w:rsidR="008A484B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mil reais)</w:t>
            </w:r>
          </w:p>
        </w:tc>
      </w:tr>
      <w:tr w14:paraId="2F972B73" w14:textId="77777777" w:rsidTr="001951B7">
        <w:tblPrEx>
          <w:tblW w:w="0" w:type="auto"/>
          <w:tblInd w:w="108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9F" w:rsidRPr="00217BBF" w:rsidP="0047279F" w14:paraId="4E1C9392" w14:textId="655DFD4F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79F" w:rsidRPr="00217BBF" w:rsidP="0047279F" w14:paraId="395638F5" w14:textId="61CBAFA4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79F" w:rsidRPr="0047279F" w:rsidP="0047279F" w14:paraId="3BD3DE94" w14:textId="5533DB5B">
            <w:pPr>
              <w:pStyle w:val="BodyTextIndent"/>
              <w:spacing w:before="240" w:after="240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79F" w:rsidRPr="00217BBF" w:rsidP="0047279F" w14:paraId="4A0EA9DC" w14:textId="422501F9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14:paraId="1B1FEAE7" w14:textId="77777777" w:rsidTr="001951B7">
        <w:tblPrEx>
          <w:tblW w:w="0" w:type="auto"/>
          <w:tblInd w:w="108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9F" w:rsidRPr="00217BBF" w:rsidP="0047279F" w14:paraId="7FCC4487" w14:textId="6EC4A05A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E14F3B"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MAURICIO GOMES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79F" w:rsidRPr="00217BBF" w:rsidP="0047279F" w14:paraId="5A6DE3DB" w14:textId="63F630AB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FUNDO MUNICIPAL DE SAÚDE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79F" w:rsidRPr="0047279F" w:rsidP="0047279F" w14:paraId="44CB294B" w14:textId="76B60B3A">
            <w:pPr>
              <w:pStyle w:val="BodyTextIndent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47279F">
              <w:rPr>
                <w:rFonts w:eastAsia="Calibri"/>
                <w:b w:val="0"/>
                <w:bCs w:val="0"/>
                <w:lang w:val="pt-BR"/>
              </w:rPr>
              <w:t>Recurso destinado ao Consórcio Intermunicipal Vale do Teles Pires para aquisição de aparelhos auditivos e atendimento fonoaudiológico, abrangendo pré-adaptação, adaptação e pós-adaptação.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79F" w:rsidRPr="00217BBF" w:rsidP="0047279F" w14:paraId="40D99A9E" w14:textId="3A568E6D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77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.000,00</w:t>
            </w:r>
          </w:p>
          <w:p w:rsidR="0047279F" w:rsidRPr="00217BBF" w:rsidP="0047279F" w14:paraId="40FBE8D4" w14:textId="71FA397B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setenta e sete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mil reais)</w:t>
            </w:r>
          </w:p>
        </w:tc>
      </w:tr>
      <w:tr w14:paraId="34A4FF35" w14:textId="77777777" w:rsidTr="001951B7">
        <w:tblPrEx>
          <w:tblW w:w="0" w:type="auto"/>
          <w:tblInd w:w="108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9F" w:rsidRPr="00E14F3B" w:rsidP="0047279F" w14:paraId="1D53732D" w14:textId="6E3BACC4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79F" w:rsidRPr="00217BBF" w:rsidP="0047279F" w14:paraId="25765632" w14:textId="025FCEE6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79F" w:rsidRPr="0047279F" w:rsidP="0047279F" w14:paraId="47D595A1" w14:textId="3090EC0D">
            <w:pPr>
              <w:pStyle w:val="BodyTextIndent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  </w:t>
            </w: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79F" w:rsidRPr="00217BBF" w:rsidP="0047279F" w14:paraId="67DA16AE" w14:textId="42BC85CB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14:paraId="0CDFF0D2" w14:textId="77777777" w:rsidTr="001951B7">
        <w:tblPrEx>
          <w:tblW w:w="0" w:type="auto"/>
          <w:tblInd w:w="108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9F" w:rsidRPr="00E14F3B" w:rsidP="0047279F" w14:paraId="59F449BE" w14:textId="332869B8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ACACIO AMBROSINI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79F" w:rsidRPr="00217BBF" w:rsidP="0047279F" w14:paraId="0BBDDFF5" w14:textId="24E1D1A4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FUNDO MUNICIPAL DE SAÚDE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79F" w:rsidRPr="0047279F" w:rsidP="0047279F" w14:paraId="0E457CFE" w14:textId="0C994124">
            <w:pPr>
              <w:pStyle w:val="BodyTextIndent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47279F">
              <w:rPr>
                <w:rFonts w:eastAsia="Calibri"/>
                <w:b w:val="0"/>
                <w:bCs w:val="0"/>
                <w:lang w:val="pt-BR"/>
              </w:rPr>
              <w:t xml:space="preserve">Recurso destinado ao Consórcio Intermunicipal Vale do Teles Pires para </w:t>
            </w:r>
            <w:r w:rsidRPr="0047279F">
              <w:rPr>
                <w:rFonts w:eastAsia="Calibri"/>
                <w:b w:val="0"/>
                <w:bCs w:val="0"/>
                <w:lang w:val="pt-BR"/>
              </w:rPr>
              <w:t>tratamento de pé torto congênito.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79F" w:rsidRPr="00217BBF" w:rsidP="0047279F" w14:paraId="341082AE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5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0.000,00</w:t>
            </w:r>
          </w:p>
          <w:p w:rsidR="0047279F" w:rsidRPr="00217BBF" w:rsidP="0047279F" w14:paraId="1AD8DE96" w14:textId="78722C9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(c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inquenta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mil reais)</w:t>
            </w:r>
          </w:p>
        </w:tc>
      </w:tr>
      <w:tr w14:paraId="048EC951" w14:textId="77777777" w:rsidTr="001951B7">
        <w:tblPrEx>
          <w:tblW w:w="0" w:type="auto"/>
          <w:tblInd w:w="108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9F" w:rsidRPr="00217BBF" w:rsidP="0047279F" w14:paraId="7922BEDB" w14:textId="3097323C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79F" w:rsidRPr="00217BBF" w:rsidP="0047279F" w14:paraId="4500C7E0" w14:textId="336EE2FE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79F" w:rsidRPr="0047279F" w:rsidP="0047279F" w14:paraId="4A00C101" w14:textId="4006F0C8">
            <w:pPr>
              <w:pStyle w:val="BodyTextIndent"/>
              <w:spacing w:before="240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  </w:t>
            </w: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79F" w:rsidRPr="00217BBF" w:rsidP="0047279F" w14:paraId="19F91B08" w14:textId="654FFF92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14:paraId="14EDFAE2" w14:textId="77777777" w:rsidTr="001951B7">
        <w:tblPrEx>
          <w:tblW w:w="0" w:type="auto"/>
          <w:tblInd w:w="108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9F" w:rsidRPr="00217BBF" w:rsidP="0047279F" w14:paraId="35D1C7E3" w14:textId="20A1932D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E14F3B"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MAURICIO GOMES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79F" w:rsidRPr="00217BBF" w:rsidP="0047279F" w14:paraId="4BEE17D8" w14:textId="7197EC61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FUNDO MUNICIPAL DE SAÚDE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79F" w:rsidRPr="0047279F" w:rsidP="0047279F" w14:paraId="0815A525" w14:textId="35B9840E">
            <w:pPr>
              <w:pStyle w:val="BodyTextIndent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47279F">
              <w:rPr>
                <w:rFonts w:eastAsia="Calibri"/>
                <w:b w:val="0"/>
                <w:bCs w:val="0"/>
                <w:lang w:val="pt-BR"/>
              </w:rPr>
              <w:t>Recurso destinado ao Consórcio Intermunicipal Vale do Teles Pires para tratamento de pé torto congênito.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79F" w:rsidRPr="00217BBF" w:rsidP="0047279F" w14:paraId="4EA471EF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4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0.000,00</w:t>
            </w:r>
          </w:p>
          <w:p w:rsidR="0047279F" w:rsidRPr="00217BBF" w:rsidP="0047279F" w14:paraId="416D3097" w14:textId="15B3C5E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quarenta </w:t>
            </w:r>
            <w:r w:rsidRPr="00217BB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mil reais)</w:t>
            </w:r>
          </w:p>
        </w:tc>
      </w:tr>
    </w:tbl>
    <w:p w:rsidR="00DB4458" w:rsidRPr="00217BBF" w:rsidP="004E63B1" w14:paraId="29F24F4D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</w:p>
    <w:p w:rsidR="00520115" w:rsidRPr="00217BBF" w:rsidP="004E63B1" w14:paraId="4FD908B9" w14:textId="205B1D0C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  <w:r w:rsidRPr="00217BBF">
        <w:rPr>
          <w:bCs w:val="0"/>
          <w:sz w:val="23"/>
          <w:szCs w:val="23"/>
          <w:lang w:val="pt-BR"/>
        </w:rPr>
        <w:t xml:space="preserve">Art. 2º </w:t>
      </w:r>
      <w:r w:rsidRPr="00217BBF">
        <w:rPr>
          <w:b w:val="0"/>
          <w:bCs w:val="0"/>
          <w:sz w:val="23"/>
          <w:szCs w:val="23"/>
        </w:rPr>
        <w:t>Para atender o Art. 1º</w:t>
      </w:r>
      <w:r w:rsidRPr="00217BBF">
        <w:rPr>
          <w:b w:val="0"/>
          <w:bCs w:val="0"/>
          <w:sz w:val="23"/>
          <w:szCs w:val="23"/>
          <w:lang w:val="pt-BR"/>
        </w:rPr>
        <w:t xml:space="preserve"> </w:t>
      </w:r>
      <w:r w:rsidRPr="00217BBF">
        <w:rPr>
          <w:b w:val="0"/>
          <w:bCs w:val="0"/>
          <w:sz w:val="23"/>
          <w:szCs w:val="23"/>
        </w:rPr>
        <w:t xml:space="preserve">desta Emenda, </w:t>
      </w:r>
      <w:r w:rsidRPr="00217BBF">
        <w:rPr>
          <w:b w:val="0"/>
          <w:bCs w:val="0"/>
          <w:sz w:val="23"/>
          <w:szCs w:val="23"/>
          <w:lang w:val="pt-BR"/>
        </w:rPr>
        <w:t xml:space="preserve">serão </w:t>
      </w:r>
      <w:r w:rsidRPr="00217BBF" w:rsidR="00BB1BB5">
        <w:rPr>
          <w:b w:val="0"/>
          <w:bCs w:val="0"/>
          <w:sz w:val="23"/>
          <w:szCs w:val="23"/>
        </w:rPr>
        <w:t xml:space="preserve">utilizados recursos oriundos </w:t>
      </w:r>
      <w:r w:rsidRPr="00217BBF" w:rsidR="0006315C">
        <w:rPr>
          <w:b w:val="0"/>
          <w:bCs w:val="0"/>
          <w:sz w:val="23"/>
          <w:szCs w:val="23"/>
        </w:rPr>
        <w:t xml:space="preserve">da </w:t>
      </w:r>
      <w:r w:rsidRPr="00217BBF" w:rsidR="002E7718">
        <w:rPr>
          <w:b w:val="0"/>
          <w:bCs w:val="0"/>
          <w:sz w:val="23"/>
          <w:szCs w:val="23"/>
        </w:rPr>
        <w:t>programaç</w:t>
      </w:r>
      <w:r w:rsidRPr="00217BBF" w:rsidR="002E7718">
        <w:rPr>
          <w:b w:val="0"/>
          <w:bCs w:val="0"/>
          <w:sz w:val="23"/>
          <w:szCs w:val="23"/>
          <w:lang w:val="pt-BR"/>
        </w:rPr>
        <w:t xml:space="preserve">ão </w:t>
      </w:r>
      <w:r w:rsidRPr="00217BBF" w:rsidR="00CC461F">
        <w:rPr>
          <w:b w:val="0"/>
          <w:bCs w:val="0"/>
          <w:sz w:val="23"/>
          <w:szCs w:val="23"/>
          <w:lang w:val="pt-BR"/>
        </w:rPr>
        <w:t>orçamentária</w:t>
      </w:r>
      <w:r w:rsidRPr="00217BBF" w:rsidR="002E7718">
        <w:rPr>
          <w:b w:val="0"/>
          <w:bCs w:val="0"/>
          <w:sz w:val="23"/>
          <w:szCs w:val="23"/>
        </w:rPr>
        <w:t xml:space="preserve"> </w:t>
      </w:r>
      <w:r w:rsidRPr="00217BBF" w:rsidR="0027720C">
        <w:rPr>
          <w:b w:val="0"/>
          <w:bCs w:val="0"/>
          <w:sz w:val="23"/>
          <w:szCs w:val="23"/>
          <w:lang w:val="pt-BR"/>
        </w:rPr>
        <w:t xml:space="preserve">abaixo </w:t>
      </w:r>
      <w:r w:rsidRPr="00217BBF" w:rsidR="0006315C">
        <w:rPr>
          <w:b w:val="0"/>
          <w:bCs w:val="0"/>
          <w:sz w:val="23"/>
          <w:szCs w:val="23"/>
        </w:rPr>
        <w:t>especificada</w:t>
      </w:r>
      <w:r w:rsidRPr="00217BBF">
        <w:rPr>
          <w:b w:val="0"/>
          <w:bCs w:val="0"/>
          <w:sz w:val="23"/>
          <w:szCs w:val="23"/>
        </w:rPr>
        <w:t>, retirando-se</w:t>
      </w:r>
      <w:r w:rsidRPr="00217BBF" w:rsidR="00CC461F">
        <w:rPr>
          <w:b w:val="0"/>
          <w:bCs w:val="0"/>
          <w:sz w:val="23"/>
          <w:szCs w:val="23"/>
          <w:lang w:val="pt-BR"/>
        </w:rPr>
        <w:t xml:space="preserve"> </w:t>
      </w:r>
      <w:r w:rsidRPr="00217BBF" w:rsidR="00CA0E06">
        <w:rPr>
          <w:b w:val="0"/>
          <w:bCs w:val="0"/>
          <w:sz w:val="23"/>
          <w:szCs w:val="23"/>
          <w:lang w:val="pt-BR"/>
        </w:rPr>
        <w:t>R$</w:t>
      </w:r>
      <w:r w:rsidRPr="00217BBF" w:rsidR="00961076">
        <w:rPr>
          <w:b w:val="0"/>
          <w:bCs w:val="0"/>
          <w:sz w:val="23"/>
          <w:szCs w:val="23"/>
          <w:lang w:val="pt-BR"/>
        </w:rPr>
        <w:t>3</w:t>
      </w:r>
      <w:r w:rsidR="00961076">
        <w:rPr>
          <w:b w:val="0"/>
          <w:bCs w:val="0"/>
          <w:sz w:val="23"/>
          <w:szCs w:val="23"/>
          <w:lang w:val="pt-BR"/>
        </w:rPr>
        <w:t>19</w:t>
      </w:r>
      <w:r w:rsidRPr="00217BBF" w:rsidR="00961076">
        <w:rPr>
          <w:b w:val="0"/>
          <w:bCs w:val="0"/>
          <w:sz w:val="23"/>
          <w:szCs w:val="23"/>
          <w:lang w:val="pt-BR"/>
        </w:rPr>
        <w:t xml:space="preserve">.000,00 (trezentos </w:t>
      </w:r>
      <w:r w:rsidR="00961076">
        <w:rPr>
          <w:b w:val="0"/>
          <w:bCs w:val="0"/>
          <w:sz w:val="23"/>
          <w:szCs w:val="23"/>
          <w:lang w:val="pt-BR"/>
        </w:rPr>
        <w:t xml:space="preserve">e dezenove </w:t>
      </w:r>
      <w:r w:rsidRPr="00217BBF" w:rsidR="00961076">
        <w:rPr>
          <w:b w:val="0"/>
          <w:bCs w:val="0"/>
          <w:sz w:val="23"/>
          <w:szCs w:val="23"/>
          <w:lang w:val="pt-BR"/>
        </w:rPr>
        <w:t>mil reais):</w:t>
      </w:r>
    </w:p>
    <w:p w:rsidR="007144A1" w:rsidRPr="00217BBF" w:rsidP="004E63B1" w14:paraId="669942BD" w14:textId="299C3B1E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</w:p>
    <w:p w:rsidR="007144A1" w:rsidRPr="00217BBF" w:rsidP="004E63B1" w14:paraId="20A2478B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Órgão: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 w:rsidR="00C004F0">
        <w:rPr>
          <w:b w:val="0"/>
          <w:bCs w:val="0"/>
          <w:sz w:val="23"/>
          <w:szCs w:val="23"/>
          <w:lang w:val="pt-BR"/>
        </w:rPr>
        <w:t>99</w:t>
      </w:r>
      <w:r w:rsidRPr="00217BBF">
        <w:rPr>
          <w:b w:val="0"/>
          <w:bCs w:val="0"/>
          <w:sz w:val="23"/>
          <w:szCs w:val="23"/>
          <w:lang w:val="pt-BR"/>
        </w:rPr>
        <w:t xml:space="preserve"> – </w:t>
      </w:r>
      <w:r w:rsidRPr="00217BBF" w:rsidR="00C004F0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217BBF" w:rsidP="004E63B1" w14:paraId="0C9F7525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Unidade Orçam.: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 w:rsidR="00C004F0">
        <w:rPr>
          <w:b w:val="0"/>
          <w:bCs w:val="0"/>
          <w:sz w:val="23"/>
          <w:szCs w:val="23"/>
          <w:lang w:val="pt-BR"/>
        </w:rPr>
        <w:t>099</w:t>
      </w:r>
      <w:r w:rsidRPr="00217BBF">
        <w:rPr>
          <w:b w:val="0"/>
          <w:bCs w:val="0"/>
          <w:sz w:val="23"/>
          <w:szCs w:val="23"/>
          <w:lang w:val="pt-BR"/>
        </w:rPr>
        <w:t xml:space="preserve"> – </w:t>
      </w:r>
      <w:r w:rsidRPr="00217BBF" w:rsidR="00C004F0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217BBF" w:rsidP="004E63B1" w14:paraId="5C5DB128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Função: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 w:rsidR="00C004F0">
        <w:rPr>
          <w:b w:val="0"/>
          <w:bCs w:val="0"/>
          <w:sz w:val="23"/>
          <w:szCs w:val="23"/>
          <w:lang w:val="pt-BR"/>
        </w:rPr>
        <w:t>99</w:t>
      </w:r>
      <w:r w:rsidRPr="00217BBF">
        <w:rPr>
          <w:b w:val="0"/>
          <w:bCs w:val="0"/>
          <w:sz w:val="23"/>
          <w:szCs w:val="23"/>
          <w:lang w:val="pt-BR"/>
        </w:rPr>
        <w:t xml:space="preserve"> – </w:t>
      </w:r>
      <w:r w:rsidRPr="00217BBF" w:rsidR="00C004F0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217BBF" w:rsidP="004E63B1" w14:paraId="11622586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Subfunção: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 w:rsidR="00C004F0">
        <w:rPr>
          <w:b w:val="0"/>
          <w:bCs w:val="0"/>
          <w:sz w:val="23"/>
          <w:szCs w:val="23"/>
          <w:lang w:val="pt-BR"/>
        </w:rPr>
        <w:t>999</w:t>
      </w:r>
      <w:r w:rsidRPr="00217BBF">
        <w:rPr>
          <w:b w:val="0"/>
          <w:bCs w:val="0"/>
          <w:sz w:val="23"/>
          <w:szCs w:val="23"/>
          <w:lang w:val="pt-BR"/>
        </w:rPr>
        <w:t xml:space="preserve"> – </w:t>
      </w:r>
      <w:r w:rsidRPr="00217BBF" w:rsidR="00C004F0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217BBF" w:rsidP="004E63B1" w14:paraId="7D463EEC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Programa: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 w:rsidR="009C28B2">
        <w:rPr>
          <w:b w:val="0"/>
          <w:bCs w:val="0"/>
          <w:sz w:val="23"/>
          <w:szCs w:val="23"/>
          <w:lang w:val="pt-BR"/>
        </w:rPr>
        <w:t>0038</w:t>
      </w:r>
      <w:r w:rsidRPr="00217BBF">
        <w:rPr>
          <w:b w:val="0"/>
          <w:bCs w:val="0"/>
          <w:sz w:val="23"/>
          <w:szCs w:val="23"/>
          <w:lang w:val="pt-BR"/>
        </w:rPr>
        <w:t xml:space="preserve">- </w:t>
      </w:r>
      <w:r w:rsidRPr="00217BBF" w:rsidR="009C28B2">
        <w:rPr>
          <w:b w:val="0"/>
          <w:bCs w:val="0"/>
          <w:sz w:val="23"/>
          <w:szCs w:val="23"/>
          <w:lang w:val="pt-BR"/>
        </w:rPr>
        <w:t>EMENDAS IMPOSITIVAS</w:t>
      </w:r>
    </w:p>
    <w:p w:rsidR="007144A1" w:rsidRPr="00217BBF" w:rsidP="004E63B1" w14:paraId="0AE8DB40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  <w:lang w:val="pt-BR"/>
        </w:rPr>
        <w:t>Proj</w:t>
      </w:r>
      <w:r w:rsidRPr="00217BBF">
        <w:rPr>
          <w:b w:val="0"/>
          <w:bCs w:val="0"/>
          <w:sz w:val="23"/>
          <w:szCs w:val="23"/>
          <w:lang w:val="pt-BR"/>
        </w:rPr>
        <w:t>./Ativ.:</w:t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>
        <w:rPr>
          <w:b w:val="0"/>
          <w:bCs w:val="0"/>
          <w:sz w:val="23"/>
          <w:szCs w:val="23"/>
          <w:lang w:val="pt-BR"/>
        </w:rPr>
        <w:tab/>
      </w:r>
      <w:r w:rsidRPr="00217BBF" w:rsidR="009C28B2">
        <w:rPr>
          <w:b w:val="0"/>
          <w:bCs w:val="0"/>
          <w:sz w:val="23"/>
          <w:szCs w:val="23"/>
          <w:lang w:val="pt-BR"/>
        </w:rPr>
        <w:t>2130</w:t>
      </w:r>
      <w:r w:rsidRPr="00217BBF">
        <w:rPr>
          <w:b w:val="0"/>
          <w:bCs w:val="0"/>
          <w:sz w:val="23"/>
          <w:szCs w:val="23"/>
          <w:lang w:val="pt-BR"/>
        </w:rPr>
        <w:t xml:space="preserve"> – </w:t>
      </w:r>
      <w:r w:rsidRPr="00217BBF" w:rsidR="009C28B2">
        <w:rPr>
          <w:b w:val="0"/>
          <w:bCs w:val="0"/>
          <w:sz w:val="23"/>
          <w:szCs w:val="23"/>
          <w:lang w:val="pt-BR"/>
        </w:rPr>
        <w:t>EMENDA PARLAMENTAR IMPOSITIVA</w:t>
      </w:r>
    </w:p>
    <w:p w:rsidR="007144A1" w:rsidRPr="00217BBF" w:rsidP="004E63B1" w14:paraId="222FCEF0" w14:textId="3E85D6FF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  <w:r w:rsidRPr="00217BBF">
        <w:rPr>
          <w:b w:val="0"/>
          <w:bCs w:val="0"/>
          <w:sz w:val="23"/>
          <w:szCs w:val="23"/>
        </w:rPr>
        <w:t>Classif</w:t>
      </w:r>
      <w:r w:rsidRPr="00217BBF">
        <w:rPr>
          <w:b w:val="0"/>
          <w:bCs w:val="0"/>
          <w:sz w:val="23"/>
          <w:szCs w:val="23"/>
        </w:rPr>
        <w:t xml:space="preserve">. </w:t>
      </w:r>
      <w:r w:rsidRPr="00217BBF">
        <w:rPr>
          <w:b w:val="0"/>
          <w:bCs w:val="0"/>
          <w:sz w:val="23"/>
          <w:szCs w:val="23"/>
        </w:rPr>
        <w:t>Econ</w:t>
      </w:r>
      <w:r w:rsidRPr="00217BBF">
        <w:rPr>
          <w:b w:val="0"/>
          <w:bCs w:val="0"/>
          <w:sz w:val="23"/>
          <w:szCs w:val="23"/>
        </w:rPr>
        <w:t>:</w:t>
      </w:r>
      <w:r w:rsidRPr="00217BBF">
        <w:rPr>
          <w:b w:val="0"/>
          <w:bCs w:val="0"/>
          <w:sz w:val="23"/>
          <w:szCs w:val="23"/>
        </w:rPr>
        <w:tab/>
      </w:r>
      <w:r w:rsidRPr="00217BBF">
        <w:rPr>
          <w:b w:val="0"/>
          <w:bCs w:val="0"/>
          <w:sz w:val="23"/>
          <w:szCs w:val="23"/>
        </w:rPr>
        <w:tab/>
      </w:r>
      <w:r w:rsidRPr="00217BBF" w:rsidR="009C28B2">
        <w:rPr>
          <w:b w:val="0"/>
          <w:bCs w:val="0"/>
          <w:sz w:val="23"/>
          <w:szCs w:val="23"/>
          <w:lang w:val="pt-BR"/>
        </w:rPr>
        <w:t>9.9.99.99</w:t>
      </w:r>
      <w:r w:rsidRPr="00217BBF">
        <w:rPr>
          <w:b w:val="0"/>
          <w:bCs w:val="0"/>
          <w:sz w:val="23"/>
          <w:szCs w:val="23"/>
        </w:rPr>
        <w:t xml:space="preserve">.00 – </w:t>
      </w:r>
      <w:r w:rsidRPr="00217BBF" w:rsidR="00072FEA">
        <w:rPr>
          <w:b w:val="0"/>
          <w:bCs w:val="0"/>
          <w:sz w:val="23"/>
          <w:szCs w:val="23"/>
          <w:lang w:val="pt-BR"/>
        </w:rPr>
        <w:t>Reserva de Contingência</w:t>
      </w:r>
      <w:r w:rsidRPr="00217BBF" w:rsidR="00237979">
        <w:rPr>
          <w:b w:val="0"/>
          <w:bCs w:val="0"/>
          <w:sz w:val="23"/>
          <w:szCs w:val="23"/>
          <w:lang w:val="pt-BR"/>
        </w:rPr>
        <w:t>...........</w:t>
      </w:r>
      <w:r w:rsidRPr="00217BBF" w:rsidR="00852B21">
        <w:rPr>
          <w:b w:val="0"/>
          <w:bCs w:val="0"/>
          <w:sz w:val="23"/>
          <w:szCs w:val="23"/>
          <w:lang w:val="pt-BR"/>
        </w:rPr>
        <w:t>...</w:t>
      </w:r>
      <w:r w:rsidRPr="00217BBF" w:rsidR="00A23B16">
        <w:rPr>
          <w:b w:val="0"/>
          <w:bCs w:val="0"/>
          <w:sz w:val="23"/>
          <w:szCs w:val="23"/>
          <w:lang w:val="pt-BR"/>
        </w:rPr>
        <w:t>....</w:t>
      </w:r>
      <w:r w:rsidRPr="00217BBF" w:rsidR="00852B21">
        <w:rPr>
          <w:b w:val="0"/>
          <w:bCs w:val="0"/>
          <w:sz w:val="23"/>
          <w:szCs w:val="23"/>
          <w:lang w:val="pt-BR"/>
        </w:rPr>
        <w:t>.....</w:t>
      </w:r>
      <w:r w:rsidRPr="00217BBF">
        <w:rPr>
          <w:b w:val="0"/>
          <w:bCs w:val="0"/>
          <w:sz w:val="23"/>
          <w:szCs w:val="23"/>
          <w:lang w:val="pt-BR"/>
        </w:rPr>
        <w:t>..</w:t>
      </w:r>
      <w:r w:rsidRPr="00217BBF" w:rsidR="00CC461F">
        <w:rPr>
          <w:b w:val="0"/>
          <w:bCs w:val="0"/>
          <w:sz w:val="23"/>
          <w:szCs w:val="23"/>
          <w:lang w:val="pt-BR"/>
        </w:rPr>
        <w:t xml:space="preserve"> </w:t>
      </w:r>
      <w:r w:rsidRPr="00217BBF" w:rsidR="002B6935">
        <w:rPr>
          <w:b w:val="0"/>
          <w:bCs w:val="0"/>
          <w:sz w:val="23"/>
          <w:szCs w:val="23"/>
          <w:lang w:val="pt-BR"/>
        </w:rPr>
        <w:t>3</w:t>
      </w:r>
      <w:r w:rsidR="00961076">
        <w:rPr>
          <w:b w:val="0"/>
          <w:bCs w:val="0"/>
          <w:sz w:val="23"/>
          <w:szCs w:val="23"/>
          <w:lang w:val="pt-BR"/>
        </w:rPr>
        <w:t>19</w:t>
      </w:r>
      <w:r w:rsidRPr="00217BBF" w:rsidR="002B6935">
        <w:rPr>
          <w:b w:val="0"/>
          <w:bCs w:val="0"/>
          <w:sz w:val="23"/>
          <w:szCs w:val="23"/>
          <w:lang w:val="pt-BR"/>
        </w:rPr>
        <w:t>.0</w:t>
      </w:r>
      <w:r w:rsidRPr="00217BBF" w:rsidR="00CC461F">
        <w:rPr>
          <w:b w:val="0"/>
          <w:bCs w:val="0"/>
          <w:sz w:val="23"/>
          <w:szCs w:val="23"/>
          <w:lang w:val="pt-BR"/>
        </w:rPr>
        <w:t>00,00</w:t>
      </w:r>
    </w:p>
    <w:p w:rsidR="007144A1" w:rsidRPr="00217BBF" w:rsidP="004E63B1" w14:paraId="1F2298DE" w14:textId="77777777">
      <w:pPr>
        <w:pStyle w:val="BodyTextIndent"/>
        <w:ind w:left="0"/>
        <w:rPr>
          <w:b w:val="0"/>
          <w:bCs w:val="0"/>
          <w:sz w:val="23"/>
          <w:szCs w:val="23"/>
          <w:lang w:val="pt-BR"/>
        </w:rPr>
      </w:pPr>
    </w:p>
    <w:p w:rsidR="00217BBF" w:rsidP="004E63B1" w14:paraId="276E7901" w14:textId="52CEB309">
      <w:pPr>
        <w:pStyle w:val="BodyTextIndent"/>
        <w:ind w:left="0" w:firstLine="1418"/>
        <w:rPr>
          <w:b w:val="0"/>
          <w:bCs w:val="0"/>
          <w:sz w:val="23"/>
          <w:szCs w:val="23"/>
        </w:rPr>
      </w:pPr>
      <w:r w:rsidRPr="00217BBF">
        <w:rPr>
          <w:bCs w:val="0"/>
          <w:sz w:val="23"/>
          <w:szCs w:val="23"/>
        </w:rPr>
        <w:t xml:space="preserve">Art. </w:t>
      </w:r>
      <w:r w:rsidRPr="00217BBF" w:rsidR="00E703EB">
        <w:rPr>
          <w:bCs w:val="0"/>
          <w:sz w:val="23"/>
          <w:szCs w:val="23"/>
          <w:lang w:val="pt-BR"/>
        </w:rPr>
        <w:t>3</w:t>
      </w:r>
      <w:r w:rsidRPr="00217BBF">
        <w:rPr>
          <w:bCs w:val="0"/>
          <w:sz w:val="23"/>
          <w:szCs w:val="23"/>
        </w:rPr>
        <w:t>º</w:t>
      </w:r>
      <w:r w:rsidRPr="00217BBF">
        <w:rPr>
          <w:b w:val="0"/>
          <w:bCs w:val="0"/>
          <w:sz w:val="23"/>
          <w:szCs w:val="23"/>
        </w:rPr>
        <w:t xml:space="preserve"> O Chefe do Poder Executivo procederá </w:t>
      </w:r>
      <w:r w:rsidRPr="00217BBF" w:rsidR="00CE759B">
        <w:rPr>
          <w:b w:val="0"/>
          <w:bCs w:val="0"/>
          <w:sz w:val="23"/>
          <w:szCs w:val="23"/>
        </w:rPr>
        <w:t>a</w:t>
      </w:r>
      <w:r w:rsidRPr="00217BBF" w:rsidR="000663F8">
        <w:rPr>
          <w:b w:val="0"/>
          <w:bCs w:val="0"/>
          <w:sz w:val="23"/>
          <w:szCs w:val="23"/>
        </w:rPr>
        <w:t>s</w:t>
      </w:r>
      <w:r w:rsidRPr="00217BBF">
        <w:rPr>
          <w:b w:val="0"/>
          <w:bCs w:val="0"/>
          <w:sz w:val="23"/>
          <w:szCs w:val="23"/>
        </w:rPr>
        <w:t xml:space="preserve"> alterações </w:t>
      </w:r>
      <w:r>
        <w:rPr>
          <w:b w:val="0"/>
          <w:bCs w:val="0"/>
          <w:sz w:val="23"/>
          <w:szCs w:val="23"/>
        </w:rPr>
        <w:t>na Lei nº 3.157/2021 (PPA 2022-2025) e na Lei nº 3.604/2024 (LDO 2025), adequando as Leis e seus anexos, à Emenda Proposta.</w:t>
      </w:r>
    </w:p>
    <w:p w:rsidR="003606E3" w:rsidRPr="00217BBF" w:rsidP="004E63B1" w14:paraId="3496AF09" w14:textId="77777777">
      <w:pPr>
        <w:pStyle w:val="BodyTextIndent"/>
        <w:ind w:left="0" w:firstLine="1418"/>
        <w:rPr>
          <w:b w:val="0"/>
          <w:bCs w:val="0"/>
          <w:sz w:val="23"/>
          <w:szCs w:val="23"/>
        </w:rPr>
      </w:pPr>
    </w:p>
    <w:p w:rsidR="003606E3" w:rsidRPr="00217BBF" w:rsidP="004E63B1" w14:paraId="13C5C06B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  <w:r w:rsidRPr="00217BBF">
        <w:rPr>
          <w:bCs w:val="0"/>
          <w:sz w:val="23"/>
          <w:szCs w:val="23"/>
        </w:rPr>
        <w:t xml:space="preserve">Art. </w:t>
      </w:r>
      <w:r w:rsidRPr="00217BBF" w:rsidR="00AB56CF">
        <w:rPr>
          <w:bCs w:val="0"/>
          <w:sz w:val="23"/>
          <w:szCs w:val="23"/>
          <w:lang w:val="pt-BR"/>
        </w:rPr>
        <w:t>4</w:t>
      </w:r>
      <w:r w:rsidRPr="00217BBF" w:rsidR="009A6CA7">
        <w:rPr>
          <w:bCs w:val="0"/>
          <w:sz w:val="23"/>
          <w:szCs w:val="23"/>
        </w:rPr>
        <w:t>º</w:t>
      </w:r>
      <w:r w:rsidRPr="00217BBF" w:rsidR="009A6CA7">
        <w:rPr>
          <w:b w:val="0"/>
          <w:bCs w:val="0"/>
          <w:sz w:val="23"/>
          <w:szCs w:val="23"/>
        </w:rPr>
        <w:t xml:space="preserve"> Esta Emenda </w:t>
      </w:r>
      <w:r w:rsidRPr="00217BBF" w:rsidR="008A7BD2">
        <w:rPr>
          <w:b w:val="0"/>
          <w:bCs w:val="0"/>
          <w:sz w:val="23"/>
          <w:szCs w:val="23"/>
          <w:lang w:val="pt-BR"/>
        </w:rPr>
        <w:t>Impositiva</w:t>
      </w:r>
      <w:r w:rsidRPr="00217BBF" w:rsidR="009A6CA7">
        <w:rPr>
          <w:b w:val="0"/>
          <w:bCs w:val="0"/>
          <w:sz w:val="23"/>
          <w:szCs w:val="23"/>
        </w:rPr>
        <w:t xml:space="preserve"> entra em vigor na data de sua publicação.</w:t>
      </w:r>
    </w:p>
    <w:p w:rsidR="0084722F" w:rsidRPr="00217BBF" w:rsidP="004E63B1" w14:paraId="24737BAD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EE17A9" w:rsidRPr="00217BBF" w:rsidP="004E63B1" w14:paraId="7D5C552A" w14:textId="77777777">
      <w:pPr>
        <w:pStyle w:val="BodyTextIndent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251CDB" w:rsidRPr="00217BBF" w:rsidP="004E63B1" w14:paraId="5A3C2ABC" w14:textId="122E7773">
      <w:pPr>
        <w:pStyle w:val="BodyTextIndent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217BBF">
        <w:rPr>
          <w:sz w:val="23"/>
          <w:szCs w:val="23"/>
        </w:rPr>
        <w:t>Câmara Municipal de Sor</w:t>
      </w:r>
      <w:r w:rsidRPr="00217BBF" w:rsidR="001816AC">
        <w:rPr>
          <w:sz w:val="23"/>
          <w:szCs w:val="23"/>
        </w:rPr>
        <w:t>riso, Estado do Mato Grosso, em</w:t>
      </w:r>
      <w:r w:rsidRPr="00217BBF" w:rsidR="006A182C">
        <w:rPr>
          <w:sz w:val="23"/>
          <w:szCs w:val="23"/>
          <w:lang w:val="pt-BR"/>
        </w:rPr>
        <w:t xml:space="preserve"> </w:t>
      </w:r>
      <w:r w:rsidRPr="00217BBF" w:rsidR="003D5E82">
        <w:rPr>
          <w:sz w:val="23"/>
          <w:szCs w:val="23"/>
          <w:lang w:val="pt-BR"/>
        </w:rPr>
        <w:t>02</w:t>
      </w:r>
      <w:r w:rsidRPr="00217BBF" w:rsidR="006A182C">
        <w:rPr>
          <w:sz w:val="23"/>
          <w:szCs w:val="23"/>
          <w:lang w:val="pt-BR"/>
        </w:rPr>
        <w:t xml:space="preserve"> </w:t>
      </w:r>
      <w:r w:rsidRPr="00217BBF" w:rsidR="00C20A2B">
        <w:rPr>
          <w:bCs w:val="0"/>
          <w:sz w:val="23"/>
          <w:szCs w:val="23"/>
        </w:rPr>
        <w:t xml:space="preserve">de </w:t>
      </w:r>
      <w:r w:rsidRPr="00217BBF" w:rsidR="003D5E82">
        <w:rPr>
          <w:bCs w:val="0"/>
          <w:sz w:val="23"/>
          <w:szCs w:val="23"/>
        </w:rPr>
        <w:t>dezembro</w:t>
      </w:r>
      <w:r w:rsidRPr="00217BBF" w:rsidR="00C20A2B">
        <w:rPr>
          <w:bCs w:val="0"/>
          <w:sz w:val="23"/>
          <w:szCs w:val="23"/>
        </w:rPr>
        <w:t xml:space="preserve"> de 202</w:t>
      </w:r>
      <w:r w:rsidRPr="00217BBF" w:rsidR="003D5E82">
        <w:rPr>
          <w:bCs w:val="0"/>
          <w:sz w:val="23"/>
          <w:szCs w:val="23"/>
          <w:lang w:val="pt-BR"/>
        </w:rPr>
        <w:t>4</w:t>
      </w:r>
      <w:r w:rsidRPr="00217BBF" w:rsidR="00B63B43">
        <w:rPr>
          <w:sz w:val="23"/>
          <w:szCs w:val="23"/>
          <w:lang w:val="pt-BR"/>
        </w:rPr>
        <w:t>.</w:t>
      </w:r>
    </w:p>
    <w:p w:rsidR="002902DE" w:rsidRPr="00217BBF" w:rsidP="004E63B1" w14:paraId="51405F83" w14:textId="77777777">
      <w:pPr>
        <w:pStyle w:val="BodyTextIndent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CA670E" w:rsidRPr="00217BBF" w:rsidP="004E63B1" w14:paraId="2D9D100A" w14:textId="77777777">
      <w:pPr>
        <w:pStyle w:val="BodyTextIndent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CA670E" w:rsidRPr="002E2E14" w:rsidP="004E63B1" w14:paraId="7D7D153D" w14:textId="77777777">
      <w:pPr>
        <w:pStyle w:val="BodyTextIndent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leGrid"/>
        <w:tblW w:w="90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  <w:gridCol w:w="4255"/>
      </w:tblGrid>
      <w:tr w14:paraId="0213A55D" w14:textId="77777777" w:rsidTr="008F2D66">
        <w:tblPrEx>
          <w:tblW w:w="90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85"/>
          <w:jc w:val="center"/>
        </w:trPr>
        <w:tc>
          <w:tcPr>
            <w:tcW w:w="4774" w:type="dxa"/>
            <w:hideMark/>
          </w:tcPr>
          <w:p w:rsidR="001951B7" w:rsidRPr="002E2E14" w:rsidP="008F2D66" w14:paraId="42A4BB8C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2E1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ACACIO AMBROSINI</w:t>
            </w:r>
          </w:p>
          <w:p w:rsidR="001951B7" w:rsidRPr="002E2E14" w:rsidP="008F2D66" w14:paraId="44BBC366" w14:textId="7777777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2E2E1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Vereador Republicanos</w:t>
            </w:r>
          </w:p>
        </w:tc>
        <w:tc>
          <w:tcPr>
            <w:tcW w:w="4255" w:type="dxa"/>
            <w:hideMark/>
          </w:tcPr>
          <w:p w:rsidR="001951B7" w:rsidRPr="002E2E14" w:rsidP="008F2D66" w14:paraId="7243FC37" w14:textId="2FE177D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2E1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MAURICIO GOMES</w:t>
            </w:r>
          </w:p>
          <w:p w:rsidR="003D5E82" w:rsidRPr="002E2E14" w:rsidP="003D5E82" w14:paraId="6B491F44" w14:textId="75F1DC4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2E1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Vereador PS</w:t>
            </w:r>
            <w:r w:rsidRPr="002E2E1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  <w:p w:rsidR="00217BBF" w:rsidRPr="002E2E14" w:rsidP="003D5E82" w14:paraId="3C05A8AB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217BBF" w:rsidRPr="002E2E14" w:rsidP="003D5E82" w14:paraId="52AED6A5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217BBF" w:rsidRPr="002E2E14" w:rsidP="003D5E82" w14:paraId="352FB3DB" w14:textId="24FEAC4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774377" w:rsidP="00217BBF" w14:paraId="51101410" w14:textId="77BEDAFA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52637E" w:rsidRPr="002E2E14" w:rsidP="00217BBF" w14:paraId="4963D78F" w14:textId="77777777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2E2E14" w:rsidRPr="002E2E14" w:rsidP="00217BBF" w14:paraId="6FE3964A" w14:textId="09097D43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F641EA" w:rsidP="002E2E14" w14:paraId="4F96E727" w14:textId="627621C9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961076" w:rsidRPr="002E2E14" w:rsidP="002E2E14" w14:paraId="68FB0059" w14:textId="77777777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B60619" w:rsidRPr="002E2E14" w:rsidP="00217BBF" w14:paraId="10D60796" w14:textId="559E97CD">
      <w:pPr>
        <w:pStyle w:val="NCNormalCentralizado"/>
        <w:rPr>
          <w:b/>
          <w:color w:val="auto"/>
          <w:sz w:val="24"/>
          <w:szCs w:val="24"/>
        </w:rPr>
      </w:pPr>
      <w:r w:rsidRPr="002E2E14">
        <w:rPr>
          <w:b/>
          <w:color w:val="auto"/>
          <w:sz w:val="24"/>
          <w:szCs w:val="24"/>
        </w:rPr>
        <w:t>JUSTIFICATIVA</w:t>
      </w:r>
    </w:p>
    <w:p w:rsidR="00987E33" w:rsidRPr="002E2E14" w:rsidP="004E63B1" w14:paraId="7DEDD1C4" w14:textId="77777777">
      <w:pPr>
        <w:pStyle w:val="NCNormalCentralizado"/>
        <w:rPr>
          <w:b/>
          <w:color w:val="auto"/>
          <w:sz w:val="24"/>
          <w:szCs w:val="24"/>
        </w:rPr>
      </w:pPr>
    </w:p>
    <w:p w:rsidR="00B60619" w:rsidRPr="002E2E14" w:rsidP="004E63B1" w14:paraId="279548F6" w14:textId="7777777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7279F" w:rsidRPr="002E2E14" w:rsidP="0047279F" w14:paraId="6CACDA92" w14:textId="77777777">
      <w:pPr>
        <w:pStyle w:val="NCNormalCentralizado"/>
        <w:spacing w:before="240" w:after="240" w:line="276" w:lineRule="auto"/>
        <w:ind w:firstLine="1418"/>
        <w:jc w:val="both"/>
        <w:rPr>
          <w:sz w:val="24"/>
          <w:szCs w:val="24"/>
        </w:rPr>
      </w:pPr>
      <w:r w:rsidRPr="002E2E14">
        <w:rPr>
          <w:sz w:val="24"/>
          <w:szCs w:val="24"/>
        </w:rPr>
        <w:t xml:space="preserve">A aquisição de </w:t>
      </w:r>
      <w:r w:rsidRPr="002E2E14">
        <w:rPr>
          <w:bCs/>
          <w:sz w:val="24"/>
          <w:szCs w:val="24"/>
        </w:rPr>
        <w:t>bolsas, placas e acessórios para ostomia</w:t>
      </w:r>
      <w:r w:rsidRPr="002E2E14">
        <w:rPr>
          <w:sz w:val="24"/>
          <w:szCs w:val="24"/>
        </w:rPr>
        <w:t xml:space="preserve"> é uma medida indispensável para atender pacientes que dependem desses dispositivos para sua saúde e qualidade de vida. Esses materiais são essenciais para pessoas ostomizadas, permitindo a coleta segura de excreções, garantindo conforto, segurança e prevenção de complicações associadas à condição.</w:t>
      </w:r>
    </w:p>
    <w:p w:rsidR="002E2E14" w:rsidRPr="002E2E14" w:rsidP="002E2E14" w14:paraId="271E4D8F" w14:textId="77777777">
      <w:pPr>
        <w:pStyle w:val="NCNormalCentralizado"/>
        <w:spacing w:before="240" w:after="240" w:line="276" w:lineRule="auto"/>
        <w:ind w:firstLine="1418"/>
        <w:jc w:val="both"/>
        <w:rPr>
          <w:sz w:val="24"/>
          <w:szCs w:val="24"/>
        </w:rPr>
      </w:pPr>
      <w:r w:rsidRPr="002E2E14">
        <w:rPr>
          <w:sz w:val="24"/>
          <w:szCs w:val="24"/>
        </w:rPr>
        <w:t>A disponibilização desses itens promove dignidade, inclusão social e bem-estar para os pacientes, além de prevenir complicações médicas, como infecções e lesões cutâneas, contribuindo para a saúde integral e o acesso igualitário aos cuidados necessários.</w:t>
      </w:r>
    </w:p>
    <w:p w:rsidR="0047279F" w:rsidRPr="002E2E14" w:rsidP="002E2E14" w14:paraId="54FB0855" w14:textId="1AA13752">
      <w:pPr>
        <w:pStyle w:val="NCNormalCentralizado"/>
        <w:spacing w:before="240" w:after="240" w:line="276" w:lineRule="auto"/>
        <w:ind w:firstLine="1418"/>
        <w:jc w:val="both"/>
        <w:rPr>
          <w:sz w:val="24"/>
          <w:szCs w:val="24"/>
        </w:rPr>
      </w:pPr>
      <w:r w:rsidRPr="002E2E14">
        <w:rPr>
          <w:sz w:val="24"/>
          <w:szCs w:val="24"/>
        </w:rPr>
        <w:t xml:space="preserve">Já a </w:t>
      </w:r>
      <w:r w:rsidRPr="002E2E14">
        <w:rPr>
          <w:sz w:val="24"/>
          <w:szCs w:val="24"/>
        </w:rPr>
        <w:t xml:space="preserve">destinação dos recursos </w:t>
      </w:r>
      <w:r w:rsidRPr="002E2E14">
        <w:rPr>
          <w:sz w:val="24"/>
          <w:szCs w:val="24"/>
        </w:rPr>
        <w:t xml:space="preserve">para </w:t>
      </w:r>
      <w:r w:rsidRPr="002E2E14">
        <w:rPr>
          <w:sz w:val="24"/>
          <w:szCs w:val="24"/>
        </w:rPr>
        <w:t xml:space="preserve">garantir </w:t>
      </w:r>
      <w:r w:rsidRPr="002E2E14">
        <w:rPr>
          <w:sz w:val="24"/>
          <w:szCs w:val="24"/>
        </w:rPr>
        <w:t xml:space="preserve">o </w:t>
      </w:r>
      <w:r w:rsidRPr="002E2E14">
        <w:rPr>
          <w:sz w:val="24"/>
          <w:szCs w:val="24"/>
        </w:rPr>
        <w:t>acesso a aparelhos auditivos de qualidade e atendimento fonoaudiológico completo, com etapas de pré-adaptação, adaptação e pós-adaptação, assegu</w:t>
      </w:r>
      <w:r w:rsidRPr="002E2E14">
        <w:rPr>
          <w:sz w:val="24"/>
          <w:szCs w:val="24"/>
        </w:rPr>
        <w:t>ra</w:t>
      </w:r>
      <w:r w:rsidRPr="002E2E14">
        <w:rPr>
          <w:sz w:val="24"/>
          <w:szCs w:val="24"/>
        </w:rPr>
        <w:t xml:space="preserve"> que os beneficiários possam se reabilitar auditivamente de forma adequada.</w:t>
      </w:r>
    </w:p>
    <w:p w:rsidR="0047279F" w:rsidRPr="002E2E14" w:rsidP="002E2E14" w14:paraId="1C9EFAF2" w14:textId="35D40B26">
      <w:pPr>
        <w:pStyle w:val="NCNormalCentralizado"/>
        <w:spacing w:before="240" w:after="240" w:line="276" w:lineRule="auto"/>
        <w:ind w:firstLine="1418"/>
        <w:jc w:val="both"/>
        <w:rPr>
          <w:sz w:val="24"/>
          <w:szCs w:val="24"/>
        </w:rPr>
      </w:pPr>
      <w:r w:rsidRPr="002E2E14">
        <w:rPr>
          <w:sz w:val="24"/>
          <w:szCs w:val="24"/>
        </w:rPr>
        <w:t>Essa iniciativa contribui diretamente para a inclusão social, a melhoria da qualidade de vida e a promoção da saúde auditiva da população atendida, reforçando o compromisso com a equidade no acesso aos cuidados essenciais de saúde.</w:t>
      </w:r>
    </w:p>
    <w:p w:rsidR="002E2E14" w:rsidRPr="002E2E14" w:rsidP="0047279F" w14:paraId="3EED090A" w14:textId="48B8909D">
      <w:pPr>
        <w:pStyle w:val="NCNormalCentralizado"/>
        <w:spacing w:before="240" w:after="240" w:line="276" w:lineRule="auto"/>
        <w:ind w:firstLine="1418"/>
        <w:jc w:val="both"/>
        <w:rPr>
          <w:sz w:val="24"/>
          <w:szCs w:val="24"/>
        </w:rPr>
      </w:pPr>
      <w:r w:rsidRPr="002E2E14">
        <w:rPr>
          <w:sz w:val="24"/>
          <w:szCs w:val="24"/>
        </w:rPr>
        <w:t xml:space="preserve">Por </w:t>
      </w:r>
      <w:r>
        <w:rPr>
          <w:sz w:val="24"/>
          <w:szCs w:val="24"/>
        </w:rPr>
        <w:t>fim</w:t>
      </w:r>
      <w:r w:rsidRPr="002E2E14">
        <w:rPr>
          <w:sz w:val="24"/>
          <w:szCs w:val="24"/>
        </w:rPr>
        <w:t>, a destinação de recursos para o tratamento adequado do pé torto congênito, condição que, quando diagnosticada e tratada precocemente, pode ser corrigida com resultados altamente positivos, contribui diretamente para a melhoria da qualidade de vida dos pacientes.</w:t>
      </w:r>
    </w:p>
    <w:p w:rsidR="0047279F" w:rsidRPr="002E2E14" w:rsidP="0047279F" w14:paraId="2AD1ED3C" w14:textId="4C0AD6BA">
      <w:pPr>
        <w:pStyle w:val="NCNormalCentralizado"/>
        <w:spacing w:before="240" w:after="240" w:line="276" w:lineRule="auto"/>
        <w:ind w:firstLine="1418"/>
        <w:jc w:val="both"/>
        <w:rPr>
          <w:sz w:val="24"/>
          <w:szCs w:val="24"/>
        </w:rPr>
      </w:pPr>
      <w:r w:rsidRPr="002E2E14">
        <w:rPr>
          <w:sz w:val="24"/>
          <w:szCs w:val="24"/>
        </w:rPr>
        <w:t>O investimento possibilitará o acesso a técnicas especializadas, além de consultas, procedimentos e órteses necessárias, garantindo um atendimento completo e eficiente para a reabilitação dos beneficiários.</w:t>
      </w:r>
    </w:p>
    <w:p w:rsidR="003D6A33" w:rsidP="003D6A33" w14:paraId="63C2BAFA" w14:textId="5F8DFF6C">
      <w:pPr>
        <w:pStyle w:val="NCNormalCentralizado"/>
        <w:spacing w:line="276" w:lineRule="auto"/>
        <w:ind w:firstLine="1418"/>
        <w:jc w:val="both"/>
        <w:rPr>
          <w:sz w:val="24"/>
          <w:szCs w:val="24"/>
        </w:rPr>
      </w:pPr>
      <w:r w:rsidRPr="002E2E14">
        <w:rPr>
          <w:sz w:val="24"/>
          <w:szCs w:val="24"/>
        </w:rPr>
        <w:t>Dessa forma, solicitamos o apoio dos nobres Edis para a deliberação favorável das presentes Emendas Impositivas, reafirmando o compromisso com a saúde pública, a dignidade dos cidadãos e o atendimento das necessidades prioritárias da população.</w:t>
      </w:r>
    </w:p>
    <w:p w:rsidR="00F641EA" w:rsidP="003D6A33" w14:paraId="658CBC1B" w14:textId="63194AE6">
      <w:pPr>
        <w:pStyle w:val="NCNormalCentralizado"/>
        <w:spacing w:line="276" w:lineRule="auto"/>
        <w:ind w:firstLine="1418"/>
        <w:jc w:val="both"/>
        <w:rPr>
          <w:color w:val="auto"/>
          <w:sz w:val="24"/>
          <w:szCs w:val="24"/>
        </w:rPr>
      </w:pPr>
    </w:p>
    <w:p w:rsidR="00F641EA" w:rsidP="003D6A33" w14:paraId="5C5B3364" w14:textId="31CF7B5D">
      <w:pPr>
        <w:pStyle w:val="NCNormalCentralizado"/>
        <w:spacing w:line="276" w:lineRule="auto"/>
        <w:ind w:firstLine="1418"/>
        <w:jc w:val="both"/>
        <w:rPr>
          <w:color w:val="auto"/>
          <w:sz w:val="24"/>
          <w:szCs w:val="24"/>
        </w:rPr>
      </w:pPr>
    </w:p>
    <w:p w:rsidR="00F641EA" w:rsidRPr="002E2E14" w:rsidP="003D6A33" w14:paraId="7FBC782C" w14:textId="77777777">
      <w:pPr>
        <w:pStyle w:val="NCNormalCentralizado"/>
        <w:spacing w:line="276" w:lineRule="auto"/>
        <w:ind w:firstLine="1418"/>
        <w:jc w:val="both"/>
        <w:rPr>
          <w:color w:val="auto"/>
          <w:sz w:val="24"/>
          <w:szCs w:val="24"/>
        </w:rPr>
      </w:pPr>
    </w:p>
    <w:p w:rsidR="003606E3" w:rsidRPr="002E2E14" w:rsidP="004E63B1" w14:paraId="1BB3763D" w14:textId="7777777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B3F7F" w:rsidRPr="002E2E14" w:rsidP="004E63B1" w14:paraId="4ECBBBC8" w14:textId="2F16E7A7">
      <w:pPr>
        <w:pStyle w:val="BodyTextIndent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E2E14">
        <w:rPr>
          <w:sz w:val="24"/>
          <w:szCs w:val="24"/>
        </w:rPr>
        <w:t>Câmara Municipal de Sorriso, Estado do Mato Grosso, em</w:t>
      </w:r>
      <w:r w:rsidRPr="002E2E14" w:rsidR="006A182C">
        <w:rPr>
          <w:sz w:val="24"/>
          <w:szCs w:val="24"/>
          <w:lang w:val="pt-BR"/>
        </w:rPr>
        <w:t xml:space="preserve"> </w:t>
      </w:r>
      <w:r w:rsidRPr="002E2E14" w:rsidR="003D5E82">
        <w:rPr>
          <w:sz w:val="24"/>
          <w:szCs w:val="24"/>
          <w:lang w:val="pt-BR"/>
        </w:rPr>
        <w:t>02</w:t>
      </w:r>
      <w:r w:rsidRPr="002E2E14" w:rsidR="006A182C">
        <w:rPr>
          <w:sz w:val="24"/>
          <w:szCs w:val="24"/>
          <w:lang w:val="pt-BR"/>
        </w:rPr>
        <w:t xml:space="preserve"> </w:t>
      </w:r>
      <w:r w:rsidRPr="002E2E14" w:rsidR="00C20A2B">
        <w:rPr>
          <w:bCs w:val="0"/>
          <w:sz w:val="24"/>
          <w:szCs w:val="24"/>
        </w:rPr>
        <w:t xml:space="preserve">de </w:t>
      </w:r>
      <w:r w:rsidRPr="002E2E14" w:rsidR="003D5E82">
        <w:rPr>
          <w:bCs w:val="0"/>
          <w:sz w:val="24"/>
          <w:szCs w:val="24"/>
        </w:rPr>
        <w:t>dezembro</w:t>
      </w:r>
      <w:r w:rsidRPr="002E2E14" w:rsidR="00C20A2B">
        <w:rPr>
          <w:bCs w:val="0"/>
          <w:sz w:val="24"/>
          <w:szCs w:val="24"/>
        </w:rPr>
        <w:t xml:space="preserve"> de 202</w:t>
      </w:r>
      <w:r w:rsidRPr="002E2E14" w:rsidR="003D5E82">
        <w:rPr>
          <w:bCs w:val="0"/>
          <w:sz w:val="24"/>
          <w:szCs w:val="24"/>
        </w:rPr>
        <w:t>4</w:t>
      </w:r>
      <w:r w:rsidRPr="002E2E14">
        <w:rPr>
          <w:sz w:val="24"/>
          <w:szCs w:val="24"/>
          <w:lang w:val="pt-BR"/>
        </w:rPr>
        <w:t>.</w:t>
      </w:r>
    </w:p>
    <w:p w:rsidR="0084722F" w:rsidRPr="00217BBF" w:rsidP="004E63B1" w14:paraId="78EFB547" w14:textId="77777777">
      <w:pPr>
        <w:pStyle w:val="BodyTextIndent3"/>
        <w:tabs>
          <w:tab w:val="clear" w:pos="2977"/>
        </w:tabs>
        <w:ind w:firstLine="1418"/>
        <w:rPr>
          <w:sz w:val="23"/>
          <w:szCs w:val="23"/>
          <w:lang w:val="pt-BR"/>
        </w:rPr>
      </w:pPr>
    </w:p>
    <w:p w:rsidR="0084722F" w:rsidRPr="00217BBF" w:rsidP="004E63B1" w14:paraId="1F0A6BE4" w14:textId="77777777">
      <w:pPr>
        <w:pStyle w:val="BodyTextIndent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:rsidR="006A182C" w:rsidRPr="00217BBF" w:rsidP="004E63B1" w14:paraId="6DD9D07C" w14:textId="77777777">
      <w:pPr>
        <w:pStyle w:val="BodyTextIndent3"/>
        <w:tabs>
          <w:tab w:val="clear" w:pos="2977"/>
        </w:tabs>
        <w:ind w:firstLine="0"/>
        <w:rPr>
          <w:sz w:val="23"/>
          <w:szCs w:val="23"/>
          <w:lang w:val="pt-BR"/>
        </w:rPr>
      </w:pPr>
    </w:p>
    <w:tbl>
      <w:tblPr>
        <w:tblStyle w:val="TableGrid"/>
        <w:tblW w:w="90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  <w:gridCol w:w="4255"/>
      </w:tblGrid>
      <w:tr w14:paraId="5CD506AB" w14:textId="77777777" w:rsidTr="008F2D66">
        <w:tblPrEx>
          <w:tblW w:w="90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85"/>
          <w:jc w:val="center"/>
        </w:trPr>
        <w:tc>
          <w:tcPr>
            <w:tcW w:w="4774" w:type="dxa"/>
            <w:hideMark/>
          </w:tcPr>
          <w:p w:rsidR="001951B7" w:rsidRPr="00217BBF" w:rsidP="008F2D66" w14:paraId="582009E6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 w:rsidRPr="00217BBF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ACACIO AMBROSINI</w:t>
            </w:r>
          </w:p>
          <w:p w:rsidR="001951B7" w:rsidRPr="00217BBF" w:rsidP="008F2D66" w14:paraId="6028A946" w14:textId="7777777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 w:rsidRPr="00217BBF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Republicanos</w:t>
            </w:r>
          </w:p>
        </w:tc>
        <w:tc>
          <w:tcPr>
            <w:tcW w:w="4255" w:type="dxa"/>
            <w:hideMark/>
          </w:tcPr>
          <w:p w:rsidR="001951B7" w:rsidRPr="00217BBF" w:rsidP="008F2D66" w14:paraId="12F2D1C7" w14:textId="5112539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MAURICIO GOMES</w:t>
            </w:r>
          </w:p>
          <w:p w:rsidR="001951B7" w:rsidRPr="00217BBF" w:rsidP="008F2D66" w14:paraId="08666FA0" w14:textId="6AAFD100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 w:rsidRPr="00217BBF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PS</w:t>
            </w:r>
            <w:r w:rsidRPr="00217BBF" w:rsidR="003D5E82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D</w:t>
            </w:r>
          </w:p>
        </w:tc>
      </w:tr>
    </w:tbl>
    <w:p w:rsidR="003D5E82" w:rsidRPr="00217BBF" w:rsidP="003D5E82" w14:paraId="049B2715" w14:textId="77777777">
      <w:pPr>
        <w:pStyle w:val="NCNormalCentralizado"/>
        <w:rPr>
          <w:b/>
          <w:color w:val="auto"/>
          <w:sz w:val="23"/>
          <w:szCs w:val="23"/>
        </w:rPr>
      </w:pPr>
    </w:p>
    <w:p w:rsidR="00C55537" w:rsidRPr="00217BBF" w:rsidP="001951B7" w14:paraId="736DBB24" w14:textId="77777777">
      <w:pPr>
        <w:pStyle w:val="NCNormalCentralizado"/>
        <w:jc w:val="left"/>
        <w:rPr>
          <w:sz w:val="23"/>
          <w:szCs w:val="23"/>
        </w:rPr>
      </w:pPr>
    </w:p>
    <w:sectPr w:rsidSect="004E63B1">
      <w:headerReference w:type="default" r:id="rId4"/>
      <w:pgSz w:w="12240" w:h="15840"/>
      <w:pgMar w:top="2410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9A1" w14:paraId="25F9160B" w14:textId="77777777">
    <w:pPr>
      <w:jc w:val="center"/>
      <w:rPr>
        <w:b/>
        <w:sz w:val="28"/>
      </w:rPr>
    </w:pPr>
  </w:p>
  <w:p w:rsidR="005839A1" w14:paraId="5FCF7C8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C24FC2"/>
    <w:multiLevelType w:val="hybridMultilevel"/>
    <w:tmpl w:val="7C044D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730AA"/>
    <w:rsid w:val="001816AC"/>
    <w:rsid w:val="00187C9A"/>
    <w:rsid w:val="00191D1A"/>
    <w:rsid w:val="001951B7"/>
    <w:rsid w:val="001A134F"/>
    <w:rsid w:val="001A2AFA"/>
    <w:rsid w:val="001A330F"/>
    <w:rsid w:val="001B0B91"/>
    <w:rsid w:val="001C47D3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17BBF"/>
    <w:rsid w:val="00220CA8"/>
    <w:rsid w:val="002268D5"/>
    <w:rsid w:val="00230996"/>
    <w:rsid w:val="00237979"/>
    <w:rsid w:val="00242F6B"/>
    <w:rsid w:val="002509D0"/>
    <w:rsid w:val="002519FA"/>
    <w:rsid w:val="00251CDB"/>
    <w:rsid w:val="00257896"/>
    <w:rsid w:val="0027720C"/>
    <w:rsid w:val="00281CB1"/>
    <w:rsid w:val="00283A48"/>
    <w:rsid w:val="002902DE"/>
    <w:rsid w:val="002904BF"/>
    <w:rsid w:val="002A3DDD"/>
    <w:rsid w:val="002A4A61"/>
    <w:rsid w:val="002B4DA3"/>
    <w:rsid w:val="002B506C"/>
    <w:rsid w:val="002B6935"/>
    <w:rsid w:val="002B76E2"/>
    <w:rsid w:val="002C4107"/>
    <w:rsid w:val="002C70DA"/>
    <w:rsid w:val="002C7E26"/>
    <w:rsid w:val="002D25CD"/>
    <w:rsid w:val="002E1580"/>
    <w:rsid w:val="002E2E14"/>
    <w:rsid w:val="002E7607"/>
    <w:rsid w:val="002E7718"/>
    <w:rsid w:val="002E7FD6"/>
    <w:rsid w:val="00302C39"/>
    <w:rsid w:val="00302F14"/>
    <w:rsid w:val="00304F48"/>
    <w:rsid w:val="0030627A"/>
    <w:rsid w:val="003079BA"/>
    <w:rsid w:val="003139E7"/>
    <w:rsid w:val="003145B0"/>
    <w:rsid w:val="003152E8"/>
    <w:rsid w:val="00320A8B"/>
    <w:rsid w:val="00322EC6"/>
    <w:rsid w:val="003240C4"/>
    <w:rsid w:val="0032557D"/>
    <w:rsid w:val="003411B3"/>
    <w:rsid w:val="00346319"/>
    <w:rsid w:val="0034687A"/>
    <w:rsid w:val="003524B5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5E82"/>
    <w:rsid w:val="003D6582"/>
    <w:rsid w:val="003D65B9"/>
    <w:rsid w:val="003D6A33"/>
    <w:rsid w:val="003E07DE"/>
    <w:rsid w:val="003E4007"/>
    <w:rsid w:val="003E571E"/>
    <w:rsid w:val="004070C9"/>
    <w:rsid w:val="004076DD"/>
    <w:rsid w:val="00411FAD"/>
    <w:rsid w:val="00414626"/>
    <w:rsid w:val="00425BCA"/>
    <w:rsid w:val="0043432B"/>
    <w:rsid w:val="00435367"/>
    <w:rsid w:val="0044483A"/>
    <w:rsid w:val="00456F0A"/>
    <w:rsid w:val="00463FA6"/>
    <w:rsid w:val="004677DF"/>
    <w:rsid w:val="0047279F"/>
    <w:rsid w:val="00474027"/>
    <w:rsid w:val="00481AD0"/>
    <w:rsid w:val="00482C8B"/>
    <w:rsid w:val="00483C82"/>
    <w:rsid w:val="00494D4E"/>
    <w:rsid w:val="00496408"/>
    <w:rsid w:val="004B2FCB"/>
    <w:rsid w:val="004C2AC8"/>
    <w:rsid w:val="004C52CB"/>
    <w:rsid w:val="004D187C"/>
    <w:rsid w:val="004D417E"/>
    <w:rsid w:val="004D5C87"/>
    <w:rsid w:val="004E099C"/>
    <w:rsid w:val="004E63B1"/>
    <w:rsid w:val="0050228F"/>
    <w:rsid w:val="00510185"/>
    <w:rsid w:val="00510288"/>
    <w:rsid w:val="00510F99"/>
    <w:rsid w:val="00511A4D"/>
    <w:rsid w:val="00520115"/>
    <w:rsid w:val="005202F8"/>
    <w:rsid w:val="0052637E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36C6E"/>
    <w:rsid w:val="00647D7A"/>
    <w:rsid w:val="00650884"/>
    <w:rsid w:val="0065499F"/>
    <w:rsid w:val="00655928"/>
    <w:rsid w:val="0065598D"/>
    <w:rsid w:val="006759DB"/>
    <w:rsid w:val="006912AE"/>
    <w:rsid w:val="0069396F"/>
    <w:rsid w:val="006A182C"/>
    <w:rsid w:val="006A38DE"/>
    <w:rsid w:val="006A42F0"/>
    <w:rsid w:val="006B1E64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6299B"/>
    <w:rsid w:val="00774377"/>
    <w:rsid w:val="00775E80"/>
    <w:rsid w:val="00776B18"/>
    <w:rsid w:val="00781829"/>
    <w:rsid w:val="007A78E2"/>
    <w:rsid w:val="007B735C"/>
    <w:rsid w:val="007C39B1"/>
    <w:rsid w:val="007C613D"/>
    <w:rsid w:val="007D0564"/>
    <w:rsid w:val="007D6ACE"/>
    <w:rsid w:val="007E1A2C"/>
    <w:rsid w:val="007F1372"/>
    <w:rsid w:val="007F2D10"/>
    <w:rsid w:val="00801D9A"/>
    <w:rsid w:val="00807C36"/>
    <w:rsid w:val="00811B37"/>
    <w:rsid w:val="00820DFE"/>
    <w:rsid w:val="008213E2"/>
    <w:rsid w:val="00826963"/>
    <w:rsid w:val="00841693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74189"/>
    <w:rsid w:val="008830F6"/>
    <w:rsid w:val="00891D88"/>
    <w:rsid w:val="008A484B"/>
    <w:rsid w:val="008A7BD2"/>
    <w:rsid w:val="008B2337"/>
    <w:rsid w:val="008C4F40"/>
    <w:rsid w:val="008E1698"/>
    <w:rsid w:val="008E1BDC"/>
    <w:rsid w:val="008F2D66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1076"/>
    <w:rsid w:val="00962E29"/>
    <w:rsid w:val="00975915"/>
    <w:rsid w:val="009825E7"/>
    <w:rsid w:val="009851FC"/>
    <w:rsid w:val="00987E33"/>
    <w:rsid w:val="009A602C"/>
    <w:rsid w:val="009A6CA7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4F6E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90DE3"/>
    <w:rsid w:val="00AB1721"/>
    <w:rsid w:val="00AB3AAD"/>
    <w:rsid w:val="00AB3EC2"/>
    <w:rsid w:val="00AB55EE"/>
    <w:rsid w:val="00AB56CF"/>
    <w:rsid w:val="00AC7C89"/>
    <w:rsid w:val="00AD31E1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83AD6"/>
    <w:rsid w:val="00B923B9"/>
    <w:rsid w:val="00B95039"/>
    <w:rsid w:val="00BA6968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33C1"/>
    <w:rsid w:val="00C55537"/>
    <w:rsid w:val="00C57A21"/>
    <w:rsid w:val="00C623F3"/>
    <w:rsid w:val="00C627A0"/>
    <w:rsid w:val="00C6290C"/>
    <w:rsid w:val="00C6318C"/>
    <w:rsid w:val="00C75A76"/>
    <w:rsid w:val="00C81FA4"/>
    <w:rsid w:val="00C9066A"/>
    <w:rsid w:val="00C908E2"/>
    <w:rsid w:val="00C90A10"/>
    <w:rsid w:val="00C90EA6"/>
    <w:rsid w:val="00C92466"/>
    <w:rsid w:val="00C95416"/>
    <w:rsid w:val="00CA0E0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3DF7"/>
    <w:rsid w:val="00D83498"/>
    <w:rsid w:val="00D846DC"/>
    <w:rsid w:val="00D87F62"/>
    <w:rsid w:val="00D91406"/>
    <w:rsid w:val="00D95A3F"/>
    <w:rsid w:val="00D97483"/>
    <w:rsid w:val="00D97C5F"/>
    <w:rsid w:val="00DA47FA"/>
    <w:rsid w:val="00DB0D2D"/>
    <w:rsid w:val="00DB2E81"/>
    <w:rsid w:val="00DB4458"/>
    <w:rsid w:val="00DB5DC4"/>
    <w:rsid w:val="00DC721A"/>
    <w:rsid w:val="00DD0D92"/>
    <w:rsid w:val="00DD6226"/>
    <w:rsid w:val="00DE725D"/>
    <w:rsid w:val="00DF1482"/>
    <w:rsid w:val="00DF4F30"/>
    <w:rsid w:val="00DF7217"/>
    <w:rsid w:val="00E026DF"/>
    <w:rsid w:val="00E03489"/>
    <w:rsid w:val="00E12D32"/>
    <w:rsid w:val="00E14F3B"/>
    <w:rsid w:val="00E20D0A"/>
    <w:rsid w:val="00E21E32"/>
    <w:rsid w:val="00E302AD"/>
    <w:rsid w:val="00E348C1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97352"/>
    <w:rsid w:val="00EC1EBF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41EA"/>
    <w:rsid w:val="00F727B7"/>
    <w:rsid w:val="00F87892"/>
    <w:rsid w:val="00FB10E5"/>
    <w:rsid w:val="00FC0681"/>
    <w:rsid w:val="00FC5ADF"/>
    <w:rsid w:val="00FC6849"/>
    <w:rsid w:val="00FD7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EF559B3-9522-49C4-A74C-E191F52C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BodyTextIndent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BodyTextIndent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BodyTextIndent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BodyTextIndent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leGrid">
    <w:name w:val="Table Grid"/>
    <w:basedOn w:val="Table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Heading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Heading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880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Gabinete4</cp:lastModifiedBy>
  <cp:revision>6</cp:revision>
  <cp:lastPrinted>2024-11-29T20:49:00Z</cp:lastPrinted>
  <dcterms:created xsi:type="dcterms:W3CDTF">2024-12-02T13:49:00Z</dcterms:created>
  <dcterms:modified xsi:type="dcterms:W3CDTF">2024-12-02T15:03:00Z</dcterms:modified>
</cp:coreProperties>
</file>