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39" w:rsidRDefault="00FB3B5F" w:rsidP="00052142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>INDICAÇÃO N°</w:t>
      </w:r>
      <w:r w:rsidR="00233C58">
        <w:rPr>
          <w:b/>
          <w:sz w:val="22"/>
        </w:rPr>
        <w:t xml:space="preserve"> 18</w:t>
      </w:r>
      <w:r>
        <w:rPr>
          <w:b/>
          <w:sz w:val="22"/>
        </w:rPr>
        <w:t>/2025</w:t>
      </w:r>
    </w:p>
    <w:p w:rsidR="00443E39" w:rsidRDefault="00443E39" w:rsidP="00052142">
      <w:pPr>
        <w:spacing w:after="0" w:line="240" w:lineRule="auto"/>
        <w:ind w:left="3544"/>
        <w:rPr>
          <w:b/>
          <w:sz w:val="22"/>
        </w:rPr>
      </w:pPr>
    </w:p>
    <w:p w:rsidR="00052142" w:rsidRDefault="00052142" w:rsidP="00052142">
      <w:pPr>
        <w:spacing w:after="0" w:line="240" w:lineRule="auto"/>
        <w:ind w:left="3544"/>
        <w:rPr>
          <w:b/>
          <w:szCs w:val="24"/>
        </w:rPr>
      </w:pPr>
    </w:p>
    <w:p w:rsidR="00052142" w:rsidRDefault="00FB3B5F" w:rsidP="009130A3">
      <w:pPr>
        <w:spacing w:after="0" w:line="240" w:lineRule="auto"/>
        <w:ind w:left="3544"/>
        <w:jc w:val="both"/>
        <w:rPr>
          <w:b/>
          <w:color w:val="000000" w:themeColor="text1"/>
          <w:szCs w:val="24"/>
        </w:rPr>
      </w:pPr>
      <w:r w:rsidRPr="0068013A">
        <w:rPr>
          <w:b/>
          <w:color w:val="000000" w:themeColor="text1"/>
          <w:szCs w:val="24"/>
          <w:shd w:val="clear" w:color="auto" w:fill="F5F5F5"/>
        </w:rPr>
        <w:t>INDIC</w:t>
      </w:r>
      <w:r w:rsidR="00472E08">
        <w:rPr>
          <w:b/>
          <w:color w:val="000000" w:themeColor="text1"/>
          <w:szCs w:val="24"/>
          <w:shd w:val="clear" w:color="auto" w:fill="F5F5F5"/>
        </w:rPr>
        <w:t>AM</w:t>
      </w:r>
      <w:r w:rsidRPr="0068013A">
        <w:rPr>
          <w:b/>
          <w:color w:val="000000" w:themeColor="text1"/>
          <w:szCs w:val="24"/>
          <w:shd w:val="clear" w:color="auto" w:fill="F5F5F5"/>
        </w:rPr>
        <w:t>O</w:t>
      </w:r>
      <w:r w:rsidR="00472E08">
        <w:rPr>
          <w:b/>
          <w:color w:val="000000" w:themeColor="text1"/>
          <w:szCs w:val="24"/>
          <w:shd w:val="clear" w:color="auto" w:fill="F5F5F5"/>
        </w:rPr>
        <w:t>S</w:t>
      </w:r>
      <w:r w:rsidR="00A15EFC" w:rsidRPr="0068013A">
        <w:rPr>
          <w:b/>
          <w:color w:val="000000" w:themeColor="text1"/>
          <w:szCs w:val="24"/>
          <w:shd w:val="clear" w:color="auto" w:fill="F5F5F5"/>
        </w:rPr>
        <w:t xml:space="preserve"> A</w:t>
      </w:r>
      <w:r w:rsidR="00A86662" w:rsidRPr="0068013A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9D7D9A" w:rsidRPr="0068013A">
        <w:rPr>
          <w:b/>
          <w:color w:val="000000" w:themeColor="text1"/>
          <w:szCs w:val="24"/>
          <w:shd w:val="clear" w:color="auto" w:fill="F5F5F5"/>
        </w:rPr>
        <w:t>CONSTRUÇÃO DE UM</w:t>
      </w:r>
      <w:r w:rsidR="00101F0C">
        <w:rPr>
          <w:b/>
          <w:color w:val="000000" w:themeColor="text1"/>
          <w:szCs w:val="24"/>
          <w:shd w:val="clear" w:color="auto" w:fill="F5F5F5"/>
        </w:rPr>
        <w:t xml:space="preserve"> HOSPITAL E</w:t>
      </w:r>
      <w:r w:rsidR="00AE4E88" w:rsidRPr="0068013A">
        <w:rPr>
          <w:b/>
          <w:color w:val="000000" w:themeColor="text1"/>
          <w:szCs w:val="24"/>
          <w:shd w:val="clear" w:color="auto" w:fill="F5F5F5"/>
        </w:rPr>
        <w:t xml:space="preserve"> MATERNIDADE MUNICIPAL</w:t>
      </w:r>
      <w:r w:rsidR="00050270" w:rsidRPr="0068013A">
        <w:rPr>
          <w:b/>
          <w:color w:val="000000" w:themeColor="text1"/>
          <w:szCs w:val="24"/>
          <w:shd w:val="clear" w:color="auto" w:fill="F5F5F5"/>
        </w:rPr>
        <w:t xml:space="preserve">, </w:t>
      </w:r>
      <w:r w:rsidR="00A90F50" w:rsidRPr="0068013A">
        <w:rPr>
          <w:b/>
          <w:color w:val="000000" w:themeColor="text1"/>
          <w:szCs w:val="24"/>
          <w:shd w:val="clear" w:color="auto" w:fill="F5F5F5"/>
        </w:rPr>
        <w:t>NO</w:t>
      </w:r>
      <w:r w:rsidR="00AF43DD" w:rsidRPr="0068013A">
        <w:rPr>
          <w:b/>
          <w:color w:val="000000" w:themeColor="text1"/>
          <w:szCs w:val="24"/>
          <w:shd w:val="clear" w:color="auto" w:fill="F5F5F5"/>
        </w:rPr>
        <w:t xml:space="preserve"> MUNICIPIO DE SORRISO/MT.</w:t>
      </w:r>
    </w:p>
    <w:p w:rsidR="00105041" w:rsidRPr="006E7D1D" w:rsidRDefault="00105041" w:rsidP="0005214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:rsidR="00052142" w:rsidRPr="00E11C4A" w:rsidRDefault="00052142" w:rsidP="00052142">
      <w:pPr>
        <w:spacing w:after="0" w:line="240" w:lineRule="auto"/>
        <w:ind w:left="3402"/>
        <w:jc w:val="both"/>
        <w:rPr>
          <w:b/>
          <w:szCs w:val="24"/>
        </w:rPr>
      </w:pPr>
    </w:p>
    <w:p w:rsidR="00105041" w:rsidRDefault="00FB3B5F" w:rsidP="00D44BC1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9130A3">
        <w:rPr>
          <w:b/>
          <w:szCs w:val="24"/>
        </w:rPr>
        <w:t xml:space="preserve">            </w:t>
      </w:r>
      <w:r w:rsidR="00AE4E88">
        <w:rPr>
          <w:b/>
          <w:szCs w:val="24"/>
        </w:rPr>
        <w:t>DIOGO KRIGUER</w:t>
      </w:r>
      <w:r w:rsidR="00050270">
        <w:rPr>
          <w:b/>
          <w:szCs w:val="24"/>
        </w:rPr>
        <w:t xml:space="preserve"> – PSDB, </w:t>
      </w:r>
      <w:r w:rsidR="00C8360B">
        <w:rPr>
          <w:b/>
          <w:bCs/>
          <w:iCs/>
          <w:szCs w:val="24"/>
        </w:rPr>
        <w:t>EMERSON FARIAS - PL, BRENDO BRAGA – REPUBLICANOS E GRINGO DO BARREIRO – PL,</w:t>
      </w:r>
      <w:r w:rsidR="00950A12">
        <w:rPr>
          <w:b/>
          <w:szCs w:val="24"/>
        </w:rPr>
        <w:t xml:space="preserve"> </w:t>
      </w:r>
      <w:r w:rsidR="00050270" w:rsidRPr="00EA22E7">
        <w:rPr>
          <w:bCs/>
          <w:szCs w:val="24"/>
        </w:rPr>
        <w:t>vereador</w:t>
      </w:r>
      <w:r w:rsidR="00C8360B">
        <w:rPr>
          <w:bCs/>
          <w:szCs w:val="24"/>
        </w:rPr>
        <w:t>es</w:t>
      </w:r>
      <w:r w:rsidR="00050270">
        <w:rPr>
          <w:b/>
          <w:szCs w:val="24"/>
        </w:rPr>
        <w:t xml:space="preserve"> </w:t>
      </w:r>
      <w:r w:rsidR="00052142" w:rsidRPr="00E11C4A">
        <w:rPr>
          <w:szCs w:val="24"/>
        </w:rPr>
        <w:t>com assento nesta Casa, de conformidade com o artigo 11</w:t>
      </w:r>
      <w:r w:rsidR="00052142">
        <w:rPr>
          <w:szCs w:val="24"/>
        </w:rPr>
        <w:t>5 do Regimento Interno, requer</w:t>
      </w:r>
      <w:r w:rsidR="00950A12">
        <w:rPr>
          <w:szCs w:val="24"/>
        </w:rPr>
        <w:t>em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Ari Lafin, Prefeito Municipal,</w:t>
      </w:r>
      <w:r w:rsidR="00052142" w:rsidRPr="00E11C4A">
        <w:rPr>
          <w:szCs w:val="24"/>
        </w:rPr>
        <w:t xml:space="preserve"> </w:t>
      </w:r>
      <w:r w:rsidR="003934B5">
        <w:rPr>
          <w:szCs w:val="24"/>
        </w:rPr>
        <w:t xml:space="preserve">com cópia </w:t>
      </w:r>
      <w:r w:rsidR="00052142" w:rsidRPr="00E11C4A">
        <w:rPr>
          <w:szCs w:val="24"/>
        </w:rPr>
        <w:t>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</w:t>
      </w:r>
      <w:r w:rsidR="00AE4E88">
        <w:rPr>
          <w:szCs w:val="24"/>
        </w:rPr>
        <w:t>Saúde</w:t>
      </w:r>
      <w:r w:rsidR="00052142" w:rsidRPr="00E11C4A">
        <w:rPr>
          <w:b/>
          <w:szCs w:val="24"/>
        </w:rPr>
        <w:t xml:space="preserve">, versando sobre </w:t>
      </w:r>
      <w:r w:rsidR="00050270" w:rsidRPr="00050270">
        <w:rPr>
          <w:b/>
          <w:szCs w:val="24"/>
        </w:rPr>
        <w:t>a</w:t>
      </w:r>
      <w:r w:rsidR="00050270">
        <w:rPr>
          <w:b/>
          <w:szCs w:val="24"/>
        </w:rPr>
        <w:t xml:space="preserve"> necessidade da</w:t>
      </w:r>
      <w:r w:rsidR="00050270" w:rsidRPr="00050270">
        <w:rPr>
          <w:b/>
          <w:szCs w:val="24"/>
        </w:rPr>
        <w:t xml:space="preserve"> </w:t>
      </w:r>
      <w:bookmarkStart w:id="0" w:name="_GoBack"/>
      <w:r w:rsidR="009D7D9A">
        <w:rPr>
          <w:b/>
          <w:szCs w:val="24"/>
        </w:rPr>
        <w:t xml:space="preserve">construção </w:t>
      </w:r>
      <w:r w:rsidR="00050270" w:rsidRPr="00050270">
        <w:rPr>
          <w:b/>
          <w:szCs w:val="24"/>
        </w:rPr>
        <w:t>d</w:t>
      </w:r>
      <w:r w:rsidR="00101F0C">
        <w:rPr>
          <w:b/>
          <w:szCs w:val="24"/>
        </w:rPr>
        <w:t>e um Hospital e</w:t>
      </w:r>
      <w:r w:rsidR="00050270" w:rsidRPr="00050270">
        <w:rPr>
          <w:b/>
          <w:szCs w:val="24"/>
        </w:rPr>
        <w:t xml:space="preserve"> </w:t>
      </w:r>
      <w:r w:rsidR="00050270">
        <w:rPr>
          <w:b/>
          <w:szCs w:val="24"/>
        </w:rPr>
        <w:t>M</w:t>
      </w:r>
      <w:r w:rsidR="00050270" w:rsidRPr="00050270">
        <w:rPr>
          <w:b/>
          <w:szCs w:val="24"/>
        </w:rPr>
        <w:t xml:space="preserve">aternidade </w:t>
      </w:r>
      <w:r w:rsidR="00050270">
        <w:rPr>
          <w:b/>
          <w:szCs w:val="24"/>
        </w:rPr>
        <w:t>M</w:t>
      </w:r>
      <w:r w:rsidR="00050270" w:rsidRPr="00050270">
        <w:rPr>
          <w:b/>
          <w:szCs w:val="24"/>
        </w:rPr>
        <w:t xml:space="preserve">unicipal, no município de </w:t>
      </w:r>
      <w:r w:rsidR="00050270">
        <w:rPr>
          <w:b/>
          <w:szCs w:val="24"/>
        </w:rPr>
        <w:t>S</w:t>
      </w:r>
      <w:r w:rsidR="00050270" w:rsidRPr="00050270">
        <w:rPr>
          <w:b/>
          <w:szCs w:val="24"/>
        </w:rPr>
        <w:t>orriso/</w:t>
      </w:r>
      <w:r w:rsidR="00050270">
        <w:rPr>
          <w:b/>
          <w:szCs w:val="24"/>
        </w:rPr>
        <w:t>MT</w:t>
      </w:r>
      <w:r w:rsidR="00050270" w:rsidRPr="00050270">
        <w:rPr>
          <w:b/>
          <w:szCs w:val="24"/>
        </w:rPr>
        <w:t>.</w:t>
      </w:r>
      <w:bookmarkEnd w:id="0"/>
    </w:p>
    <w:p w:rsidR="00105041" w:rsidRDefault="00105041" w:rsidP="00105041">
      <w:pPr>
        <w:spacing w:after="0" w:line="240" w:lineRule="auto"/>
        <w:rPr>
          <w:b/>
          <w:szCs w:val="24"/>
        </w:rPr>
      </w:pPr>
    </w:p>
    <w:p w:rsidR="00052142" w:rsidRPr="00E11C4A" w:rsidRDefault="00052142" w:rsidP="00052142">
      <w:pPr>
        <w:spacing w:after="0" w:line="240" w:lineRule="auto"/>
        <w:rPr>
          <w:b/>
          <w:szCs w:val="24"/>
        </w:rPr>
      </w:pPr>
    </w:p>
    <w:p w:rsidR="00052142" w:rsidRDefault="00FB3B5F" w:rsidP="00052142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:rsidR="00052142" w:rsidRDefault="00052142" w:rsidP="000521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C2175E" w:rsidRDefault="00FB3B5F" w:rsidP="00C2175E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="00E8153E">
        <w:rPr>
          <w:rFonts w:eastAsia="Times New Roman"/>
          <w:color w:val="000000" w:themeColor="text1"/>
          <w:szCs w:val="24"/>
          <w:lang w:eastAsia="pt-BR"/>
        </w:rPr>
        <w:t>que</w:t>
      </w:r>
      <w:r w:rsidR="003934B5">
        <w:rPr>
          <w:rFonts w:eastAsia="Times New Roman"/>
          <w:color w:val="000000" w:themeColor="text1"/>
          <w:szCs w:val="24"/>
          <w:lang w:eastAsia="pt-BR"/>
        </w:rPr>
        <w:t>,</w:t>
      </w:r>
      <w:r w:rsidR="00E8153E">
        <w:rPr>
          <w:rFonts w:eastAsia="Times New Roman"/>
          <w:color w:val="000000" w:themeColor="text1"/>
          <w:szCs w:val="24"/>
          <w:lang w:eastAsia="pt-BR"/>
        </w:rPr>
        <w:t xml:space="preserve"> n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ossa comunidade enfrenta um crescente número de partos, e as maternidades</w:t>
      </w:r>
      <w:r w:rsid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e hospitais públicos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da região estão sobrecarregad</w:t>
      </w:r>
      <w:r w:rsid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o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s</w:t>
      </w:r>
      <w:r w:rsid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e que a 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criação de um</w:t>
      </w:r>
      <w:r w:rsidR="00101F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Hospital e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M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aternidade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M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unicipal garantirá um atendimento mais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adequado</w:t>
      </w:r>
      <w:r w:rsidR="00E8153E" w:rsidRP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, seguro e humanizado</w:t>
      </w:r>
      <w:r w:rsid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as gestantes, parturientes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, </w:t>
      </w:r>
      <w:r w:rsidR="00E8153E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puérperas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e recém-nascidos;</w:t>
      </w:r>
    </w:p>
    <w:p w:rsidR="004D7C70" w:rsidRDefault="004D7C70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E8153E" w:rsidRDefault="00FB3B5F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533130">
        <w:rPr>
          <w:szCs w:val="24"/>
        </w:rPr>
        <w:t xml:space="preserve"> </w:t>
      </w:r>
      <w:r w:rsidR="004C283E">
        <w:rPr>
          <w:szCs w:val="24"/>
        </w:rPr>
        <w:t>que</w:t>
      </w:r>
      <w:r w:rsidR="003934B5">
        <w:rPr>
          <w:szCs w:val="24"/>
        </w:rPr>
        <w:t>,</w:t>
      </w:r>
      <w:r w:rsidR="004C283E">
        <w:rPr>
          <w:szCs w:val="24"/>
        </w:rPr>
        <w:t xml:space="preserve"> </w:t>
      </w:r>
      <w:r>
        <w:rPr>
          <w:szCs w:val="24"/>
        </w:rPr>
        <w:t>a</w:t>
      </w:r>
      <w:r w:rsidR="00643D8A">
        <w:rPr>
          <w:szCs w:val="24"/>
        </w:rPr>
        <w:t>gilizar a</w:t>
      </w:r>
      <w:r w:rsidRPr="00E8153E">
        <w:rPr>
          <w:szCs w:val="24"/>
        </w:rPr>
        <w:t xml:space="preserve"> criação de um</w:t>
      </w:r>
      <w:r w:rsidR="00101F0C">
        <w:rPr>
          <w:szCs w:val="24"/>
        </w:rPr>
        <w:t xml:space="preserve"> hospital e</w:t>
      </w:r>
      <w:r w:rsidRPr="00E8153E">
        <w:rPr>
          <w:szCs w:val="24"/>
        </w:rPr>
        <w:t xml:space="preserve"> maternidade </w:t>
      </w:r>
      <w:r w:rsidR="00643D8A">
        <w:rPr>
          <w:szCs w:val="24"/>
        </w:rPr>
        <w:t xml:space="preserve">municipal trará benefícios econômicos, visto que </w:t>
      </w:r>
      <w:r w:rsidRPr="00E8153E">
        <w:rPr>
          <w:szCs w:val="24"/>
        </w:rPr>
        <w:t>gerará empregos diretos e indiretos, desde a contratação de profissionais de saúde até a movimentação do comércio local com o aumento de atendimentos e visitantes. Além disso, um hospital municipal pode redu</w:t>
      </w:r>
      <w:r w:rsidRPr="00E8153E">
        <w:rPr>
          <w:szCs w:val="24"/>
        </w:rPr>
        <w:t>zir gastos com transferências de pacientes para outras localidades</w:t>
      </w:r>
      <w:r w:rsidR="003934B5">
        <w:rPr>
          <w:szCs w:val="24"/>
        </w:rPr>
        <w:t>;</w:t>
      </w:r>
    </w:p>
    <w:p w:rsidR="00A86662" w:rsidRDefault="00A86662" w:rsidP="00643D8A">
      <w:pPr>
        <w:tabs>
          <w:tab w:val="left" w:pos="1134"/>
        </w:tabs>
        <w:spacing w:after="0"/>
        <w:jc w:val="both"/>
        <w:rPr>
          <w:szCs w:val="24"/>
        </w:rPr>
      </w:pPr>
    </w:p>
    <w:p w:rsidR="00643D8A" w:rsidRDefault="00FB3B5F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3934B5">
        <w:rPr>
          <w:szCs w:val="24"/>
        </w:rPr>
        <w:t>que,</w:t>
      </w:r>
      <w:r>
        <w:rPr>
          <w:szCs w:val="24"/>
        </w:rPr>
        <w:t xml:space="preserve"> o f</w:t>
      </w:r>
      <w:r w:rsidRPr="00643D8A">
        <w:rPr>
          <w:szCs w:val="24"/>
        </w:rPr>
        <w:t>ortalecimento da rede de saúde</w:t>
      </w:r>
      <w:r>
        <w:rPr>
          <w:szCs w:val="24"/>
        </w:rPr>
        <w:t>, visto que</w:t>
      </w:r>
      <w:r w:rsidR="004C283E">
        <w:rPr>
          <w:szCs w:val="24"/>
        </w:rPr>
        <w:t xml:space="preserve"> </w:t>
      </w:r>
      <w:r w:rsidR="00101F0C">
        <w:rPr>
          <w:szCs w:val="24"/>
        </w:rPr>
        <w:t>o hospital e</w:t>
      </w:r>
      <w:r w:rsidRPr="00643D8A">
        <w:rPr>
          <w:szCs w:val="24"/>
        </w:rPr>
        <w:t xml:space="preserve"> maternidade não atuará isoladamente</w:t>
      </w:r>
      <w:r>
        <w:rPr>
          <w:szCs w:val="24"/>
        </w:rPr>
        <w:t xml:space="preserve"> e sim</w:t>
      </w:r>
      <w:r w:rsidRPr="00643D8A">
        <w:rPr>
          <w:szCs w:val="24"/>
        </w:rPr>
        <w:t xml:space="preserve"> fará parte de um sistema de saúde integrado, colaborando com outras unidades de saúde, como </w:t>
      </w:r>
      <w:r>
        <w:rPr>
          <w:szCs w:val="24"/>
        </w:rPr>
        <w:t>UBS</w:t>
      </w:r>
      <w:r w:rsidR="003934B5">
        <w:rPr>
          <w:szCs w:val="24"/>
        </w:rPr>
        <w:t xml:space="preserve"> e hospitais;</w:t>
      </w:r>
    </w:p>
    <w:p w:rsidR="00842DC9" w:rsidRDefault="00842DC9" w:rsidP="004C283E">
      <w:pPr>
        <w:tabs>
          <w:tab w:val="left" w:pos="1134"/>
        </w:tabs>
        <w:spacing w:after="0"/>
        <w:jc w:val="both"/>
        <w:rPr>
          <w:szCs w:val="24"/>
        </w:rPr>
      </w:pPr>
    </w:p>
    <w:p w:rsidR="00643D8A" w:rsidRDefault="00FB3B5F" w:rsidP="00BE5CCB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A86662">
        <w:rPr>
          <w:szCs w:val="24"/>
        </w:rPr>
        <w:t xml:space="preserve"> </w:t>
      </w:r>
      <w:r>
        <w:rPr>
          <w:szCs w:val="24"/>
        </w:rPr>
        <w:t>que</w:t>
      </w:r>
      <w:r w:rsidR="003934B5">
        <w:rPr>
          <w:szCs w:val="24"/>
        </w:rPr>
        <w:t>,</w:t>
      </w:r>
      <w:r>
        <w:rPr>
          <w:szCs w:val="24"/>
        </w:rPr>
        <w:t xml:space="preserve"> </w:t>
      </w:r>
      <w:r w:rsidR="00C2175E">
        <w:rPr>
          <w:szCs w:val="24"/>
        </w:rPr>
        <w:t xml:space="preserve">a </w:t>
      </w:r>
      <w:r w:rsidRPr="00643D8A">
        <w:rPr>
          <w:szCs w:val="24"/>
        </w:rPr>
        <w:t>criação de um</w:t>
      </w:r>
      <w:r w:rsidR="00101F0C">
        <w:rPr>
          <w:szCs w:val="24"/>
        </w:rPr>
        <w:t xml:space="preserve"> Hospital e</w:t>
      </w:r>
      <w:r w:rsidRPr="00643D8A">
        <w:rPr>
          <w:szCs w:val="24"/>
        </w:rPr>
        <w:t xml:space="preserve"> </w:t>
      </w:r>
      <w:r>
        <w:rPr>
          <w:szCs w:val="24"/>
        </w:rPr>
        <w:t>M</w:t>
      </w:r>
      <w:r w:rsidRPr="00643D8A">
        <w:rPr>
          <w:szCs w:val="24"/>
        </w:rPr>
        <w:t xml:space="preserve">aternidade </w:t>
      </w:r>
      <w:r>
        <w:rPr>
          <w:szCs w:val="24"/>
        </w:rPr>
        <w:t>M</w:t>
      </w:r>
      <w:r w:rsidRPr="00643D8A">
        <w:rPr>
          <w:szCs w:val="24"/>
        </w:rPr>
        <w:t>unicipal demonstra o comprometimento da nossa administração com a saúde da população, e</w:t>
      </w:r>
      <w:r w:rsidRPr="00643D8A">
        <w:rPr>
          <w:szCs w:val="24"/>
        </w:rPr>
        <w:t>specialmente com o bem-estar das mulheres e crianças</w:t>
      </w:r>
      <w:r>
        <w:rPr>
          <w:szCs w:val="24"/>
        </w:rPr>
        <w:t xml:space="preserve"> e que é</w:t>
      </w:r>
      <w:r w:rsidRPr="00643D8A">
        <w:rPr>
          <w:szCs w:val="24"/>
        </w:rPr>
        <w:t xml:space="preserve"> um passo importante para garantir que todas as famílias tenham acesso a um atendimento de qualidade, independentemente</w:t>
      </w:r>
      <w:r w:rsidR="003934B5">
        <w:rPr>
          <w:szCs w:val="24"/>
        </w:rPr>
        <w:t xml:space="preserve"> de sua condição socioeconômica;</w:t>
      </w:r>
      <w:r>
        <w:rPr>
          <w:szCs w:val="24"/>
        </w:rPr>
        <w:t xml:space="preserve"> </w:t>
      </w:r>
    </w:p>
    <w:p w:rsidR="00C2175E" w:rsidRDefault="00C2175E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950A12" w:rsidRDefault="00950A12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950A12" w:rsidRDefault="00950A12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950A12" w:rsidRDefault="00950A12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950A12" w:rsidRPr="00E11C4A" w:rsidRDefault="00950A12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D44BC1" w:rsidRDefault="00FB3B5F" w:rsidP="00B70A0D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</w:t>
      </w:r>
      <w:r w:rsidR="00C2175E">
        <w:rPr>
          <w:rFonts w:eastAsiaTheme="minorHAnsi"/>
          <w:color w:val="000000" w:themeColor="text1"/>
          <w:szCs w:val="24"/>
        </w:rPr>
        <w:t>o</w:t>
      </w:r>
      <w:r w:rsidRPr="00E11C4A">
        <w:rPr>
          <w:rFonts w:eastAsiaTheme="minorHAnsi"/>
          <w:color w:val="000000" w:themeColor="text1"/>
          <w:szCs w:val="24"/>
        </w:rPr>
        <w:t xml:space="preserve"> com a sensibilidade do Poder Exe</w:t>
      </w:r>
      <w:r w:rsidRPr="00E11C4A">
        <w:rPr>
          <w:rFonts w:eastAsiaTheme="minorHAnsi"/>
          <w:color w:val="000000" w:themeColor="text1"/>
          <w:szCs w:val="24"/>
        </w:rPr>
        <w:t>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possível;</w:t>
      </w:r>
    </w:p>
    <w:p w:rsidR="00052142" w:rsidRPr="00E11C4A" w:rsidRDefault="00052142" w:rsidP="00361D71">
      <w:pPr>
        <w:spacing w:after="0"/>
        <w:jc w:val="both"/>
        <w:rPr>
          <w:szCs w:val="24"/>
        </w:rPr>
      </w:pPr>
    </w:p>
    <w:p w:rsidR="00D44BC1" w:rsidRDefault="00FB3B5F" w:rsidP="00D44BC1">
      <w:pPr>
        <w:spacing w:after="0"/>
        <w:jc w:val="center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950A12">
        <w:rPr>
          <w:szCs w:val="24"/>
        </w:rPr>
        <w:t>05</w:t>
      </w:r>
      <w:r w:rsidR="00533130">
        <w:rPr>
          <w:szCs w:val="24"/>
        </w:rPr>
        <w:t xml:space="preserve"> de </w:t>
      </w:r>
      <w:r w:rsidR="00950A12">
        <w:rPr>
          <w:szCs w:val="24"/>
        </w:rPr>
        <w:t>fevereiro</w:t>
      </w:r>
      <w:r>
        <w:rPr>
          <w:szCs w:val="24"/>
        </w:rPr>
        <w:t xml:space="preserve"> de 202</w:t>
      </w:r>
      <w:r w:rsidR="00C8360B">
        <w:rPr>
          <w:szCs w:val="24"/>
        </w:rPr>
        <w:t>5</w:t>
      </w:r>
      <w:r>
        <w:rPr>
          <w:szCs w:val="24"/>
        </w:rPr>
        <w:t>.</w:t>
      </w:r>
    </w:p>
    <w:p w:rsidR="00D44BC1" w:rsidRDefault="00D44BC1" w:rsidP="00D44BC1">
      <w:pPr>
        <w:spacing w:after="0"/>
        <w:jc w:val="center"/>
        <w:rPr>
          <w:szCs w:val="24"/>
        </w:rPr>
      </w:pPr>
    </w:p>
    <w:p w:rsidR="00B70A0D" w:rsidRDefault="00B70A0D" w:rsidP="00D44BC1">
      <w:pPr>
        <w:spacing w:after="0"/>
        <w:jc w:val="center"/>
        <w:rPr>
          <w:szCs w:val="24"/>
        </w:rPr>
      </w:pPr>
    </w:p>
    <w:p w:rsidR="00B70A0D" w:rsidRDefault="00FB3B5F" w:rsidP="00B70A0D">
      <w:pPr>
        <w:spacing w:after="0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0A12" w:rsidRPr="00D44BC1" w:rsidRDefault="00FB3B5F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:rsidR="00950A12" w:rsidRPr="008B189D" w:rsidRDefault="00FB3B5F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in;height:2in;margin-top:2.25pt;margin-left:66.75pt;mso-wrap-distance-bottom:0;mso-wrap-distance-left:9pt;mso-wrap-distance-right:9pt;mso-wrap-distance-top:0;mso-wrap-style:none;position:absolute;visibility:visible;v-text-anchor:top;z-index:251659264" filled="f" stroked="f" strokeweight="0.5pt">
                <v:textbox style="mso-fit-shape-to-text:t">
                  <w:txbxContent>
                    <w:p w:rsidR="00950A12" w:rsidRPr="00D44BC1" w:rsidP="00B70A0D" w14:paraId="68BD391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:rsidR="00950A12" w:rsidRPr="008B189D" w:rsidP="008B189D" w14:paraId="3E442CF4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0A12" w:rsidRPr="00D44BC1" w:rsidRDefault="00FB3B5F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:rsidR="00950A12" w:rsidRPr="008B189D" w:rsidRDefault="00FB3B5F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" o:spid="_x0000_s1026" type="#_x0000_t202" style="width:2in;height:2in;margin-top:2.15pt;margin-left:270.35pt;mso-wrap-distance-bottom:0;mso-wrap-distance-left:9pt;mso-wrap-distance-right:9pt;mso-wrap-distance-top:0;mso-wrap-style:none;position:absolute;visibility:visible;v-text-anchor:top;z-index:251661312" filled="f" stroked="f" strokeweight="0.5pt">
                <v:textbox style="mso-fit-shape-to-text:t">
                  <w:txbxContent>
                    <w:p w:rsidR="00950A12" w:rsidRPr="00D44BC1" w:rsidP="00950A12" w14:paraId="21040C8B" w14:textId="671E63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:rsidR="00950A12" w:rsidRPr="008B189D" w:rsidP="00950A12" w14:paraId="3361FF8C" w14:textId="25D3D2FA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360B" w:rsidRPr="00C8360B" w:rsidRDefault="00C8360B" w:rsidP="00C8360B">
      <w:pPr>
        <w:rPr>
          <w:szCs w:val="24"/>
        </w:rPr>
      </w:pPr>
    </w:p>
    <w:p w:rsidR="00C8360B" w:rsidRDefault="00C8360B" w:rsidP="00C8360B">
      <w:pPr>
        <w:rPr>
          <w:szCs w:val="24"/>
        </w:rPr>
      </w:pPr>
    </w:p>
    <w:p w:rsidR="00C8360B" w:rsidRDefault="00FB3B5F" w:rsidP="00C8360B">
      <w:pPr>
        <w:tabs>
          <w:tab w:val="left" w:pos="720"/>
          <w:tab w:val="left" w:pos="944"/>
          <w:tab w:val="left" w:pos="6154"/>
        </w:tabs>
        <w:spacing w:after="0" w:line="240" w:lineRule="auto"/>
        <w:ind w:right="18"/>
        <w:rPr>
          <w:rFonts w:eastAsiaTheme="minorHAnsi"/>
          <w:b/>
          <w:color w:val="000000"/>
          <w:szCs w:val="24"/>
          <w:lang w:eastAsia="pt-BR"/>
        </w:rPr>
      </w:pPr>
      <w:r>
        <w:rPr>
          <w:szCs w:val="24"/>
        </w:rPr>
        <w:tab/>
      </w:r>
      <w:r>
        <w:rPr>
          <w:b/>
          <w:color w:val="000000"/>
          <w:szCs w:val="24"/>
          <w:lang w:eastAsia="pt-BR"/>
        </w:rPr>
        <w:t>BRENDO BRAGA</w:t>
      </w:r>
      <w:r>
        <w:rPr>
          <w:b/>
          <w:color w:val="000000"/>
          <w:szCs w:val="24"/>
          <w:lang w:eastAsia="pt-BR"/>
        </w:rPr>
        <w:tab/>
        <w:t xml:space="preserve">GRINGO DO </w:t>
      </w:r>
      <w:r>
        <w:rPr>
          <w:b/>
          <w:color w:val="000000"/>
          <w:szCs w:val="24"/>
          <w:lang w:eastAsia="pt-BR"/>
        </w:rPr>
        <w:t>BARREIRO</w:t>
      </w:r>
    </w:p>
    <w:p w:rsidR="00C8360B" w:rsidRDefault="00FB3B5F" w:rsidP="00C8360B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</w:rPr>
      </w:pPr>
      <w:r>
        <w:rPr>
          <w:b/>
          <w:color w:val="000000"/>
          <w:szCs w:val="24"/>
          <w:lang w:eastAsia="pt-BR"/>
        </w:rPr>
        <w:t>Vereador REPUBLICANOS                                                               Vereador PL</w:t>
      </w:r>
    </w:p>
    <w:p w:rsidR="00C8360B" w:rsidRPr="00C8360B" w:rsidRDefault="00C8360B" w:rsidP="00C8360B">
      <w:pPr>
        <w:tabs>
          <w:tab w:val="left" w:pos="2540"/>
        </w:tabs>
        <w:rPr>
          <w:szCs w:val="24"/>
        </w:rPr>
      </w:pPr>
    </w:p>
    <w:sectPr w:rsidR="00C8360B" w:rsidRPr="00C8360B" w:rsidSect="00517A5C">
      <w:footerReference w:type="default" r:id="rId7"/>
      <w:pgSz w:w="11906" w:h="16838"/>
      <w:pgMar w:top="2268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5F" w:rsidRDefault="00FB3B5F">
      <w:pPr>
        <w:spacing w:after="0" w:line="240" w:lineRule="auto"/>
      </w:pPr>
      <w:r>
        <w:separator/>
      </w:r>
    </w:p>
  </w:endnote>
  <w:endnote w:type="continuationSeparator" w:id="0">
    <w:p w:rsidR="00FB3B5F" w:rsidRDefault="00FB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5F" w:rsidRDefault="00FB3B5F">
      <w:pPr>
        <w:spacing w:after="0" w:line="240" w:lineRule="auto"/>
      </w:pPr>
      <w:r>
        <w:separator/>
      </w:r>
    </w:p>
  </w:footnote>
  <w:footnote w:type="continuationSeparator" w:id="0">
    <w:p w:rsidR="00FB3B5F" w:rsidRDefault="00FB3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2320A"/>
    <w:rsid w:val="00050270"/>
    <w:rsid w:val="00052142"/>
    <w:rsid w:val="00101F0C"/>
    <w:rsid w:val="00105041"/>
    <w:rsid w:val="001764AD"/>
    <w:rsid w:val="00233C58"/>
    <w:rsid w:val="002E4E7E"/>
    <w:rsid w:val="00361D71"/>
    <w:rsid w:val="003934B5"/>
    <w:rsid w:val="003F21CC"/>
    <w:rsid w:val="004063FE"/>
    <w:rsid w:val="00443E39"/>
    <w:rsid w:val="00472E08"/>
    <w:rsid w:val="004C283E"/>
    <w:rsid w:val="004D7C70"/>
    <w:rsid w:val="00503C78"/>
    <w:rsid w:val="00517A5C"/>
    <w:rsid w:val="00533130"/>
    <w:rsid w:val="00562FB6"/>
    <w:rsid w:val="005A391F"/>
    <w:rsid w:val="00642907"/>
    <w:rsid w:val="00643D8A"/>
    <w:rsid w:val="00671975"/>
    <w:rsid w:val="0068013A"/>
    <w:rsid w:val="006E68EF"/>
    <w:rsid w:val="006E7D1D"/>
    <w:rsid w:val="0084190A"/>
    <w:rsid w:val="00842DC9"/>
    <w:rsid w:val="0088066D"/>
    <w:rsid w:val="008B076A"/>
    <w:rsid w:val="008B189D"/>
    <w:rsid w:val="008B2DE5"/>
    <w:rsid w:val="008E211A"/>
    <w:rsid w:val="008E6659"/>
    <w:rsid w:val="00906FF1"/>
    <w:rsid w:val="009130A3"/>
    <w:rsid w:val="00950A12"/>
    <w:rsid w:val="00952F75"/>
    <w:rsid w:val="009D7B15"/>
    <w:rsid w:val="009D7D9A"/>
    <w:rsid w:val="009E2EF0"/>
    <w:rsid w:val="00A14482"/>
    <w:rsid w:val="00A15EFC"/>
    <w:rsid w:val="00A42529"/>
    <w:rsid w:val="00A70F9E"/>
    <w:rsid w:val="00A86662"/>
    <w:rsid w:val="00A90F50"/>
    <w:rsid w:val="00A9230C"/>
    <w:rsid w:val="00AA4C39"/>
    <w:rsid w:val="00AE4E88"/>
    <w:rsid w:val="00AF43DD"/>
    <w:rsid w:val="00B70A0D"/>
    <w:rsid w:val="00B97F54"/>
    <w:rsid w:val="00BA7492"/>
    <w:rsid w:val="00BC430A"/>
    <w:rsid w:val="00BD2475"/>
    <w:rsid w:val="00BE5CCB"/>
    <w:rsid w:val="00BF5738"/>
    <w:rsid w:val="00C2175E"/>
    <w:rsid w:val="00C3595D"/>
    <w:rsid w:val="00C642E3"/>
    <w:rsid w:val="00C8360B"/>
    <w:rsid w:val="00CA7621"/>
    <w:rsid w:val="00CB0ECE"/>
    <w:rsid w:val="00D44BC1"/>
    <w:rsid w:val="00D54405"/>
    <w:rsid w:val="00DA0960"/>
    <w:rsid w:val="00DC15D3"/>
    <w:rsid w:val="00E02ACF"/>
    <w:rsid w:val="00E11C4A"/>
    <w:rsid w:val="00E32925"/>
    <w:rsid w:val="00E8153E"/>
    <w:rsid w:val="00EA22E7"/>
    <w:rsid w:val="00EB7D5A"/>
    <w:rsid w:val="00F77F5A"/>
    <w:rsid w:val="00FB3B5F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FAFC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28C5-EBDF-4369-8DAC-4133ABD5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12</cp:revision>
  <cp:lastPrinted>2025-02-05T15:09:00Z</cp:lastPrinted>
  <dcterms:created xsi:type="dcterms:W3CDTF">2024-10-16T04:59:00Z</dcterms:created>
  <dcterms:modified xsi:type="dcterms:W3CDTF">2025-02-07T11:04:00Z</dcterms:modified>
</cp:coreProperties>
</file>