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94FA6" w14:textId="55515DA8" w:rsidR="00CB54C5" w:rsidRPr="00880D43" w:rsidRDefault="003A3C06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>
        <w:rPr>
          <w:rFonts w:ascii="Times New Roman" w:hAnsi="Times New Roman" w:cs="Times New Roman"/>
          <w:sz w:val="24"/>
          <w:szCs w:val="22"/>
        </w:rPr>
        <w:t>42/2025</w:t>
      </w:r>
    </w:p>
    <w:p w14:paraId="7B8169B2" w14:textId="77777777" w:rsidR="00403D1D" w:rsidRPr="009A695B" w:rsidRDefault="00403D1D" w:rsidP="00403D1D">
      <w:pPr>
        <w:rPr>
          <w:sz w:val="24"/>
          <w:szCs w:val="22"/>
        </w:rPr>
      </w:pPr>
    </w:p>
    <w:p w14:paraId="2EC0BC10" w14:textId="77777777" w:rsidR="0038126B" w:rsidRPr="009A695B" w:rsidRDefault="003A3C06" w:rsidP="0038126B">
      <w:pPr>
        <w:ind w:left="3402" w:right="-5"/>
        <w:jc w:val="both"/>
        <w:rPr>
          <w:b/>
          <w:sz w:val="24"/>
          <w:szCs w:val="22"/>
        </w:rPr>
      </w:pPr>
      <w:r w:rsidRPr="009A695B">
        <w:rPr>
          <w:b/>
          <w:sz w:val="24"/>
          <w:szCs w:val="22"/>
        </w:rPr>
        <w:t>INDICO</w:t>
      </w:r>
      <w:r w:rsidR="00CD4A2F" w:rsidRPr="009A695B">
        <w:rPr>
          <w:b/>
          <w:sz w:val="24"/>
          <w:szCs w:val="22"/>
        </w:rPr>
        <w:t xml:space="preserve"> </w:t>
      </w:r>
      <w:r w:rsidR="00DF091C" w:rsidRPr="009A695B">
        <w:rPr>
          <w:b/>
          <w:bCs/>
          <w:sz w:val="24"/>
          <w:szCs w:val="22"/>
        </w:rPr>
        <w:t>A</w:t>
      </w:r>
      <w:r w:rsidR="00DF091C" w:rsidRPr="009A695B">
        <w:rPr>
          <w:b/>
          <w:sz w:val="24"/>
          <w:szCs w:val="22"/>
        </w:rPr>
        <w:t xml:space="preserve"> AMPLIAÇÃO DA INFRAESTRUTURA DA ESCOLA MUNICIPAL MATILDE LUIZA ZANATTA GOMES (PORANGA), COM A CRIAÇÃO DE NOVAS SALAS DE AULA</w:t>
      </w:r>
      <w:r w:rsidR="001C0A0B" w:rsidRPr="009A695B">
        <w:rPr>
          <w:b/>
          <w:sz w:val="24"/>
          <w:szCs w:val="22"/>
        </w:rPr>
        <w:t xml:space="preserve">, </w:t>
      </w:r>
      <w:r w:rsidR="00CD4A2F" w:rsidRPr="009A695B">
        <w:rPr>
          <w:b/>
          <w:sz w:val="24"/>
          <w:szCs w:val="22"/>
        </w:rPr>
        <w:t>NO MUNICÍPIO DE SORRISO - MT.</w:t>
      </w:r>
    </w:p>
    <w:p w14:paraId="32FB88F5" w14:textId="77777777" w:rsidR="00B865E4" w:rsidRPr="00880D43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14:paraId="062199EF" w14:textId="434B98D5" w:rsidR="00D760A8" w:rsidRDefault="003A3C06" w:rsidP="009A695B">
      <w:pPr>
        <w:ind w:right="-5" w:firstLine="3402"/>
        <w:jc w:val="both"/>
        <w:rPr>
          <w:b/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CD4A2F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vereadora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conformidade com o Artigo 11</w:t>
      </w:r>
      <w:r w:rsidR="00A649C5">
        <w:rPr>
          <w:bCs/>
          <w:sz w:val="24"/>
          <w:szCs w:val="22"/>
        </w:rPr>
        <w:t>5 do Regimento Interno, requer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DF091C" w:rsidRPr="00880D43">
        <w:rPr>
          <w:sz w:val="24"/>
          <w:szCs w:val="22"/>
        </w:rPr>
        <w:t>, à Secretaria Municipal de</w:t>
      </w:r>
      <w:r w:rsidR="001C0A0B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Infraestrutura, Transportes e Saneamento </w:t>
      </w:r>
      <w:r w:rsidR="00A32903" w:rsidRPr="00880D43">
        <w:rPr>
          <w:sz w:val="24"/>
          <w:szCs w:val="22"/>
        </w:rPr>
        <w:t xml:space="preserve">e </w:t>
      </w:r>
      <w:r w:rsidR="00AA101C" w:rsidRPr="00880D43">
        <w:rPr>
          <w:sz w:val="24"/>
          <w:szCs w:val="22"/>
        </w:rPr>
        <w:t>à</w:t>
      </w:r>
      <w:r w:rsidR="00CD4A2F" w:rsidRPr="00880D43">
        <w:rPr>
          <w:sz w:val="24"/>
          <w:szCs w:val="22"/>
        </w:rPr>
        <w:t xml:space="preserve"> Secreta</w:t>
      </w:r>
      <w:r w:rsidR="00A32903" w:rsidRPr="00880D43">
        <w:rPr>
          <w:sz w:val="24"/>
          <w:szCs w:val="22"/>
        </w:rPr>
        <w:t>ria Municipal de Educação</w:t>
      </w:r>
      <w:r w:rsidR="00CD4A2F" w:rsidRPr="00880D43">
        <w:rPr>
          <w:bCs/>
          <w:sz w:val="24"/>
          <w:szCs w:val="22"/>
        </w:rPr>
        <w:t>,</w:t>
      </w:r>
      <w:r w:rsidR="00CD4A2F" w:rsidRPr="00880D43">
        <w:rPr>
          <w:b/>
          <w:bCs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 xml:space="preserve">necessidade </w:t>
      </w:r>
      <w:r w:rsidR="001C0A0B" w:rsidRPr="00880D43">
        <w:rPr>
          <w:b/>
          <w:sz w:val="24"/>
          <w:szCs w:val="22"/>
        </w:rPr>
        <w:t>de</w:t>
      </w:r>
      <w:r w:rsidR="00503DE1" w:rsidRPr="00880D43">
        <w:rPr>
          <w:b/>
          <w:sz w:val="24"/>
          <w:szCs w:val="22"/>
        </w:rPr>
        <w:t xml:space="preserve"> </w:t>
      </w:r>
      <w:bookmarkStart w:id="0" w:name="_GoBack"/>
      <w:r w:rsidR="00DF091C" w:rsidRPr="00880D43">
        <w:rPr>
          <w:b/>
          <w:sz w:val="24"/>
          <w:szCs w:val="22"/>
        </w:rPr>
        <w:t>ampliação da infraestrutura da Escola Municipal Matilde Luiza Zanatta Gomes (Poranga), com a criação de novas salas de aula</w:t>
      </w:r>
      <w:r w:rsidR="00503DE1" w:rsidRPr="00880D43">
        <w:rPr>
          <w:b/>
          <w:sz w:val="24"/>
          <w:szCs w:val="22"/>
        </w:rPr>
        <w:t xml:space="preserve">, </w:t>
      </w:r>
      <w:r w:rsidR="00CD4A2F" w:rsidRPr="00880D43">
        <w:rPr>
          <w:b/>
          <w:sz w:val="24"/>
          <w:szCs w:val="22"/>
        </w:rPr>
        <w:t>no Município de Sorriso - MT.</w:t>
      </w:r>
      <w:bookmarkEnd w:id="0"/>
    </w:p>
    <w:p w14:paraId="521B26A3" w14:textId="77777777" w:rsidR="00880D43" w:rsidRPr="00880D43" w:rsidRDefault="00880D43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76A6199F" w14:textId="77777777" w:rsidR="00D760A8" w:rsidRPr="00880D43" w:rsidRDefault="003A3C06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5D31E3DE" w14:textId="77777777" w:rsidR="00DC0DAC" w:rsidRDefault="00DC0DAC" w:rsidP="00AA101C">
      <w:pPr>
        <w:ind w:firstLine="1418"/>
        <w:jc w:val="both"/>
        <w:rPr>
          <w:sz w:val="24"/>
          <w:szCs w:val="22"/>
        </w:rPr>
      </w:pPr>
    </w:p>
    <w:p w14:paraId="5DFFA645" w14:textId="77777777" w:rsidR="00880D43" w:rsidRPr="00880D43" w:rsidRDefault="00880D43" w:rsidP="00AA101C">
      <w:pPr>
        <w:ind w:firstLine="1418"/>
        <w:jc w:val="both"/>
        <w:rPr>
          <w:sz w:val="24"/>
          <w:szCs w:val="22"/>
        </w:rPr>
      </w:pPr>
    </w:p>
    <w:p w14:paraId="339A911D" w14:textId="2F0EE929" w:rsidR="00FB2F5A" w:rsidRPr="00880D43" w:rsidRDefault="003A3C06" w:rsidP="00DF091C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 que as e</w:t>
      </w:r>
      <w:r w:rsidR="00DF091C" w:rsidRPr="00880D43">
        <w:rPr>
          <w:sz w:val="24"/>
          <w:szCs w:val="22"/>
        </w:rPr>
        <w:t>scolas municipais bem estruturadas são essenciais para garantir uma educação de qualidade, com o desenvolvimento integral dos alunos. Elas oferecem ambientes seguros, confortáveis e adequados para o aprendizado, estimulando o crescimento acadêmico e social. A infraestrutura escolar adequada contribui para o bem-estar dos alunos e professores</w:t>
      </w:r>
      <w:r w:rsidR="009A695B">
        <w:rPr>
          <w:sz w:val="24"/>
          <w:szCs w:val="22"/>
        </w:rPr>
        <w:t>;</w:t>
      </w:r>
    </w:p>
    <w:p w14:paraId="4BBDDC87" w14:textId="77777777" w:rsidR="00DF091C" w:rsidRPr="00880D43" w:rsidRDefault="00DF091C" w:rsidP="00DF091C">
      <w:pPr>
        <w:ind w:firstLine="1418"/>
        <w:jc w:val="both"/>
        <w:rPr>
          <w:sz w:val="24"/>
          <w:szCs w:val="22"/>
          <w:highlight w:val="yellow"/>
        </w:rPr>
      </w:pPr>
    </w:p>
    <w:p w14:paraId="4DC1FC76" w14:textId="0D88DFF7" w:rsidR="00880D43" w:rsidRPr="00880D43" w:rsidRDefault="003A3C06" w:rsidP="00DF091C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 que</w:t>
      </w:r>
      <w:r w:rsidRPr="00880D43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a </w:t>
      </w:r>
      <w:r w:rsidRPr="00880D43">
        <w:rPr>
          <w:sz w:val="24"/>
          <w:szCs w:val="22"/>
        </w:rPr>
        <w:t xml:space="preserve">ampliação da infraestrutura da referida escola municipal, com a construção de novas salas de aula, é fundamental para atender </w:t>
      </w:r>
      <w:r w:rsidRPr="00880D43">
        <w:rPr>
          <w:sz w:val="24"/>
          <w:szCs w:val="22"/>
        </w:rPr>
        <w:t>à crescente demanda de estudantes e garantir uma educação de qualidade para as crianças e jovens daquela localidade</w:t>
      </w:r>
      <w:r w:rsidR="009A695B">
        <w:rPr>
          <w:sz w:val="24"/>
          <w:szCs w:val="22"/>
        </w:rPr>
        <w:t>;</w:t>
      </w:r>
    </w:p>
    <w:p w14:paraId="25FF1768" w14:textId="77777777" w:rsidR="00880D43" w:rsidRPr="00880D43" w:rsidRDefault="00880D43" w:rsidP="00DF091C">
      <w:pPr>
        <w:ind w:firstLine="1418"/>
        <w:jc w:val="both"/>
        <w:rPr>
          <w:sz w:val="24"/>
          <w:szCs w:val="22"/>
        </w:rPr>
      </w:pPr>
    </w:p>
    <w:p w14:paraId="4631B0C5" w14:textId="6C17AD09" w:rsidR="00880D43" w:rsidRPr="00880D43" w:rsidRDefault="003A3C06" w:rsidP="00DF091C">
      <w:pPr>
        <w:ind w:firstLine="1418"/>
        <w:jc w:val="both"/>
        <w:rPr>
          <w:sz w:val="24"/>
          <w:szCs w:val="22"/>
          <w:highlight w:val="yellow"/>
        </w:rPr>
      </w:pPr>
      <w:r>
        <w:rPr>
          <w:sz w:val="24"/>
          <w:szCs w:val="22"/>
        </w:rPr>
        <w:t>Considerando que</w:t>
      </w:r>
      <w:r w:rsidRPr="00880D43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a </w:t>
      </w:r>
      <w:r w:rsidRPr="00880D43">
        <w:rPr>
          <w:sz w:val="24"/>
          <w:szCs w:val="22"/>
        </w:rPr>
        <w:t>melhora na infraestrutura permitirá acomodar mais alunos, evitando a superlotação das salas existentes e proporcionando</w:t>
      </w:r>
      <w:r w:rsidRPr="00880D43">
        <w:rPr>
          <w:sz w:val="24"/>
          <w:szCs w:val="22"/>
        </w:rPr>
        <w:t xml:space="preserve"> um ambiente de aprendizado mais adequado e confortável. Além disso, a criação de novas salas de aula permitirá a implementação de metodologias de ensino mais diversificadas e eficazes, atendendo melhor às necessidades pedagógicas de cada turma, em seus re</w:t>
      </w:r>
      <w:r w:rsidRPr="00880D43">
        <w:rPr>
          <w:sz w:val="24"/>
          <w:szCs w:val="22"/>
        </w:rPr>
        <w:t>spectivos níveis escolares</w:t>
      </w:r>
      <w:r w:rsidR="009A695B">
        <w:rPr>
          <w:sz w:val="24"/>
          <w:szCs w:val="22"/>
        </w:rPr>
        <w:t>;</w:t>
      </w:r>
    </w:p>
    <w:p w14:paraId="7B57540C" w14:textId="77777777" w:rsidR="00880D43" w:rsidRPr="00880D43" w:rsidRDefault="00880D43" w:rsidP="00DF091C">
      <w:pPr>
        <w:ind w:firstLine="1418"/>
        <w:jc w:val="both"/>
        <w:rPr>
          <w:sz w:val="24"/>
          <w:szCs w:val="22"/>
          <w:highlight w:val="yellow"/>
        </w:rPr>
      </w:pPr>
    </w:p>
    <w:p w14:paraId="6040526F" w14:textId="77777777" w:rsidR="00403D1D" w:rsidRPr="00880D43" w:rsidRDefault="003A3C06" w:rsidP="0090601F">
      <w:pPr>
        <w:tabs>
          <w:tab w:val="left" w:pos="1849"/>
        </w:tabs>
        <w:ind w:right="-5"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>Considerando que a Escola Municipal Matilde Luiza Zanatta Gomes desenvolve um trabalho fundamental para sociedade, educando e cuidando das crianças</w:t>
      </w:r>
      <w:r w:rsidRPr="00880D43">
        <w:rPr>
          <w:sz w:val="22"/>
        </w:rPr>
        <w:t xml:space="preserve"> </w:t>
      </w:r>
      <w:r w:rsidRPr="00880D43">
        <w:rPr>
          <w:sz w:val="24"/>
          <w:szCs w:val="22"/>
        </w:rPr>
        <w:t xml:space="preserve">do Assentamento Jonas Pinheiro (Poranga), razão pela qual, faz-se necessária a </w:t>
      </w:r>
      <w:r w:rsidRPr="00880D43">
        <w:rPr>
          <w:sz w:val="24"/>
          <w:szCs w:val="22"/>
        </w:rPr>
        <w:t>presente indicação.</w:t>
      </w:r>
    </w:p>
    <w:p w14:paraId="1EA752C1" w14:textId="77777777" w:rsidR="00880D43" w:rsidRPr="00880D43" w:rsidRDefault="00880D43" w:rsidP="0090601F">
      <w:pPr>
        <w:tabs>
          <w:tab w:val="left" w:pos="1849"/>
        </w:tabs>
        <w:ind w:right="-5" w:firstLine="1418"/>
        <w:jc w:val="both"/>
        <w:rPr>
          <w:sz w:val="24"/>
          <w:szCs w:val="22"/>
        </w:rPr>
      </w:pPr>
    </w:p>
    <w:p w14:paraId="141E7535" w14:textId="77777777" w:rsidR="0090601F" w:rsidRPr="00880D43" w:rsidRDefault="0090601F" w:rsidP="0090601F">
      <w:pPr>
        <w:tabs>
          <w:tab w:val="left" w:pos="1849"/>
        </w:tabs>
        <w:ind w:right="-5" w:firstLine="1418"/>
        <w:jc w:val="both"/>
        <w:rPr>
          <w:sz w:val="24"/>
          <w:szCs w:val="22"/>
        </w:rPr>
      </w:pPr>
    </w:p>
    <w:p w14:paraId="6F83237B" w14:textId="77777777" w:rsidR="00690E7F" w:rsidRPr="00880D43" w:rsidRDefault="003A3C06" w:rsidP="00AA10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96057D">
        <w:rPr>
          <w:sz w:val="24"/>
          <w:szCs w:val="22"/>
        </w:rPr>
        <w:t>12</w:t>
      </w:r>
      <w:r w:rsidR="0038126B" w:rsidRPr="00880D43">
        <w:rPr>
          <w:sz w:val="24"/>
          <w:szCs w:val="22"/>
        </w:rPr>
        <w:t xml:space="preserve"> de </w:t>
      </w:r>
      <w:r w:rsidR="00FB2F5A" w:rsidRPr="00880D43">
        <w:rPr>
          <w:sz w:val="24"/>
          <w:szCs w:val="22"/>
        </w:rPr>
        <w:t>feverei</w:t>
      </w:r>
      <w:r w:rsidR="00AA101C" w:rsidRPr="00880D43">
        <w:rPr>
          <w:sz w:val="24"/>
          <w:szCs w:val="22"/>
        </w:rPr>
        <w:t>ro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14F50C7D" w14:textId="77777777" w:rsidR="00AA101C" w:rsidRPr="00880D43" w:rsidRDefault="00AA101C" w:rsidP="00AA101C">
      <w:pPr>
        <w:jc w:val="both"/>
        <w:rPr>
          <w:rFonts w:eastAsia="Arial Unicode MS"/>
          <w:sz w:val="24"/>
          <w:szCs w:val="22"/>
        </w:rPr>
      </w:pPr>
    </w:p>
    <w:p w14:paraId="17ECD2FB" w14:textId="77777777" w:rsidR="00FB2F5A" w:rsidRPr="00880D43" w:rsidRDefault="00FB2F5A" w:rsidP="00AA101C">
      <w:pPr>
        <w:jc w:val="both"/>
        <w:rPr>
          <w:rFonts w:eastAsia="Arial Unicode MS"/>
          <w:sz w:val="24"/>
          <w:szCs w:val="22"/>
        </w:rPr>
      </w:pPr>
    </w:p>
    <w:p w14:paraId="7366AA2B" w14:textId="77777777" w:rsidR="00AA101C" w:rsidRPr="00880D43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449B1C4C" w14:textId="77777777" w:rsidR="00AA101C" w:rsidRPr="00880D43" w:rsidRDefault="003A3C06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PROF</w:t>
      </w:r>
      <w:r w:rsidR="00752FA3">
        <w:rPr>
          <w:rFonts w:ascii="Times New Roman" w:hAnsi="Times New Roman"/>
          <w:b/>
          <w:sz w:val="24"/>
        </w:rPr>
        <w:t>ª</w:t>
      </w:r>
      <w:r w:rsidR="00FB2F5A" w:rsidRPr="00880D43">
        <w:rPr>
          <w:rFonts w:ascii="Times New Roman" w:hAnsi="Times New Roman"/>
          <w:b/>
          <w:sz w:val="24"/>
        </w:rPr>
        <w:t xml:space="preserve"> SILVANA PERIN</w:t>
      </w:r>
    </w:p>
    <w:p w14:paraId="0D996003" w14:textId="77777777" w:rsidR="00AA101C" w:rsidRPr="00880D43" w:rsidRDefault="003A3C06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880D43">
        <w:rPr>
          <w:rFonts w:ascii="Times New Roman" w:hAnsi="Times New Roman"/>
          <w:b/>
          <w:sz w:val="24"/>
        </w:rPr>
        <w:t>Vereador</w:t>
      </w:r>
      <w:r w:rsidR="00FB2F5A" w:rsidRPr="00880D43">
        <w:rPr>
          <w:rFonts w:ascii="Times New Roman" w:hAnsi="Times New Roman"/>
          <w:b/>
          <w:sz w:val="24"/>
        </w:rPr>
        <w:t>a</w:t>
      </w:r>
      <w:r w:rsidRPr="00880D43">
        <w:rPr>
          <w:rFonts w:ascii="Times New Roman" w:hAnsi="Times New Roman"/>
          <w:b/>
          <w:sz w:val="24"/>
        </w:rPr>
        <w:t xml:space="preserve"> MDB</w:t>
      </w:r>
    </w:p>
    <w:p w14:paraId="500502BE" w14:textId="77777777" w:rsidR="00AA101C" w:rsidRPr="00880D43" w:rsidRDefault="00AA101C" w:rsidP="00AA101C">
      <w:pPr>
        <w:jc w:val="center"/>
        <w:rPr>
          <w:vanish/>
          <w:sz w:val="24"/>
          <w:szCs w:val="22"/>
        </w:rPr>
      </w:pPr>
    </w:p>
    <w:p w14:paraId="6B4720F1" w14:textId="77777777" w:rsidR="00AA101C" w:rsidRPr="00880D43" w:rsidRDefault="00AA101C" w:rsidP="00F17839">
      <w:pPr>
        <w:jc w:val="both"/>
        <w:rPr>
          <w:sz w:val="24"/>
          <w:szCs w:val="22"/>
        </w:rPr>
      </w:pPr>
    </w:p>
    <w:sectPr w:rsidR="00AA101C" w:rsidRPr="00880D43" w:rsidSect="00AA101C">
      <w:pgSz w:w="11906" w:h="16838"/>
      <w:pgMar w:top="22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91189"/>
    <w:rsid w:val="000A7126"/>
    <w:rsid w:val="000C3B62"/>
    <w:rsid w:val="000D0082"/>
    <w:rsid w:val="000E272E"/>
    <w:rsid w:val="00134CA8"/>
    <w:rsid w:val="001542BE"/>
    <w:rsid w:val="001C0A0B"/>
    <w:rsid w:val="001C5C58"/>
    <w:rsid w:val="002B7192"/>
    <w:rsid w:val="00301CE2"/>
    <w:rsid w:val="0038126B"/>
    <w:rsid w:val="00392896"/>
    <w:rsid w:val="003A3C06"/>
    <w:rsid w:val="003D0474"/>
    <w:rsid w:val="003E7CC3"/>
    <w:rsid w:val="00403D1D"/>
    <w:rsid w:val="00503DE1"/>
    <w:rsid w:val="00527486"/>
    <w:rsid w:val="0054383B"/>
    <w:rsid w:val="00555C0C"/>
    <w:rsid w:val="005A4D91"/>
    <w:rsid w:val="005F1FE9"/>
    <w:rsid w:val="00642B4A"/>
    <w:rsid w:val="006807D4"/>
    <w:rsid w:val="00690E7F"/>
    <w:rsid w:val="006A4F6B"/>
    <w:rsid w:val="006B1EC1"/>
    <w:rsid w:val="006E25AD"/>
    <w:rsid w:val="0072278D"/>
    <w:rsid w:val="00752FA3"/>
    <w:rsid w:val="007546D7"/>
    <w:rsid w:val="0082323D"/>
    <w:rsid w:val="00880D43"/>
    <w:rsid w:val="00882EED"/>
    <w:rsid w:val="008E6DFA"/>
    <w:rsid w:val="008F4522"/>
    <w:rsid w:val="0090601F"/>
    <w:rsid w:val="00935B8D"/>
    <w:rsid w:val="009446E8"/>
    <w:rsid w:val="0096057D"/>
    <w:rsid w:val="009A695B"/>
    <w:rsid w:val="009F33CB"/>
    <w:rsid w:val="00A32903"/>
    <w:rsid w:val="00A40B99"/>
    <w:rsid w:val="00A649C5"/>
    <w:rsid w:val="00A72087"/>
    <w:rsid w:val="00AA101C"/>
    <w:rsid w:val="00AC56D6"/>
    <w:rsid w:val="00B24178"/>
    <w:rsid w:val="00B55C15"/>
    <w:rsid w:val="00B67C5A"/>
    <w:rsid w:val="00B865E4"/>
    <w:rsid w:val="00BF08E9"/>
    <w:rsid w:val="00C20BB4"/>
    <w:rsid w:val="00C242A9"/>
    <w:rsid w:val="00C41F6F"/>
    <w:rsid w:val="00CB54C5"/>
    <w:rsid w:val="00CD4A2F"/>
    <w:rsid w:val="00D321EA"/>
    <w:rsid w:val="00D52E07"/>
    <w:rsid w:val="00D67E24"/>
    <w:rsid w:val="00D760A8"/>
    <w:rsid w:val="00D81596"/>
    <w:rsid w:val="00DA5206"/>
    <w:rsid w:val="00DC0DAC"/>
    <w:rsid w:val="00DC5C6F"/>
    <w:rsid w:val="00DD624C"/>
    <w:rsid w:val="00DF091C"/>
    <w:rsid w:val="00EA2137"/>
    <w:rsid w:val="00ED33DE"/>
    <w:rsid w:val="00EE3E51"/>
    <w:rsid w:val="00F17839"/>
    <w:rsid w:val="00F650BD"/>
    <w:rsid w:val="00F96A19"/>
    <w:rsid w:val="00FA0F0D"/>
    <w:rsid w:val="00FB2F5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4C37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9</cp:revision>
  <cp:lastPrinted>2025-02-05T13:30:00Z</cp:lastPrinted>
  <dcterms:created xsi:type="dcterms:W3CDTF">2025-02-03T16:22:00Z</dcterms:created>
  <dcterms:modified xsi:type="dcterms:W3CDTF">2025-02-14T12:54:00Z</dcterms:modified>
</cp:coreProperties>
</file>