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044A0" w14:textId="00E5F5F6" w:rsidR="006368A0" w:rsidRPr="006368A0" w:rsidRDefault="006368A0" w:rsidP="006368A0">
      <w:pPr>
        <w:ind w:left="2268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8A0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B04974">
        <w:rPr>
          <w:rFonts w:ascii="Times New Roman" w:hAnsi="Times New Roman" w:cs="Times New Roman"/>
          <w:b/>
          <w:sz w:val="24"/>
          <w:szCs w:val="24"/>
        </w:rPr>
        <w:t xml:space="preserve"> 25/2025</w:t>
      </w:r>
    </w:p>
    <w:p w14:paraId="3A05942E" w14:textId="77777777" w:rsidR="006368A0" w:rsidRPr="006368A0" w:rsidRDefault="006368A0" w:rsidP="006368A0">
      <w:pPr>
        <w:ind w:left="226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126B54" w14:textId="77777777" w:rsidR="006368A0" w:rsidRPr="006368A0" w:rsidRDefault="006368A0" w:rsidP="006368A0">
      <w:pPr>
        <w:ind w:left="226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AC14FC" w14:textId="59CD3802" w:rsidR="006368A0" w:rsidRPr="00082728" w:rsidRDefault="006368A0" w:rsidP="006368A0">
      <w:pPr>
        <w:ind w:left="2268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2728">
        <w:rPr>
          <w:rFonts w:ascii="Times New Roman" w:hAnsi="Times New Roman" w:cs="Times New Roman"/>
          <w:bCs/>
          <w:sz w:val="24"/>
          <w:szCs w:val="24"/>
        </w:rPr>
        <w:t>D</w:t>
      </w:r>
      <w:r w:rsidR="00082728" w:rsidRPr="00082728">
        <w:rPr>
          <w:rFonts w:ascii="Times New Roman" w:hAnsi="Times New Roman" w:cs="Times New Roman"/>
          <w:bCs/>
          <w:sz w:val="24"/>
          <w:szCs w:val="24"/>
        </w:rPr>
        <w:t>ata: 20 de fevereiro de 2025</w:t>
      </w:r>
    </w:p>
    <w:p w14:paraId="08ADEC7B" w14:textId="77777777" w:rsidR="006368A0" w:rsidRPr="006368A0" w:rsidRDefault="006368A0" w:rsidP="006368A0">
      <w:pPr>
        <w:ind w:left="226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5E881" w14:textId="77777777" w:rsidR="006368A0" w:rsidRPr="006368A0" w:rsidRDefault="006368A0" w:rsidP="006368A0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61C54AB8" w14:textId="77777777" w:rsidR="006368A0" w:rsidRPr="006368A0" w:rsidRDefault="006368A0" w:rsidP="006368A0">
      <w:pPr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8A0">
        <w:rPr>
          <w:rFonts w:ascii="Times New Roman" w:hAnsi="Times New Roman" w:cs="Times New Roman"/>
          <w:sz w:val="24"/>
          <w:szCs w:val="24"/>
        </w:rPr>
        <w:t xml:space="preserve">Dispões sobre alterações na Lei nº 3.357, de 24 de março de 2023, que autoriza o Poder Público Municipal a regularizar as construções irregulares e dá outras providencias. </w:t>
      </w:r>
    </w:p>
    <w:p w14:paraId="68D054F9" w14:textId="77777777" w:rsidR="006368A0" w:rsidRPr="006368A0" w:rsidRDefault="006368A0" w:rsidP="006368A0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1B58D663" w14:textId="77777777" w:rsidR="006368A0" w:rsidRPr="006368A0" w:rsidRDefault="006368A0" w:rsidP="00636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254618" w14:textId="77777777" w:rsidR="006368A0" w:rsidRPr="006368A0" w:rsidRDefault="006368A0" w:rsidP="006368A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368A0">
        <w:rPr>
          <w:rFonts w:ascii="Times New Roman" w:hAnsi="Times New Roman" w:cs="Times New Roman"/>
          <w:sz w:val="24"/>
          <w:szCs w:val="24"/>
        </w:rPr>
        <w:t>Alei Fernandes, Prefeito Municipal de Sorriso, Estado de Mato Grosso, encaminho para deliberação na Câmara Municipal de Sorriso o seguinte projeto de lei:</w:t>
      </w:r>
    </w:p>
    <w:p w14:paraId="42FECE0D" w14:textId="77777777" w:rsidR="006368A0" w:rsidRPr="006368A0" w:rsidRDefault="006368A0" w:rsidP="006368A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339F91" w14:textId="77777777" w:rsidR="006368A0" w:rsidRPr="006368A0" w:rsidRDefault="006368A0" w:rsidP="00636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7D4529" w14:textId="77777777" w:rsidR="006368A0" w:rsidRPr="006368A0" w:rsidRDefault="006368A0" w:rsidP="006368A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8A0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6368A0">
        <w:rPr>
          <w:rFonts w:ascii="Times New Roman" w:hAnsi="Times New Roman" w:cs="Times New Roman"/>
          <w:bCs/>
          <w:sz w:val="24"/>
          <w:szCs w:val="24"/>
        </w:rPr>
        <w:t>A Lei</w:t>
      </w:r>
      <w:r w:rsidRPr="006368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68A0">
        <w:rPr>
          <w:rFonts w:ascii="Times New Roman" w:hAnsi="Times New Roman" w:cs="Times New Roman"/>
          <w:sz w:val="24"/>
          <w:szCs w:val="24"/>
        </w:rPr>
        <w:t>nº 3.357, de 24 de março de 2023 passa a vigorar com as seguintes alterações:</w:t>
      </w:r>
    </w:p>
    <w:p w14:paraId="5FD2F44F" w14:textId="77777777" w:rsidR="006368A0" w:rsidRPr="006368A0" w:rsidRDefault="006368A0" w:rsidP="006368A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3604D" w14:textId="77777777" w:rsidR="006368A0" w:rsidRDefault="00755281" w:rsidP="006368A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6368A0" w:rsidRPr="006368A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6368A0" w:rsidRPr="006368A0">
        <w:rPr>
          <w:rFonts w:ascii="Times New Roman" w:hAnsi="Times New Roman" w:cs="Times New Roman"/>
          <w:bCs/>
          <w:sz w:val="24"/>
          <w:szCs w:val="24"/>
        </w:rPr>
        <w:t xml:space="preserve"> Fica o Poder Executivo autorizado a regularizar as construções irregulares e clandestinas executadas e finalizadas anteriormente ao ano de 2018, edificadas em desconformidade com os limites urbanísticos estabelecidos no Plano Diretor de Desenvolvimento Urbano do Município de Sorriso e o Código de Obras de Sorriso, atendidas as disposições de segurança contra incêndios e da acessibilidade. </w:t>
      </w:r>
    </w:p>
    <w:p w14:paraId="25C24F81" w14:textId="77777777" w:rsidR="00896C93" w:rsidRDefault="00896C93" w:rsidP="006368A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70C010" w14:textId="77777777" w:rsidR="00896C93" w:rsidRPr="006368A0" w:rsidRDefault="00896C93" w:rsidP="006368A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</w:t>
      </w:r>
    </w:p>
    <w:p w14:paraId="4284E221" w14:textId="77777777" w:rsidR="006368A0" w:rsidRPr="006368A0" w:rsidRDefault="006368A0" w:rsidP="006368A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E3EE4A" w14:textId="77777777" w:rsidR="006368A0" w:rsidRPr="006368A0" w:rsidRDefault="006368A0" w:rsidP="006368A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8A0">
        <w:rPr>
          <w:rFonts w:ascii="Times New Roman" w:hAnsi="Times New Roman" w:cs="Times New Roman"/>
          <w:bCs/>
          <w:sz w:val="24"/>
          <w:szCs w:val="24"/>
        </w:rPr>
        <w:t>§ 2º Os interessados em promover a regularização de suas obras deverão providencia</w:t>
      </w:r>
      <w:r w:rsidR="00755281">
        <w:rPr>
          <w:rFonts w:ascii="Times New Roman" w:hAnsi="Times New Roman" w:cs="Times New Roman"/>
          <w:bCs/>
          <w:sz w:val="24"/>
          <w:szCs w:val="24"/>
        </w:rPr>
        <w:t>r</w:t>
      </w:r>
      <w:r w:rsidRPr="006368A0">
        <w:rPr>
          <w:rFonts w:ascii="Times New Roman" w:hAnsi="Times New Roman" w:cs="Times New Roman"/>
          <w:bCs/>
          <w:sz w:val="24"/>
          <w:szCs w:val="24"/>
        </w:rPr>
        <w:t xml:space="preserve"> o protocolo do requerimento de que trata o artigo 8º desta Lei, com toda a documentação ali referida, até o dia 31</w:t>
      </w:r>
      <w:r w:rsidR="00755281">
        <w:rPr>
          <w:rFonts w:ascii="Times New Roman" w:hAnsi="Times New Roman" w:cs="Times New Roman"/>
          <w:bCs/>
          <w:sz w:val="24"/>
          <w:szCs w:val="24"/>
        </w:rPr>
        <w:t>.</w:t>
      </w:r>
      <w:r w:rsidRPr="006368A0">
        <w:rPr>
          <w:rFonts w:ascii="Times New Roman" w:hAnsi="Times New Roman" w:cs="Times New Roman"/>
          <w:bCs/>
          <w:sz w:val="24"/>
          <w:szCs w:val="24"/>
        </w:rPr>
        <w:t>12</w:t>
      </w:r>
      <w:r w:rsidR="00755281">
        <w:rPr>
          <w:rFonts w:ascii="Times New Roman" w:hAnsi="Times New Roman" w:cs="Times New Roman"/>
          <w:bCs/>
          <w:sz w:val="24"/>
          <w:szCs w:val="24"/>
        </w:rPr>
        <w:t>.</w:t>
      </w:r>
      <w:r w:rsidRPr="006368A0">
        <w:rPr>
          <w:rFonts w:ascii="Times New Roman" w:hAnsi="Times New Roman" w:cs="Times New Roman"/>
          <w:bCs/>
          <w:sz w:val="24"/>
          <w:szCs w:val="24"/>
        </w:rPr>
        <w:t>2028.</w:t>
      </w:r>
    </w:p>
    <w:p w14:paraId="09399914" w14:textId="77777777" w:rsidR="006368A0" w:rsidRPr="006368A0" w:rsidRDefault="006368A0" w:rsidP="006368A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01B2420D" w14:textId="77777777" w:rsidR="006368A0" w:rsidRPr="006368A0" w:rsidRDefault="006368A0" w:rsidP="006368A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8A0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8A0">
        <w:rPr>
          <w:rFonts w:ascii="Times New Roman" w:hAnsi="Times New Roman" w:cs="Times New Roman"/>
          <w:bCs/>
          <w:sz w:val="24"/>
          <w:szCs w:val="24"/>
        </w:rPr>
        <w:t xml:space="preserve"> As obras a serem regularizadas pagarão multa para regularização fixada no valor de 01 (uma) VRF (Valor de Referência Fiscal) por metro quadrado de área construída irregularmente, sendo o valor mínimo de 10 VRF (Valor de Referência Fiscal).</w:t>
      </w:r>
    </w:p>
    <w:p w14:paraId="2E9C9F87" w14:textId="77777777" w:rsidR="006368A0" w:rsidRPr="006368A0" w:rsidRDefault="006368A0" w:rsidP="006368A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A0B75D" w14:textId="77777777" w:rsidR="006368A0" w:rsidRPr="006368A0" w:rsidRDefault="006368A0" w:rsidP="006368A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8A0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6368A0">
        <w:rPr>
          <w:rFonts w:ascii="Times New Roman" w:hAnsi="Times New Roman" w:cs="Times New Roman"/>
          <w:bCs/>
          <w:sz w:val="24"/>
          <w:szCs w:val="24"/>
        </w:rPr>
        <w:t xml:space="preserve"> Nas ZEIS (Zonas Especiais de Interesse Social) a multa será fixada no valor de 0,50 (zero virgula cinquenta) VRF (Valor de Referência Fiscal) por metro quadrado de área construída irregularmente, sem valor mínimo </w:t>
      </w:r>
      <w:proofErr w:type="gramStart"/>
      <w:r w:rsidRPr="006368A0">
        <w:rPr>
          <w:rFonts w:ascii="Times New Roman" w:hAnsi="Times New Roman" w:cs="Times New Roman"/>
          <w:bCs/>
          <w:sz w:val="24"/>
          <w:szCs w:val="24"/>
        </w:rPr>
        <w:t>determinado.</w:t>
      </w:r>
      <w:r w:rsidR="00755281">
        <w:rPr>
          <w:rFonts w:ascii="Times New Roman" w:hAnsi="Times New Roman" w:cs="Times New Roman"/>
          <w:bCs/>
          <w:sz w:val="24"/>
          <w:szCs w:val="24"/>
        </w:rPr>
        <w:t>”</w:t>
      </w:r>
      <w:proofErr w:type="gramEnd"/>
      <w:r w:rsidR="00755281">
        <w:rPr>
          <w:rFonts w:ascii="Times New Roman" w:hAnsi="Times New Roman" w:cs="Times New Roman"/>
          <w:bCs/>
          <w:sz w:val="24"/>
          <w:szCs w:val="24"/>
        </w:rPr>
        <w:t>(NR)</w:t>
      </w:r>
    </w:p>
    <w:p w14:paraId="35A759E8" w14:textId="77777777" w:rsidR="006368A0" w:rsidRPr="006368A0" w:rsidRDefault="006368A0" w:rsidP="006368A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7030DB11" w14:textId="77777777" w:rsidR="006368A0" w:rsidRPr="006368A0" w:rsidRDefault="006368A0" w:rsidP="006368A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368A0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Art. </w:t>
      </w:r>
      <w:r w:rsidR="00755281">
        <w:rPr>
          <w:rFonts w:ascii="Times New Roman" w:hAnsi="Times New Roman" w:cs="Times New Roman"/>
          <w:b/>
          <w:bCs/>
          <w:sz w:val="24"/>
          <w:szCs w:val="24"/>
          <w:lang w:val="pt-PT"/>
        </w:rPr>
        <w:t>2</w:t>
      </w:r>
      <w:r w:rsidRPr="006368A0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º </w:t>
      </w:r>
      <w:r w:rsidRPr="006368A0">
        <w:rPr>
          <w:rFonts w:ascii="Times New Roman" w:hAnsi="Times New Roman" w:cs="Times New Roman"/>
          <w:sz w:val="24"/>
          <w:szCs w:val="24"/>
          <w:lang w:val="pt-PT"/>
        </w:rPr>
        <w:t>Esta Lei entra em vigor na data de sua publicação.</w:t>
      </w:r>
    </w:p>
    <w:p w14:paraId="1D510773" w14:textId="157B01CC" w:rsidR="006368A0" w:rsidRDefault="006368A0" w:rsidP="006368A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6F9328" w14:textId="77777777" w:rsidR="00D66C9D" w:rsidRPr="006368A0" w:rsidRDefault="00D66C9D" w:rsidP="006368A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978C63" w14:textId="77777777" w:rsidR="006368A0" w:rsidRDefault="006368A0" w:rsidP="006368A0">
      <w:pPr>
        <w:tabs>
          <w:tab w:val="left" w:pos="142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F181FC" w14:textId="77777777" w:rsidR="006368A0" w:rsidRPr="006368A0" w:rsidRDefault="006368A0" w:rsidP="006368A0">
      <w:pPr>
        <w:tabs>
          <w:tab w:val="left" w:pos="142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8A0">
        <w:rPr>
          <w:rFonts w:ascii="Times New Roman" w:hAnsi="Times New Roman" w:cs="Times New Roman"/>
          <w:bCs/>
          <w:sz w:val="24"/>
          <w:szCs w:val="24"/>
        </w:rPr>
        <w:t xml:space="preserve">Sorriso, Estado de Mato Grosso, em </w:t>
      </w:r>
    </w:p>
    <w:p w14:paraId="6414A073" w14:textId="77777777" w:rsidR="006368A0" w:rsidRPr="006368A0" w:rsidRDefault="006368A0" w:rsidP="006368A0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8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14:paraId="065C3805" w14:textId="77777777" w:rsidR="006368A0" w:rsidRDefault="006368A0" w:rsidP="006368A0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DDBBEF" w14:textId="77777777" w:rsidR="006368A0" w:rsidRPr="00755281" w:rsidRDefault="00755281" w:rsidP="00755281">
      <w:pPr>
        <w:tabs>
          <w:tab w:val="left" w:pos="1418"/>
        </w:tabs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55281">
        <w:rPr>
          <w:rFonts w:ascii="Times New Roman" w:hAnsi="Times New Roman" w:cs="Times New Roman"/>
          <w:i/>
          <w:sz w:val="20"/>
          <w:szCs w:val="20"/>
        </w:rPr>
        <w:t>Assinatura D</w:t>
      </w:r>
      <w:r>
        <w:rPr>
          <w:rFonts w:ascii="Times New Roman" w:hAnsi="Times New Roman" w:cs="Times New Roman"/>
          <w:i/>
          <w:sz w:val="20"/>
          <w:szCs w:val="20"/>
        </w:rPr>
        <w:t>i</w:t>
      </w:r>
      <w:r w:rsidRPr="00755281">
        <w:rPr>
          <w:rFonts w:ascii="Times New Roman" w:hAnsi="Times New Roman" w:cs="Times New Roman"/>
          <w:i/>
          <w:sz w:val="20"/>
          <w:szCs w:val="20"/>
        </w:rPr>
        <w:t>gital</w:t>
      </w:r>
    </w:p>
    <w:p w14:paraId="477F886E" w14:textId="77777777" w:rsidR="006368A0" w:rsidRPr="00082728" w:rsidRDefault="006368A0" w:rsidP="006368A0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728">
        <w:rPr>
          <w:rFonts w:ascii="Times New Roman" w:hAnsi="Times New Roman" w:cs="Times New Roman"/>
          <w:b/>
          <w:sz w:val="24"/>
          <w:szCs w:val="24"/>
        </w:rPr>
        <w:t>ALEI FERNANDES</w:t>
      </w:r>
    </w:p>
    <w:p w14:paraId="02A1BE2E" w14:textId="77777777" w:rsidR="00AE3C6B" w:rsidRDefault="006368A0" w:rsidP="00755281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68A0">
        <w:rPr>
          <w:rFonts w:ascii="Times New Roman" w:hAnsi="Times New Roman" w:cs="Times New Roman"/>
          <w:sz w:val="24"/>
          <w:szCs w:val="24"/>
        </w:rPr>
        <w:t xml:space="preserve"> Prefeito Municipal</w:t>
      </w:r>
    </w:p>
    <w:p w14:paraId="6FDC94E3" w14:textId="77777777" w:rsidR="009730E5" w:rsidRDefault="009730E5" w:rsidP="0008272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A910C0" w14:textId="4579E1EA" w:rsidR="00082728" w:rsidRPr="00AE3C6B" w:rsidRDefault="00082728" w:rsidP="000827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AE3C6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MENSAGEM 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º</w:t>
      </w:r>
      <w:r w:rsidRPr="00AE3C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012</w:t>
      </w:r>
      <w:r w:rsidRPr="00AE3C6B">
        <w:rPr>
          <w:rFonts w:ascii="Times New Roman" w:hAnsi="Times New Roman" w:cs="Times New Roman"/>
          <w:b/>
          <w:sz w:val="24"/>
          <w:szCs w:val="24"/>
          <w:u w:val="single"/>
        </w:rPr>
        <w:t xml:space="preserve">/2025. </w:t>
      </w:r>
    </w:p>
    <w:p w14:paraId="2DF47EE0" w14:textId="77777777" w:rsidR="00082728" w:rsidRPr="00AE3C6B" w:rsidRDefault="00082728" w:rsidP="00082728">
      <w:pPr>
        <w:tabs>
          <w:tab w:val="left" w:pos="58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7B42B26" w14:textId="77777777" w:rsidR="00082728" w:rsidRDefault="00082728" w:rsidP="00082728">
      <w:pPr>
        <w:tabs>
          <w:tab w:val="left" w:pos="58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E80720" w14:textId="77777777" w:rsidR="00082728" w:rsidRPr="00AE3C6B" w:rsidRDefault="00082728" w:rsidP="00082728">
      <w:pPr>
        <w:tabs>
          <w:tab w:val="left" w:pos="58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1664AE9" w14:textId="77777777" w:rsidR="00082728" w:rsidRPr="00AE3C6B" w:rsidRDefault="00082728" w:rsidP="00082728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  <w:r w:rsidRPr="00AE3C6B">
        <w:rPr>
          <w:szCs w:val="24"/>
        </w:rPr>
        <w:t>Excelentíssimo Senhor Presidente, Nobre</w:t>
      </w:r>
      <w:r>
        <w:rPr>
          <w:szCs w:val="24"/>
        </w:rPr>
        <w:t xml:space="preserve"> Vereadores e Vereadoras</w:t>
      </w:r>
      <w:r w:rsidRPr="00AE3C6B">
        <w:rPr>
          <w:szCs w:val="24"/>
        </w:rPr>
        <w:t xml:space="preserve">, </w:t>
      </w:r>
    </w:p>
    <w:p w14:paraId="2C54C940" w14:textId="77777777" w:rsidR="00082728" w:rsidRPr="00AE3C6B" w:rsidRDefault="00082728" w:rsidP="00082728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</w:p>
    <w:p w14:paraId="4BB978B6" w14:textId="77777777" w:rsidR="00082728" w:rsidRDefault="00082728" w:rsidP="00082728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</w:p>
    <w:p w14:paraId="2558BD81" w14:textId="77777777" w:rsidR="00082728" w:rsidRPr="00AE3C6B" w:rsidRDefault="00082728" w:rsidP="00082728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</w:p>
    <w:p w14:paraId="586ABA1B" w14:textId="77777777" w:rsidR="00082728" w:rsidRPr="00AE3C6B" w:rsidRDefault="00082728" w:rsidP="00082728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  <w:r w:rsidRPr="00AE3C6B">
        <w:rPr>
          <w:szCs w:val="24"/>
        </w:rPr>
        <w:t xml:space="preserve">Encaminhamos para apreciação de Vossas Excelências o Projeto de Lei em anexo, que dispõe sobre alterações na Lei nº 3.357 de 24 de março de 2023, que autoriza o Poder Executivo a regularizar as construções irregulares e clandestinas e dá outras providências. </w:t>
      </w:r>
    </w:p>
    <w:p w14:paraId="11727926" w14:textId="77777777" w:rsidR="00082728" w:rsidRPr="00AE3C6B" w:rsidRDefault="00082728" w:rsidP="00082728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</w:p>
    <w:p w14:paraId="6F9E6A63" w14:textId="77777777" w:rsidR="00082728" w:rsidRPr="00AE3C6B" w:rsidRDefault="00082728" w:rsidP="00082728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  <w:r w:rsidRPr="00AE3C6B">
        <w:rPr>
          <w:szCs w:val="24"/>
        </w:rPr>
        <w:t>O presente projeto tem a finalidade de regularizar as edificações irregulares e clandestinas iniciadas e/ou executadas e edificadas em desconformidade com os limites urbanísticos estabelecidos no Plano Diretor de Desenvolvimento Urbano do Município de Sorriso e o Código de Obras de Sorriso, anteriormente ao ano de 2018.</w:t>
      </w:r>
    </w:p>
    <w:p w14:paraId="2B645206" w14:textId="77777777" w:rsidR="00082728" w:rsidRDefault="00082728" w:rsidP="00082728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</w:p>
    <w:p w14:paraId="42AB85F9" w14:textId="77777777" w:rsidR="00082728" w:rsidRPr="00AE3C6B" w:rsidRDefault="00082728" w:rsidP="00082728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  <w:r w:rsidRPr="00AE3C6B">
        <w:rPr>
          <w:szCs w:val="24"/>
        </w:rPr>
        <w:t>A lei municipal nº 3.357 de 24 de março de 2023, estabeleceu o prazo até 31 de dezembro de 2023, para os interessados promoverem a regularização de suas obras. No entanto, ainda há procura para a regularização de construções irregulares e clandestinas, estamos encaminhando mais uma vez o Projeto anexo para promover a regularização das referidas obras cujos interessados deverão providenciar o protocolo do requerimento, com toda a documentação, até o dia 31 de dezembro de 202</w:t>
      </w:r>
      <w:r>
        <w:rPr>
          <w:szCs w:val="24"/>
        </w:rPr>
        <w:t>8</w:t>
      </w:r>
      <w:r w:rsidRPr="00AE3C6B">
        <w:rPr>
          <w:szCs w:val="24"/>
        </w:rPr>
        <w:t xml:space="preserve">. </w:t>
      </w:r>
    </w:p>
    <w:p w14:paraId="493F7A79" w14:textId="77777777" w:rsidR="00082728" w:rsidRDefault="00082728" w:rsidP="00082728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34A45B5" w14:textId="77777777" w:rsidR="00082728" w:rsidRPr="00AE3C6B" w:rsidRDefault="00082728" w:rsidP="0008272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C6B">
        <w:rPr>
          <w:rFonts w:ascii="Times New Roman" w:hAnsi="Times New Roman" w:cs="Times New Roman"/>
          <w:sz w:val="24"/>
          <w:szCs w:val="24"/>
        </w:rPr>
        <w:t xml:space="preserve">Assim, contamos com a habitual atenção dos Nobres edis, para a apreciação da matéria e a sua consequente aprovação. </w:t>
      </w:r>
    </w:p>
    <w:p w14:paraId="7360EABF" w14:textId="77777777" w:rsidR="00082728" w:rsidRPr="00AE3C6B" w:rsidRDefault="00082728" w:rsidP="00082728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681A91DA" w14:textId="77777777" w:rsidR="00082728" w:rsidRPr="00AE3C6B" w:rsidRDefault="00082728" w:rsidP="00082728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5E5A4AC2" w14:textId="77777777" w:rsidR="00082728" w:rsidRDefault="00082728" w:rsidP="00082728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48F2EA43" w14:textId="77777777" w:rsidR="00082728" w:rsidRPr="00AE3C6B" w:rsidRDefault="00082728" w:rsidP="00082728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2A11FADC" w14:textId="77777777" w:rsidR="00082728" w:rsidRDefault="00082728" w:rsidP="00082728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0ED1A0B1" w14:textId="77777777" w:rsidR="00082728" w:rsidRPr="00AE3C6B" w:rsidRDefault="00082728" w:rsidP="00082728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1B0E66D1" w14:textId="77777777" w:rsidR="00082728" w:rsidRPr="00AE3C6B" w:rsidRDefault="00082728" w:rsidP="00082728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128B2277" w14:textId="77777777" w:rsidR="00082728" w:rsidRPr="00AE3C6B" w:rsidRDefault="00082728" w:rsidP="00082728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i/>
          <w:sz w:val="20"/>
        </w:rPr>
      </w:pPr>
      <w:r w:rsidRPr="00AE3C6B">
        <w:rPr>
          <w:i/>
          <w:sz w:val="20"/>
        </w:rPr>
        <w:t>Assinatura Digital</w:t>
      </w:r>
    </w:p>
    <w:p w14:paraId="7EB5EE18" w14:textId="77777777" w:rsidR="00082728" w:rsidRPr="00AE3C6B" w:rsidRDefault="00082728" w:rsidP="00082728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AE3C6B">
        <w:rPr>
          <w:b/>
          <w:szCs w:val="24"/>
        </w:rPr>
        <w:t>ALEI FERNANDES</w:t>
      </w:r>
    </w:p>
    <w:p w14:paraId="247BF7C5" w14:textId="77777777" w:rsidR="00082728" w:rsidRPr="00AE3C6B" w:rsidRDefault="00082728" w:rsidP="00082728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E3C6B">
        <w:rPr>
          <w:rFonts w:ascii="Times New Roman" w:hAnsi="Times New Roman" w:cs="Times New Roman"/>
          <w:sz w:val="24"/>
          <w:szCs w:val="24"/>
        </w:rPr>
        <w:t>Prefeito Municipal</w:t>
      </w:r>
    </w:p>
    <w:p w14:paraId="42DD0D85" w14:textId="77777777" w:rsidR="00082728" w:rsidRPr="00AE3C6B" w:rsidRDefault="00082728" w:rsidP="000827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C6FB3" w14:textId="77777777" w:rsidR="00082728" w:rsidRPr="00AE3C6B" w:rsidRDefault="00082728" w:rsidP="000827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35EB56" w14:textId="77777777" w:rsidR="00082728" w:rsidRDefault="00082728" w:rsidP="000827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21CC1" w14:textId="77777777" w:rsidR="00082728" w:rsidRPr="00AE3C6B" w:rsidRDefault="00082728" w:rsidP="000827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60222" w14:textId="77777777" w:rsidR="00082728" w:rsidRDefault="00082728" w:rsidP="000827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6CD360" w14:textId="77777777" w:rsidR="00082728" w:rsidRDefault="00082728" w:rsidP="000827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B700E7" w14:textId="77777777" w:rsidR="00082728" w:rsidRPr="00AE3C6B" w:rsidRDefault="00082728" w:rsidP="000827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AA8E63" w14:textId="77777777" w:rsidR="00082728" w:rsidRPr="00AE3C6B" w:rsidRDefault="00082728" w:rsidP="00082728">
      <w:pPr>
        <w:jc w:val="both"/>
        <w:rPr>
          <w:rFonts w:ascii="Times New Roman" w:hAnsi="Times New Roman" w:cs="Times New Roman"/>
          <w:sz w:val="24"/>
          <w:szCs w:val="24"/>
        </w:rPr>
      </w:pPr>
      <w:r w:rsidRPr="00AE3C6B">
        <w:rPr>
          <w:rFonts w:ascii="Times New Roman" w:hAnsi="Times New Roman" w:cs="Times New Roman"/>
          <w:sz w:val="24"/>
          <w:szCs w:val="24"/>
        </w:rPr>
        <w:t>Sua Excelência o Senhor</w:t>
      </w:r>
    </w:p>
    <w:p w14:paraId="2325382B" w14:textId="77777777" w:rsidR="00082728" w:rsidRPr="00AE3C6B" w:rsidRDefault="00082728" w:rsidP="00082728">
      <w:pPr>
        <w:rPr>
          <w:rFonts w:ascii="Times New Roman" w:hAnsi="Times New Roman" w:cs="Times New Roman"/>
          <w:b/>
          <w:sz w:val="24"/>
          <w:szCs w:val="24"/>
        </w:rPr>
      </w:pPr>
      <w:r w:rsidRPr="00AE3C6B">
        <w:rPr>
          <w:rFonts w:ascii="Times New Roman" w:hAnsi="Times New Roman" w:cs="Times New Roman"/>
          <w:b/>
          <w:sz w:val="24"/>
          <w:szCs w:val="24"/>
        </w:rPr>
        <w:t xml:space="preserve">RODRIGO </w:t>
      </w:r>
      <w:r>
        <w:rPr>
          <w:rFonts w:ascii="Times New Roman" w:hAnsi="Times New Roman" w:cs="Times New Roman"/>
          <w:b/>
          <w:sz w:val="24"/>
          <w:szCs w:val="24"/>
        </w:rPr>
        <w:t>DESORDI FERNANDES</w:t>
      </w:r>
    </w:p>
    <w:p w14:paraId="65E8990B" w14:textId="77777777" w:rsidR="00082728" w:rsidRDefault="00082728" w:rsidP="00082728">
      <w:pPr>
        <w:jc w:val="both"/>
        <w:rPr>
          <w:rFonts w:ascii="Times New Roman" w:hAnsi="Times New Roman" w:cs="Times New Roman"/>
          <w:sz w:val="24"/>
          <w:szCs w:val="24"/>
        </w:rPr>
      </w:pPr>
      <w:r w:rsidRPr="00AE3C6B">
        <w:rPr>
          <w:rFonts w:ascii="Times New Roman" w:hAnsi="Times New Roman" w:cs="Times New Roman"/>
          <w:sz w:val="24"/>
          <w:szCs w:val="24"/>
        </w:rPr>
        <w:t>Presidente da Câmara Municipal de Sorriso</w:t>
      </w:r>
    </w:p>
    <w:p w14:paraId="1CA3221B" w14:textId="77777777" w:rsidR="00082728" w:rsidRPr="006368A0" w:rsidRDefault="00082728" w:rsidP="00755281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082728" w:rsidRPr="006368A0" w:rsidSect="009730E5">
      <w:pgSz w:w="11906" w:h="16838" w:code="9"/>
      <w:pgMar w:top="2410" w:right="991" w:bottom="851" w:left="1418" w:header="720" w:footer="720" w:gutter="0"/>
      <w:paperSrc w:first="284" w:other="284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5D87"/>
    <w:rsid w:val="000167D8"/>
    <w:rsid w:val="00082728"/>
    <w:rsid w:val="000A5925"/>
    <w:rsid w:val="00124097"/>
    <w:rsid w:val="001701E4"/>
    <w:rsid w:val="001915A3"/>
    <w:rsid w:val="001922EC"/>
    <w:rsid w:val="0019668A"/>
    <w:rsid w:val="001D7166"/>
    <w:rsid w:val="00217F62"/>
    <w:rsid w:val="00236D47"/>
    <w:rsid w:val="00246437"/>
    <w:rsid w:val="003319FA"/>
    <w:rsid w:val="00366144"/>
    <w:rsid w:val="00372508"/>
    <w:rsid w:val="003C2F2E"/>
    <w:rsid w:val="003C7A8A"/>
    <w:rsid w:val="0043154B"/>
    <w:rsid w:val="0043640E"/>
    <w:rsid w:val="004A0B0B"/>
    <w:rsid w:val="004D1AFF"/>
    <w:rsid w:val="005817DC"/>
    <w:rsid w:val="00594A32"/>
    <w:rsid w:val="00595B05"/>
    <w:rsid w:val="005B4587"/>
    <w:rsid w:val="005B461F"/>
    <w:rsid w:val="005B77C2"/>
    <w:rsid w:val="005C6C75"/>
    <w:rsid w:val="005F195F"/>
    <w:rsid w:val="00607399"/>
    <w:rsid w:val="006368A0"/>
    <w:rsid w:val="0064167F"/>
    <w:rsid w:val="00755281"/>
    <w:rsid w:val="007B43C5"/>
    <w:rsid w:val="007D7A46"/>
    <w:rsid w:val="00832D98"/>
    <w:rsid w:val="008471E9"/>
    <w:rsid w:val="00853193"/>
    <w:rsid w:val="00896C93"/>
    <w:rsid w:val="008B065E"/>
    <w:rsid w:val="008F0558"/>
    <w:rsid w:val="00954DC2"/>
    <w:rsid w:val="009730E5"/>
    <w:rsid w:val="009B1BBE"/>
    <w:rsid w:val="009B2CFF"/>
    <w:rsid w:val="009E1033"/>
    <w:rsid w:val="009F5E54"/>
    <w:rsid w:val="00A725F6"/>
    <w:rsid w:val="00A906D8"/>
    <w:rsid w:val="00AB1119"/>
    <w:rsid w:val="00AB5A74"/>
    <w:rsid w:val="00AC4F62"/>
    <w:rsid w:val="00AE3C6B"/>
    <w:rsid w:val="00B04974"/>
    <w:rsid w:val="00B07B43"/>
    <w:rsid w:val="00B10060"/>
    <w:rsid w:val="00B15E74"/>
    <w:rsid w:val="00B255F7"/>
    <w:rsid w:val="00B30BF9"/>
    <w:rsid w:val="00B6090A"/>
    <w:rsid w:val="00B76692"/>
    <w:rsid w:val="00B80CFC"/>
    <w:rsid w:val="00B86A74"/>
    <w:rsid w:val="00BA5E76"/>
    <w:rsid w:val="00BF6289"/>
    <w:rsid w:val="00C00864"/>
    <w:rsid w:val="00C17C0C"/>
    <w:rsid w:val="00C27327"/>
    <w:rsid w:val="00C42447"/>
    <w:rsid w:val="00CA0187"/>
    <w:rsid w:val="00CC7484"/>
    <w:rsid w:val="00CE3E87"/>
    <w:rsid w:val="00CF52B1"/>
    <w:rsid w:val="00D2259B"/>
    <w:rsid w:val="00D66C9D"/>
    <w:rsid w:val="00DA23A6"/>
    <w:rsid w:val="00DD0B2E"/>
    <w:rsid w:val="00DD3C65"/>
    <w:rsid w:val="00E20387"/>
    <w:rsid w:val="00E42BBB"/>
    <w:rsid w:val="00EC22CD"/>
    <w:rsid w:val="00F0280B"/>
    <w:rsid w:val="00F05776"/>
    <w:rsid w:val="00F071AE"/>
    <w:rsid w:val="00FA3CF1"/>
    <w:rsid w:val="00FA6709"/>
    <w:rsid w:val="00FB217A"/>
    <w:rsid w:val="00FE35B0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C09F"/>
  <w15:chartTrackingRefBased/>
  <w15:docId w15:val="{BBB850EC-E63E-4F53-B910-17DCD258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2634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263428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rsid w:val="0026342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rsid w:val="00263428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rsid w:val="00263428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rsid w:val="00263428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rsid w:val="0026342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sid w:val="0026342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Default">
    <w:name w:val="Default"/>
    <w:rsid w:val="00C27327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7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A6709"/>
    <w:rPr>
      <w:rFonts w:ascii="Segoe UI" w:hAnsi="Segoe UI" w:cs="Segoe UI"/>
      <w:sz w:val="18"/>
      <w:szCs w:val="18"/>
    </w:rPr>
  </w:style>
  <w:style w:type="paragraph" w:customStyle="1" w:styleId="p4">
    <w:name w:val="p4"/>
    <w:basedOn w:val="Normal"/>
    <w:rsid w:val="00B07B43"/>
    <w:pPr>
      <w:widowControl w:val="0"/>
      <w:tabs>
        <w:tab w:val="left" w:pos="4840"/>
      </w:tabs>
      <w:snapToGrid w:val="0"/>
      <w:spacing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B07B43"/>
    <w:pPr>
      <w:widowControl w:val="0"/>
      <w:snapToGrid w:val="0"/>
      <w:spacing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22A93-F13C-43EB-B79D-2C6A7667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530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Timoteo</cp:lastModifiedBy>
  <cp:revision>5</cp:revision>
  <cp:lastPrinted>2024-06-11T11:25:00Z</cp:lastPrinted>
  <dcterms:created xsi:type="dcterms:W3CDTF">2025-02-20T16:56:00Z</dcterms:created>
  <dcterms:modified xsi:type="dcterms:W3CDTF">2025-03-26T16:34:00Z</dcterms:modified>
</cp:coreProperties>
</file>