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B399F" w14:textId="4477091B" w:rsidR="00A64606" w:rsidRPr="00800A85" w:rsidRDefault="00000000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3"/>
          <w:szCs w:val="23"/>
        </w:rPr>
      </w:pPr>
      <w:r w:rsidRPr="00800A85">
        <w:rPr>
          <w:rFonts w:ascii="Times New Roman" w:hAnsi="Times New Roman" w:cs="Times New Roman" w:hint="default"/>
          <w:b/>
          <w:sz w:val="23"/>
          <w:szCs w:val="23"/>
        </w:rPr>
        <w:t xml:space="preserve">REQUERIMENTO Nº </w:t>
      </w:r>
      <w:r w:rsidR="00800A85" w:rsidRPr="00800A85">
        <w:rPr>
          <w:rFonts w:ascii="Times New Roman" w:hAnsi="Times New Roman" w:cs="Times New Roman" w:hint="default"/>
          <w:b/>
          <w:sz w:val="23"/>
          <w:szCs w:val="23"/>
        </w:rPr>
        <w:t>023</w:t>
      </w:r>
      <w:r w:rsidRPr="00800A85">
        <w:rPr>
          <w:rFonts w:ascii="Times New Roman" w:hAnsi="Times New Roman" w:cs="Times New Roman" w:hint="default"/>
          <w:b/>
          <w:sz w:val="23"/>
          <w:szCs w:val="23"/>
        </w:rPr>
        <w:t>/202</w:t>
      </w:r>
      <w:r w:rsidR="009179A5" w:rsidRPr="00800A85">
        <w:rPr>
          <w:rFonts w:ascii="Times New Roman" w:hAnsi="Times New Roman" w:cs="Times New Roman" w:hint="default"/>
          <w:b/>
          <w:sz w:val="23"/>
          <w:szCs w:val="23"/>
        </w:rPr>
        <w:t>5</w:t>
      </w:r>
    </w:p>
    <w:p w14:paraId="58EE68D2" w14:textId="77777777" w:rsidR="00A64606" w:rsidRPr="00800A85" w:rsidRDefault="00A64606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3"/>
          <w:szCs w:val="23"/>
        </w:rPr>
      </w:pPr>
    </w:p>
    <w:p w14:paraId="4D3814E2" w14:textId="77777777" w:rsidR="00A64606" w:rsidRPr="00800A85" w:rsidRDefault="00A64606" w:rsidP="00A910D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cs="Times New Roman" w:hint="default"/>
          <w:b/>
          <w:sz w:val="23"/>
          <w:szCs w:val="23"/>
        </w:rPr>
      </w:pPr>
    </w:p>
    <w:p w14:paraId="7B85FEB6" w14:textId="77777777" w:rsidR="00A64606" w:rsidRPr="00800A85" w:rsidRDefault="00000000" w:rsidP="00A910D5">
      <w:pPr>
        <w:tabs>
          <w:tab w:val="left" w:pos="944"/>
        </w:tabs>
        <w:ind w:firstLine="1417"/>
        <w:jc w:val="both"/>
        <w:rPr>
          <w:rFonts w:ascii="Times New Roman" w:hAnsi="Times New Roman" w:cs="Times New Roman" w:hint="default"/>
          <w:color w:val="000000"/>
          <w:sz w:val="23"/>
          <w:szCs w:val="23"/>
        </w:rPr>
      </w:pPr>
      <w:r w:rsidRPr="00800A85">
        <w:rPr>
          <w:rFonts w:ascii="Times New Roman" w:hAnsi="Times New Roman" w:cs="Times New Roman" w:hint="default"/>
          <w:color w:val="000000"/>
          <w:sz w:val="23"/>
          <w:szCs w:val="23"/>
        </w:rPr>
        <w:tab/>
      </w:r>
    </w:p>
    <w:p w14:paraId="5B049820" w14:textId="7E5CFB68" w:rsidR="00A64606" w:rsidRPr="00800A85" w:rsidRDefault="00000000" w:rsidP="00657626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 w:hint="default"/>
          <w:sz w:val="23"/>
          <w:szCs w:val="23"/>
        </w:rPr>
      </w:pPr>
      <w:r w:rsidRPr="00800A85">
        <w:rPr>
          <w:rFonts w:ascii="Times New Roman" w:hAnsi="Times New Roman" w:cs="Times New Roman" w:hint="default"/>
          <w:b/>
          <w:color w:val="000000"/>
          <w:sz w:val="23"/>
          <w:szCs w:val="23"/>
        </w:rPr>
        <w:t>RODRIGO MATERAZZI</w:t>
      </w:r>
      <w:r w:rsidR="002E424A" w:rsidRPr="00800A85">
        <w:rPr>
          <w:rFonts w:ascii="Times New Roman" w:hAnsi="Times New Roman" w:cs="Times New Roman" w:hint="default"/>
          <w:b/>
          <w:color w:val="000000"/>
          <w:sz w:val="23"/>
          <w:szCs w:val="23"/>
        </w:rPr>
        <w:t xml:space="preserve"> </w:t>
      </w:r>
      <w:r w:rsidR="00527421" w:rsidRPr="00800A85">
        <w:rPr>
          <w:rFonts w:ascii="Times New Roman" w:hAnsi="Times New Roman" w:cs="Times New Roman" w:hint="default"/>
          <w:b/>
          <w:color w:val="000000"/>
          <w:sz w:val="23"/>
          <w:szCs w:val="23"/>
        </w:rPr>
        <w:t>–</w:t>
      </w:r>
      <w:r w:rsidR="002E424A" w:rsidRPr="00800A85">
        <w:rPr>
          <w:rFonts w:ascii="Times New Roman" w:hAnsi="Times New Roman" w:cs="Times New Roman" w:hint="default"/>
          <w:b/>
          <w:color w:val="000000"/>
          <w:sz w:val="23"/>
          <w:szCs w:val="23"/>
        </w:rPr>
        <w:t xml:space="preserve"> </w:t>
      </w:r>
      <w:r w:rsidRPr="00800A85">
        <w:rPr>
          <w:rFonts w:ascii="Times New Roman" w:hAnsi="Times New Roman" w:cs="Times New Roman" w:hint="default"/>
          <w:b/>
          <w:color w:val="000000"/>
          <w:sz w:val="23"/>
          <w:szCs w:val="23"/>
        </w:rPr>
        <w:t>REPUBLICANOS</w:t>
      </w:r>
      <w:r w:rsidR="00527421" w:rsidRPr="00800A85">
        <w:rPr>
          <w:rFonts w:ascii="Times New Roman" w:hAnsi="Times New Roman" w:cs="Times New Roman" w:hint="default"/>
          <w:b/>
          <w:color w:val="000000"/>
          <w:sz w:val="23"/>
          <w:szCs w:val="23"/>
        </w:rPr>
        <w:t>,</w:t>
      </w:r>
      <w:r w:rsidR="002E424A" w:rsidRPr="00800A85">
        <w:rPr>
          <w:rFonts w:ascii="Times New Roman" w:hAnsi="Times New Roman" w:cs="Times New Roman" w:hint="default"/>
          <w:b/>
          <w:bCs/>
          <w:color w:val="000000"/>
          <w:sz w:val="23"/>
          <w:szCs w:val="23"/>
        </w:rPr>
        <w:t xml:space="preserve"> </w:t>
      </w:r>
      <w:r w:rsidR="00440977" w:rsidRPr="00800A85">
        <w:rPr>
          <w:rFonts w:ascii="Times New Roman" w:hAnsi="Times New Roman" w:cs="Times New Roman" w:hint="default"/>
          <w:color w:val="000000"/>
          <w:sz w:val="23"/>
          <w:szCs w:val="23"/>
        </w:rPr>
        <w:t>e</w:t>
      </w:r>
      <w:r w:rsidR="00440977" w:rsidRPr="00800A85">
        <w:rPr>
          <w:rFonts w:ascii="Times New Roman" w:hAnsi="Times New Roman" w:cs="Times New Roman" w:hint="default"/>
          <w:b/>
          <w:bCs/>
          <w:color w:val="000000"/>
          <w:sz w:val="23"/>
          <w:szCs w:val="23"/>
        </w:rPr>
        <w:t xml:space="preserve"> </w:t>
      </w:r>
      <w:r w:rsidR="002E424A" w:rsidRPr="00800A85">
        <w:rPr>
          <w:rFonts w:ascii="Times New Roman" w:hAnsi="Times New Roman" w:cs="Times New Roman" w:hint="default"/>
          <w:color w:val="000000"/>
          <w:sz w:val="23"/>
          <w:szCs w:val="23"/>
        </w:rPr>
        <w:t>vereador</w:t>
      </w:r>
      <w:r w:rsidR="00440977" w:rsidRPr="00800A85">
        <w:rPr>
          <w:rFonts w:ascii="Times New Roman" w:hAnsi="Times New Roman" w:cs="Times New Roman" w:hint="default"/>
          <w:color w:val="000000"/>
          <w:sz w:val="23"/>
          <w:szCs w:val="23"/>
        </w:rPr>
        <w:t>es abaixo assinados</w:t>
      </w:r>
      <w:r w:rsidR="002E424A" w:rsidRPr="00800A85">
        <w:rPr>
          <w:rFonts w:ascii="Times New Roman" w:hAnsi="Times New Roman" w:cs="Times New Roman" w:hint="default"/>
          <w:color w:val="000000"/>
          <w:sz w:val="23"/>
          <w:szCs w:val="23"/>
        </w:rPr>
        <w:t xml:space="preserve">, com assento nesta Casa, com fulcro nos artigos 118 e 121 do Regimento Interno, no cumprimento do dever, </w:t>
      </w:r>
      <w:r w:rsidR="002E424A" w:rsidRPr="00800A85">
        <w:rPr>
          <w:rFonts w:ascii="Times New Roman" w:hAnsi="Times New Roman" w:cs="Times New Roman" w:hint="default"/>
          <w:sz w:val="23"/>
          <w:szCs w:val="23"/>
        </w:rPr>
        <w:t>requer</w:t>
      </w:r>
      <w:r w:rsidR="00440977" w:rsidRPr="00800A85">
        <w:rPr>
          <w:rFonts w:ascii="Times New Roman" w:hAnsi="Times New Roman" w:cs="Times New Roman" w:hint="default"/>
          <w:sz w:val="23"/>
          <w:szCs w:val="23"/>
        </w:rPr>
        <w:t>em</w:t>
      </w:r>
      <w:r w:rsidR="002E424A" w:rsidRPr="00800A85">
        <w:rPr>
          <w:rFonts w:ascii="Times New Roman" w:hAnsi="Times New Roman" w:cs="Times New Roman" w:hint="default"/>
          <w:sz w:val="23"/>
          <w:szCs w:val="23"/>
        </w:rPr>
        <w:t xml:space="preserve"> à Mesa que este expediente seja encaminhado </w:t>
      </w:r>
      <w:r w:rsidR="002229D9" w:rsidRPr="00800A85">
        <w:rPr>
          <w:rFonts w:ascii="Times New Roman" w:hAnsi="Times New Roman" w:cs="Times New Roman" w:hint="default"/>
          <w:color w:val="000000"/>
          <w:sz w:val="23"/>
          <w:szCs w:val="23"/>
        </w:rPr>
        <w:t xml:space="preserve">ao Exmo. </w:t>
      </w:r>
      <w:r w:rsidR="00A30306" w:rsidRPr="00800A85">
        <w:rPr>
          <w:rFonts w:ascii="Times New Roman" w:hAnsi="Times New Roman" w:cs="Times New Roman"/>
          <w:color w:val="000000"/>
          <w:sz w:val="23"/>
          <w:szCs w:val="23"/>
        </w:rPr>
        <w:t xml:space="preserve">Senhor </w:t>
      </w:r>
      <w:r w:rsidR="00A30306" w:rsidRPr="00800A8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Carlos Henrique Baqueta Fávaro</w:t>
      </w:r>
      <w:r w:rsidR="00A30306" w:rsidRPr="00800A85">
        <w:rPr>
          <w:rFonts w:ascii="Times New Roman" w:hAnsi="Times New Roman" w:cs="Times New Roman"/>
          <w:color w:val="000000"/>
          <w:sz w:val="23"/>
          <w:szCs w:val="23"/>
        </w:rPr>
        <w:t>, Ministro de Estado de Agricultura</w:t>
      </w:r>
      <w:r w:rsidR="00CD2DA5" w:rsidRPr="00800A85">
        <w:rPr>
          <w:rFonts w:ascii="Times New Roman" w:hAnsi="Times New Roman" w:cs="Times New Roman" w:hint="default"/>
          <w:color w:val="000000"/>
          <w:sz w:val="23"/>
          <w:szCs w:val="23"/>
        </w:rPr>
        <w:t xml:space="preserve">, </w:t>
      </w:r>
      <w:r w:rsidR="00A30306" w:rsidRPr="00800A85">
        <w:rPr>
          <w:rFonts w:ascii="Times New Roman" w:hAnsi="Times New Roman" w:cs="Times New Roman"/>
          <w:color w:val="000000"/>
          <w:sz w:val="23"/>
          <w:szCs w:val="23"/>
        </w:rPr>
        <w:t>Pecuária</w:t>
      </w:r>
      <w:r w:rsidR="004C2378" w:rsidRPr="00800A85">
        <w:rPr>
          <w:rFonts w:ascii="Times New Roman" w:hAnsi="Times New Roman" w:cs="Times New Roman" w:hint="default"/>
          <w:color w:val="000000"/>
          <w:sz w:val="23"/>
          <w:szCs w:val="23"/>
        </w:rPr>
        <w:t xml:space="preserve"> e Abastecimento</w:t>
      </w:r>
      <w:r w:rsidR="002E424A" w:rsidRPr="00800A85">
        <w:rPr>
          <w:rFonts w:ascii="Times New Roman" w:hAnsi="Times New Roman" w:cs="Times New Roman" w:hint="default"/>
          <w:sz w:val="23"/>
          <w:szCs w:val="23"/>
        </w:rPr>
        <w:t>,</w:t>
      </w:r>
      <w:r w:rsidR="004C2378" w:rsidRPr="00800A85">
        <w:rPr>
          <w:rFonts w:ascii="Times New Roman" w:hAnsi="Times New Roman" w:cs="Times New Roman" w:hint="default"/>
          <w:sz w:val="23"/>
          <w:szCs w:val="23"/>
        </w:rPr>
        <w:t xml:space="preserve"> </w:t>
      </w:r>
      <w:r w:rsidR="004C2378" w:rsidRPr="00800A85">
        <w:rPr>
          <w:rFonts w:ascii="Times New Roman" w:hAnsi="Times New Roman" w:cs="Times New Roman"/>
          <w:b/>
          <w:bCs/>
          <w:sz w:val="23"/>
          <w:szCs w:val="23"/>
        </w:rPr>
        <w:t xml:space="preserve">Andreia Carolina Domingues </w:t>
      </w:r>
      <w:proofErr w:type="spellStart"/>
      <w:r w:rsidR="004C2378" w:rsidRPr="00800A85">
        <w:rPr>
          <w:rFonts w:ascii="Times New Roman" w:hAnsi="Times New Roman" w:cs="Times New Roman"/>
          <w:b/>
          <w:bCs/>
          <w:sz w:val="23"/>
          <w:szCs w:val="23"/>
        </w:rPr>
        <w:t>Fujioka</w:t>
      </w:r>
      <w:proofErr w:type="spellEnd"/>
      <w:r w:rsidR="00CD2DA5" w:rsidRPr="00800A85">
        <w:rPr>
          <w:rFonts w:ascii="Times New Roman" w:hAnsi="Times New Roman" w:cs="Times New Roman" w:hint="default"/>
          <w:b/>
          <w:bCs/>
          <w:sz w:val="23"/>
          <w:szCs w:val="23"/>
        </w:rPr>
        <w:t xml:space="preserve"> </w:t>
      </w:r>
      <w:r w:rsidR="00CD2DA5" w:rsidRPr="00800A85">
        <w:rPr>
          <w:rFonts w:ascii="Times New Roman" w:hAnsi="Times New Roman" w:cs="Times New Roman" w:hint="default"/>
          <w:sz w:val="23"/>
          <w:szCs w:val="23"/>
        </w:rPr>
        <w:t>Secretária de Estado de Agricultura Familiar</w:t>
      </w:r>
      <w:r w:rsidR="00BE77C5" w:rsidRPr="00800A85">
        <w:rPr>
          <w:rFonts w:ascii="Times New Roman" w:hAnsi="Times New Roman" w:cs="Times New Roman" w:hint="default"/>
          <w:sz w:val="23"/>
          <w:szCs w:val="23"/>
        </w:rPr>
        <w:t xml:space="preserve"> SEAF</w:t>
      </w:r>
      <w:r w:rsidR="00CD2DA5" w:rsidRPr="00800A85">
        <w:rPr>
          <w:rFonts w:ascii="Times New Roman" w:hAnsi="Times New Roman" w:cs="Times New Roman" w:hint="default"/>
          <w:sz w:val="23"/>
          <w:szCs w:val="23"/>
        </w:rPr>
        <w:t xml:space="preserve">,  </w:t>
      </w:r>
      <w:r w:rsidR="00886505" w:rsidRPr="00800A85">
        <w:rPr>
          <w:rFonts w:ascii="Times New Roman" w:hAnsi="Times New Roman" w:cs="Times New Roman" w:hint="default"/>
          <w:b/>
          <w:bCs/>
          <w:sz w:val="23"/>
          <w:szCs w:val="23"/>
        </w:rPr>
        <w:t xml:space="preserve">Xuxu </w:t>
      </w:r>
      <w:proofErr w:type="spellStart"/>
      <w:r w:rsidR="00886505" w:rsidRPr="00800A85">
        <w:rPr>
          <w:rFonts w:ascii="Times New Roman" w:hAnsi="Times New Roman" w:cs="Times New Roman" w:hint="default"/>
          <w:b/>
          <w:bCs/>
          <w:sz w:val="23"/>
          <w:szCs w:val="23"/>
        </w:rPr>
        <w:t>Dalmolin</w:t>
      </w:r>
      <w:proofErr w:type="spellEnd"/>
      <w:r w:rsidR="00886505" w:rsidRPr="00800A85">
        <w:rPr>
          <w:rFonts w:ascii="Times New Roman" w:hAnsi="Times New Roman" w:cs="Times New Roman" w:hint="default"/>
          <w:sz w:val="23"/>
          <w:szCs w:val="23"/>
        </w:rPr>
        <w:t xml:space="preserve"> Deputado Estadual,</w:t>
      </w:r>
      <w:r w:rsidR="00A1174C" w:rsidRPr="00800A85">
        <w:rPr>
          <w:rFonts w:ascii="Times New Roman" w:hAnsi="Times New Roman" w:cs="Times New Roman" w:hint="default"/>
          <w:sz w:val="23"/>
          <w:szCs w:val="23"/>
        </w:rPr>
        <w:t xml:space="preserve"> </w:t>
      </w:r>
      <w:r w:rsidR="00C67006" w:rsidRPr="00800A8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uma Colhedora de Forragem Frontal CFR </w:t>
      </w:r>
      <w:proofErr w:type="spellStart"/>
      <w:r w:rsidR="00C67006" w:rsidRPr="00800A85">
        <w:rPr>
          <w:rFonts w:ascii="Times New Roman" w:hAnsi="Times New Roman" w:cs="Times New Roman"/>
          <w:b/>
          <w:color w:val="000000"/>
          <w:sz w:val="23"/>
          <w:szCs w:val="23"/>
        </w:rPr>
        <w:t>Solution</w:t>
      </w:r>
      <w:proofErr w:type="spellEnd"/>
      <w:r w:rsidR="00C67006" w:rsidRPr="00800A85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="00C67006" w:rsidRPr="00800A85">
        <w:rPr>
          <w:rFonts w:ascii="Times New Roman" w:hAnsi="Times New Roman" w:cs="Times New Roman"/>
          <w:b/>
          <w:color w:val="000000"/>
          <w:sz w:val="23"/>
          <w:szCs w:val="23"/>
        </w:rPr>
        <w:t>Bokuda</w:t>
      </w:r>
      <w:proofErr w:type="spellEnd"/>
      <w:r w:rsidR="00C67006" w:rsidRPr="00800A85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C67006" w:rsidRPr="00800A85">
        <w:rPr>
          <w:rFonts w:ascii="Times New Roman" w:hAnsi="Times New Roman" w:cs="Times New Roman"/>
          <w:b/>
          <w:color w:val="000000"/>
          <w:sz w:val="23"/>
          <w:szCs w:val="23"/>
        </w:rPr>
        <w:t>para agricultura familiar, no Município de Sorriso/MT</w:t>
      </w:r>
      <w:r w:rsidR="00675922" w:rsidRPr="00800A85">
        <w:rPr>
          <w:rFonts w:ascii="Times New Roman" w:hAnsi="Times New Roman" w:cs="Times New Roman" w:hint="default"/>
          <w:b/>
          <w:sz w:val="23"/>
          <w:szCs w:val="23"/>
        </w:rPr>
        <w:t>.</w:t>
      </w:r>
    </w:p>
    <w:p w14:paraId="5A4CE6AE" w14:textId="29B153C0" w:rsidR="00A64606" w:rsidRPr="00800A85" w:rsidRDefault="00A64606" w:rsidP="00A910D5">
      <w:pPr>
        <w:jc w:val="both"/>
        <w:rPr>
          <w:rFonts w:ascii="Times New Roman" w:hAnsi="Times New Roman" w:cs="Times New Roman" w:hint="default"/>
          <w:sz w:val="23"/>
          <w:szCs w:val="23"/>
        </w:rPr>
      </w:pPr>
    </w:p>
    <w:p w14:paraId="4B0623A0" w14:textId="77777777" w:rsidR="00800A85" w:rsidRPr="00800A85" w:rsidRDefault="00800A85" w:rsidP="00A910D5">
      <w:pPr>
        <w:jc w:val="both"/>
        <w:rPr>
          <w:rFonts w:ascii="Times New Roman" w:hAnsi="Times New Roman" w:cs="Times New Roman" w:hint="default"/>
          <w:sz w:val="23"/>
          <w:szCs w:val="23"/>
        </w:rPr>
      </w:pPr>
    </w:p>
    <w:p w14:paraId="533A7FFF" w14:textId="77777777" w:rsidR="00A64606" w:rsidRPr="00800A85" w:rsidRDefault="00000000" w:rsidP="00A910D5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 w:hint="default"/>
          <w:b/>
          <w:color w:val="000000"/>
          <w:sz w:val="23"/>
          <w:szCs w:val="23"/>
        </w:rPr>
      </w:pPr>
      <w:r w:rsidRPr="00800A85">
        <w:rPr>
          <w:rFonts w:ascii="Times New Roman" w:hAnsi="Times New Roman" w:cs="Times New Roman" w:hint="default"/>
          <w:b/>
          <w:color w:val="000000"/>
          <w:sz w:val="23"/>
          <w:szCs w:val="23"/>
        </w:rPr>
        <w:t>JUSTIFICATIVAS</w:t>
      </w:r>
    </w:p>
    <w:p w14:paraId="064D2ADD" w14:textId="77777777" w:rsidR="00A64606" w:rsidRPr="00800A85" w:rsidRDefault="00A64606" w:rsidP="00A910D5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 w:hint="default"/>
          <w:b/>
          <w:color w:val="000000"/>
          <w:sz w:val="23"/>
          <w:szCs w:val="23"/>
        </w:rPr>
      </w:pPr>
    </w:p>
    <w:p w14:paraId="6254BDE0" w14:textId="77777777" w:rsidR="00F71FA7" w:rsidRPr="00800A85" w:rsidRDefault="00000000" w:rsidP="00F71FA7">
      <w:pPr>
        <w:ind w:firstLine="1400"/>
        <w:jc w:val="both"/>
        <w:rPr>
          <w:rFonts w:ascii="Times New Roman" w:hAnsi="Times New Roman" w:cs="Times New Roman" w:hint="default"/>
          <w:sz w:val="23"/>
          <w:szCs w:val="23"/>
          <w:lang w:eastAsia="zh-CN" w:bidi="ar"/>
        </w:rPr>
      </w:pPr>
      <w:r w:rsidRPr="00800A85">
        <w:rPr>
          <w:rFonts w:ascii="Times New Roman" w:hAnsi="Times New Roman" w:cs="Times New Roman" w:hint="default"/>
          <w:sz w:val="23"/>
          <w:szCs w:val="23"/>
          <w:lang w:eastAsia="zh-CN" w:bidi="a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68052F90" w14:textId="77777777" w:rsidR="00F71FA7" w:rsidRPr="00800A85" w:rsidRDefault="00000000" w:rsidP="00F71FA7">
      <w:pPr>
        <w:ind w:firstLine="1400"/>
        <w:jc w:val="both"/>
        <w:rPr>
          <w:rFonts w:ascii="Times New Roman" w:hAnsi="Times New Roman" w:cs="Times New Roman" w:hint="default"/>
          <w:sz w:val="23"/>
          <w:szCs w:val="23"/>
        </w:rPr>
      </w:pPr>
      <w:r w:rsidRPr="00800A85">
        <w:rPr>
          <w:rFonts w:ascii="Times New Roman" w:hAnsi="Times New Roman" w:cs="Times New Roman" w:hint="default"/>
          <w:sz w:val="23"/>
          <w:szCs w:val="23"/>
          <w:lang w:eastAsia="zh-CN" w:bidi="ar"/>
        </w:rPr>
        <w:t> </w:t>
      </w:r>
    </w:p>
    <w:p w14:paraId="6C6E8293" w14:textId="77777777" w:rsidR="00BF1E1D" w:rsidRPr="00800A85" w:rsidRDefault="00000000" w:rsidP="00BF1E1D">
      <w:pPr>
        <w:spacing w:line="276" w:lineRule="auto"/>
        <w:ind w:firstLine="1418"/>
        <w:jc w:val="both"/>
        <w:rPr>
          <w:rFonts w:ascii="Times New Roman" w:hAnsi="Times New Roman" w:cs="Times New Roman" w:hint="default"/>
          <w:sz w:val="23"/>
          <w:szCs w:val="23"/>
        </w:rPr>
      </w:pPr>
      <w:r w:rsidRPr="00800A85">
        <w:rPr>
          <w:rFonts w:ascii="Times New Roman" w:hAnsi="Times New Roman" w:cs="Times New Roman"/>
          <w:sz w:val="23"/>
          <w:szCs w:val="23"/>
        </w:rPr>
        <w:t>Considerando que para expandir o número de produtores e de áreas de produção de silagem, o que atualmente somam 20 pequenos produtores, conforme lista anexa, que plantam uma área estimada de 200 hectares de silagem, distribuídas entre primeira e segunda safras, se faz necessário investimentos em maquinários;</w:t>
      </w:r>
    </w:p>
    <w:p w14:paraId="6694316B" w14:textId="77777777" w:rsidR="00BF1E1D" w:rsidRPr="00800A85" w:rsidRDefault="00BF1E1D" w:rsidP="00BF1E1D">
      <w:pPr>
        <w:spacing w:line="276" w:lineRule="auto"/>
        <w:jc w:val="both"/>
        <w:rPr>
          <w:rFonts w:ascii="Times New Roman" w:hAnsi="Times New Roman" w:cs="Times New Roman" w:hint="default"/>
          <w:sz w:val="23"/>
          <w:szCs w:val="23"/>
        </w:rPr>
      </w:pPr>
    </w:p>
    <w:p w14:paraId="5E38C4FD" w14:textId="77777777" w:rsidR="00BF1E1D" w:rsidRPr="00800A85" w:rsidRDefault="00000000" w:rsidP="00BF1E1D">
      <w:pPr>
        <w:spacing w:line="276" w:lineRule="auto"/>
        <w:ind w:firstLine="1418"/>
        <w:jc w:val="both"/>
        <w:rPr>
          <w:rFonts w:ascii="Times New Roman" w:hAnsi="Times New Roman" w:cs="Times New Roman" w:hint="default"/>
          <w:sz w:val="23"/>
          <w:szCs w:val="23"/>
        </w:rPr>
      </w:pPr>
      <w:r w:rsidRPr="00800A85">
        <w:rPr>
          <w:rFonts w:ascii="Times New Roman" w:hAnsi="Times New Roman" w:cs="Times New Roman"/>
          <w:sz w:val="23"/>
          <w:szCs w:val="23"/>
        </w:rPr>
        <w:t>Considerando que a Colhedora será destinada como parte da frota da SEMASA – Secretaria Municipal de Agricultura Familiar e Segurança Alimentar, para produção e colheita de silagem e para a produção de forrageira, uma das principais fontes de alimentação bovina, em benefício dos Agricultores familiares do Município;</w:t>
      </w:r>
    </w:p>
    <w:p w14:paraId="42EA0610" w14:textId="77777777" w:rsidR="00BF1E1D" w:rsidRPr="00800A85" w:rsidRDefault="00BF1E1D" w:rsidP="00BF1E1D">
      <w:pPr>
        <w:spacing w:line="276" w:lineRule="auto"/>
        <w:ind w:firstLine="1418"/>
        <w:jc w:val="both"/>
        <w:rPr>
          <w:rFonts w:ascii="Times New Roman" w:hAnsi="Times New Roman" w:cs="Times New Roman" w:hint="default"/>
          <w:sz w:val="23"/>
          <w:szCs w:val="23"/>
        </w:rPr>
      </w:pPr>
    </w:p>
    <w:p w14:paraId="21709E24" w14:textId="26F759B9" w:rsidR="00FC4D28" w:rsidRPr="00800A85" w:rsidRDefault="00000000" w:rsidP="00BF1E1D">
      <w:pPr>
        <w:ind w:firstLine="1418"/>
        <w:jc w:val="both"/>
        <w:rPr>
          <w:rFonts w:ascii="Times New Roman" w:hAnsi="Times New Roman" w:cs="Times New Roman" w:hint="default"/>
          <w:sz w:val="23"/>
          <w:szCs w:val="23"/>
        </w:rPr>
      </w:pPr>
      <w:r w:rsidRPr="00800A85">
        <w:rPr>
          <w:rFonts w:ascii="Times New Roman" w:hAnsi="Times New Roman" w:cs="Times New Roman"/>
          <w:sz w:val="23"/>
          <w:szCs w:val="23"/>
        </w:rPr>
        <w:t xml:space="preserve">Considerando que o Município de Sorriso possui muitos produtores de pequeno porte, que com o auxílio dessa tecnologia poderão cultivar e colher de acordo com as suas reais necessidades, de uma forma precisa, ágil e muito eficiente, evitando perdas de qualidade dos produtos. Em assim sendo, solicito a aquisição de Colhedora de Forragem Frontal CFR </w:t>
      </w:r>
      <w:proofErr w:type="spellStart"/>
      <w:r w:rsidRPr="00800A85">
        <w:rPr>
          <w:rFonts w:ascii="Times New Roman" w:hAnsi="Times New Roman" w:cs="Times New Roman"/>
          <w:sz w:val="23"/>
          <w:szCs w:val="23"/>
        </w:rPr>
        <w:t>Solution</w:t>
      </w:r>
      <w:proofErr w:type="spellEnd"/>
      <w:r w:rsidRPr="00800A8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00A85">
        <w:rPr>
          <w:rFonts w:ascii="Times New Roman" w:hAnsi="Times New Roman" w:cs="Times New Roman"/>
          <w:sz w:val="23"/>
          <w:szCs w:val="23"/>
        </w:rPr>
        <w:t>Bokuda</w:t>
      </w:r>
      <w:proofErr w:type="spellEnd"/>
      <w:r w:rsidRPr="00800A85">
        <w:rPr>
          <w:rFonts w:ascii="Times New Roman" w:hAnsi="Times New Roman" w:cs="Times New Roman"/>
          <w:sz w:val="23"/>
          <w:szCs w:val="23"/>
        </w:rPr>
        <w:t>, para o Município de Sorriso/MT</w:t>
      </w:r>
      <w:r w:rsidRPr="00800A85">
        <w:rPr>
          <w:rFonts w:ascii="Times New Roman" w:hAnsi="Times New Roman" w:cs="Times New Roman" w:hint="default"/>
          <w:sz w:val="23"/>
          <w:szCs w:val="23"/>
        </w:rPr>
        <w:t xml:space="preserve">; </w:t>
      </w:r>
    </w:p>
    <w:p w14:paraId="2F3FDD79" w14:textId="77777777" w:rsidR="00A64606" w:rsidRPr="00800A85" w:rsidRDefault="00A64606" w:rsidP="00A910D5">
      <w:pPr>
        <w:pStyle w:val="NCNormalCentralizado"/>
        <w:ind w:firstLine="1418"/>
        <w:jc w:val="both"/>
        <w:rPr>
          <w:rFonts w:hint="default"/>
          <w:sz w:val="23"/>
          <w:szCs w:val="23"/>
        </w:rPr>
      </w:pPr>
    </w:p>
    <w:p w14:paraId="40203E21" w14:textId="5996AF19" w:rsidR="00A64606" w:rsidRPr="00800A85" w:rsidRDefault="00000000" w:rsidP="00A910D5">
      <w:pPr>
        <w:pStyle w:val="NCNormalCentralizado"/>
        <w:ind w:firstLine="1418"/>
        <w:jc w:val="both"/>
        <w:rPr>
          <w:rFonts w:hint="default"/>
          <w:sz w:val="23"/>
          <w:szCs w:val="23"/>
        </w:rPr>
      </w:pPr>
      <w:r w:rsidRPr="00800A85">
        <w:rPr>
          <w:rFonts w:hint="default"/>
          <w:sz w:val="23"/>
          <w:szCs w:val="23"/>
        </w:rPr>
        <w:t>Considerando que esta é uma reivindicação</w:t>
      </w:r>
      <w:r w:rsidR="00EA51A2" w:rsidRPr="00800A85">
        <w:rPr>
          <w:rFonts w:hint="default"/>
          <w:sz w:val="23"/>
          <w:szCs w:val="23"/>
        </w:rPr>
        <w:t xml:space="preserve"> pertinente aos </w:t>
      </w:r>
      <w:r w:rsidR="00EA51A2" w:rsidRPr="00800A85">
        <w:rPr>
          <w:sz w:val="23"/>
          <w:szCs w:val="23"/>
        </w:rPr>
        <w:t>Agricultores familiares</w:t>
      </w:r>
      <w:r w:rsidRPr="00800A85">
        <w:rPr>
          <w:rFonts w:hint="default"/>
          <w:sz w:val="23"/>
          <w:szCs w:val="23"/>
        </w:rPr>
        <w:t>, por isso solicitamos em nome da sociedade</w:t>
      </w:r>
      <w:r w:rsidR="00D97015" w:rsidRPr="00800A85">
        <w:rPr>
          <w:rFonts w:hint="default"/>
          <w:sz w:val="23"/>
          <w:szCs w:val="23"/>
        </w:rPr>
        <w:t>.</w:t>
      </w:r>
    </w:p>
    <w:p w14:paraId="2FFC434B" w14:textId="77777777" w:rsidR="00A64606" w:rsidRDefault="00A64606" w:rsidP="00A910D5">
      <w:pPr>
        <w:ind w:firstLine="1418"/>
        <w:jc w:val="both"/>
        <w:rPr>
          <w:rFonts w:ascii="Times New Roman" w:hAnsi="Times New Roman" w:cs="Times New Roman" w:hint="default"/>
          <w:sz w:val="23"/>
          <w:szCs w:val="23"/>
        </w:rPr>
      </w:pPr>
    </w:p>
    <w:p w14:paraId="6D14B927" w14:textId="77777777" w:rsidR="00800A85" w:rsidRPr="00800A85" w:rsidRDefault="00800A85" w:rsidP="00A910D5">
      <w:pPr>
        <w:ind w:firstLine="1418"/>
        <w:jc w:val="both"/>
        <w:rPr>
          <w:rFonts w:ascii="Times New Roman" w:hAnsi="Times New Roman" w:cs="Times New Roman" w:hint="default"/>
          <w:sz w:val="23"/>
          <w:szCs w:val="23"/>
        </w:rPr>
      </w:pPr>
    </w:p>
    <w:p w14:paraId="6B2A1189" w14:textId="72486DE7" w:rsidR="00A910D5" w:rsidRPr="00800A85" w:rsidRDefault="00000000">
      <w:pPr>
        <w:ind w:firstLine="1418"/>
        <w:jc w:val="both"/>
        <w:rPr>
          <w:rFonts w:ascii="Times New Roman" w:hAnsi="Times New Roman" w:cs="Times New Roman" w:hint="default"/>
          <w:color w:val="000000"/>
          <w:sz w:val="23"/>
          <w:szCs w:val="23"/>
        </w:rPr>
      </w:pPr>
      <w:r w:rsidRPr="00800A85">
        <w:rPr>
          <w:rFonts w:ascii="Times New Roman" w:hAnsi="Times New Roman" w:cs="Times New Roman" w:hint="default"/>
          <w:color w:val="000000"/>
          <w:sz w:val="23"/>
          <w:szCs w:val="23"/>
        </w:rPr>
        <w:t xml:space="preserve">Câmara Municipal de Sorriso, Estado de Mato Grosso, em </w:t>
      </w:r>
      <w:r w:rsidR="00934C0E" w:rsidRPr="00800A85">
        <w:rPr>
          <w:rFonts w:ascii="Times New Roman" w:hAnsi="Times New Roman" w:cs="Times New Roman" w:hint="default"/>
          <w:color w:val="000000"/>
          <w:sz w:val="23"/>
          <w:szCs w:val="23"/>
        </w:rPr>
        <w:t>18</w:t>
      </w:r>
      <w:r w:rsidRPr="00800A85">
        <w:rPr>
          <w:rFonts w:ascii="Times New Roman" w:hAnsi="Times New Roman" w:cs="Times New Roman" w:hint="default"/>
          <w:color w:val="000000"/>
          <w:sz w:val="23"/>
          <w:szCs w:val="23"/>
        </w:rPr>
        <w:t xml:space="preserve"> de </w:t>
      </w:r>
      <w:r w:rsidR="008B612C" w:rsidRPr="00800A85">
        <w:rPr>
          <w:rFonts w:ascii="Times New Roman" w:hAnsi="Times New Roman" w:cs="Times New Roman" w:hint="default"/>
          <w:color w:val="000000"/>
          <w:sz w:val="23"/>
          <w:szCs w:val="23"/>
        </w:rPr>
        <w:t>fevereiro</w:t>
      </w:r>
      <w:r w:rsidRPr="00800A85">
        <w:rPr>
          <w:rFonts w:ascii="Times New Roman" w:hAnsi="Times New Roman" w:cs="Times New Roman" w:hint="default"/>
          <w:color w:val="000000"/>
          <w:sz w:val="23"/>
          <w:szCs w:val="23"/>
        </w:rPr>
        <w:t xml:space="preserve"> de 202</w:t>
      </w:r>
      <w:r w:rsidR="009179A5" w:rsidRPr="00800A85">
        <w:rPr>
          <w:rFonts w:ascii="Times New Roman" w:hAnsi="Times New Roman" w:cs="Times New Roman" w:hint="default"/>
          <w:color w:val="000000"/>
          <w:sz w:val="23"/>
          <w:szCs w:val="23"/>
        </w:rPr>
        <w:t>5</w:t>
      </w:r>
      <w:r w:rsidRPr="00800A85">
        <w:rPr>
          <w:rFonts w:ascii="Times New Roman" w:hAnsi="Times New Roman" w:cs="Times New Roman" w:hint="default"/>
          <w:color w:val="000000"/>
          <w:sz w:val="23"/>
          <w:szCs w:val="23"/>
        </w:rPr>
        <w:t>.</w:t>
      </w:r>
    </w:p>
    <w:p w14:paraId="64ECEE5D" w14:textId="77777777" w:rsidR="00440977" w:rsidRPr="00800A85" w:rsidRDefault="00440977">
      <w:pPr>
        <w:ind w:firstLine="1418"/>
        <w:jc w:val="both"/>
        <w:rPr>
          <w:rFonts w:ascii="Times New Roman" w:hAnsi="Times New Roman" w:cs="Times New Roman" w:hint="default"/>
          <w:color w:val="000000"/>
          <w:sz w:val="23"/>
          <w:szCs w:val="23"/>
        </w:rPr>
      </w:pPr>
    </w:p>
    <w:p w14:paraId="596AE71B" w14:textId="77777777" w:rsidR="00440977" w:rsidRPr="00800A85" w:rsidRDefault="00440977">
      <w:pPr>
        <w:ind w:firstLine="1418"/>
        <w:jc w:val="both"/>
        <w:rPr>
          <w:rFonts w:ascii="Times New Roman" w:hAnsi="Times New Roman" w:cs="Times New Roman" w:hint="default"/>
          <w:color w:val="000000"/>
          <w:sz w:val="23"/>
          <w:szCs w:val="23"/>
        </w:rPr>
      </w:pPr>
    </w:p>
    <w:p w14:paraId="359CCB42" w14:textId="77777777" w:rsidR="00FC4D28" w:rsidRPr="00800A85" w:rsidRDefault="00FC4D28">
      <w:pPr>
        <w:ind w:firstLine="1418"/>
        <w:jc w:val="both"/>
        <w:rPr>
          <w:rFonts w:ascii="Times New Roman" w:hAnsi="Times New Roman" w:cs="Times New Roman" w:hint="default"/>
          <w:color w:val="000000"/>
          <w:sz w:val="23"/>
          <w:szCs w:val="23"/>
        </w:rPr>
      </w:pPr>
    </w:p>
    <w:p w14:paraId="6668B0A8" w14:textId="3E1E782C" w:rsidR="009179A5" w:rsidRPr="00800A85" w:rsidRDefault="00000000" w:rsidP="00261592">
      <w:pPr>
        <w:ind w:firstLine="1418"/>
        <w:jc w:val="center"/>
        <w:rPr>
          <w:rFonts w:ascii="Times New Roman" w:hAnsi="Times New Roman" w:cs="Times New Roman" w:hint="default"/>
          <w:b/>
          <w:color w:val="000000"/>
          <w:sz w:val="23"/>
          <w:szCs w:val="23"/>
        </w:rPr>
      </w:pPr>
      <w:r w:rsidRPr="00800A85">
        <w:rPr>
          <w:rFonts w:ascii="Times New Roman" w:hAnsi="Times New Roman" w:cs="Times New Roman" w:hint="default"/>
          <w:b/>
          <w:color w:val="000000"/>
          <w:sz w:val="23"/>
          <w:szCs w:val="23"/>
        </w:rPr>
        <w:t>RODRIGO MATERAZZI</w:t>
      </w:r>
    </w:p>
    <w:p w14:paraId="31563918" w14:textId="769B181A" w:rsidR="00261592" w:rsidRPr="00800A85" w:rsidRDefault="00000000" w:rsidP="00261592">
      <w:pPr>
        <w:ind w:firstLine="1418"/>
        <w:jc w:val="center"/>
        <w:rPr>
          <w:rFonts w:ascii="Times New Roman" w:hAnsi="Times New Roman" w:cs="Times New Roman" w:hint="default"/>
          <w:color w:val="000000"/>
          <w:sz w:val="23"/>
          <w:szCs w:val="23"/>
        </w:rPr>
      </w:pPr>
      <w:r w:rsidRPr="00800A85">
        <w:rPr>
          <w:rFonts w:ascii="Times New Roman" w:hAnsi="Times New Roman" w:cs="Times New Roman" w:hint="default"/>
          <w:b/>
          <w:color w:val="000000"/>
          <w:sz w:val="23"/>
          <w:szCs w:val="23"/>
        </w:rPr>
        <w:t xml:space="preserve">Vereador Republicanos </w:t>
      </w:r>
    </w:p>
    <w:p w14:paraId="2337AA51" w14:textId="77777777" w:rsidR="009179A5" w:rsidRPr="00800A85" w:rsidRDefault="009179A5">
      <w:pPr>
        <w:ind w:firstLine="1418"/>
        <w:jc w:val="both"/>
        <w:rPr>
          <w:rFonts w:ascii="Times New Roman" w:hAnsi="Times New Roman" w:cs="Times New Roman" w:hint="default"/>
          <w:color w:val="000000"/>
          <w:sz w:val="23"/>
          <w:szCs w:val="23"/>
        </w:rPr>
      </w:pPr>
    </w:p>
    <w:sectPr w:rsidR="009179A5" w:rsidRPr="00800A85" w:rsidSect="00800A85">
      <w:headerReference w:type="default" r:id="rId6"/>
      <w:pgSz w:w="11906" w:h="16838"/>
      <w:pgMar w:top="2835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5F43" w14:textId="77777777" w:rsidR="006968B6" w:rsidRDefault="006968B6">
      <w:pPr>
        <w:rPr>
          <w:rFonts w:hint="default"/>
        </w:rPr>
      </w:pPr>
      <w:r>
        <w:separator/>
      </w:r>
    </w:p>
  </w:endnote>
  <w:endnote w:type="continuationSeparator" w:id="0">
    <w:p w14:paraId="508C61D4" w14:textId="77777777" w:rsidR="006968B6" w:rsidRDefault="006968B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9E6B" w14:textId="77777777" w:rsidR="006968B6" w:rsidRDefault="006968B6">
      <w:pPr>
        <w:rPr>
          <w:rFonts w:hint="default"/>
        </w:rPr>
      </w:pPr>
      <w:r>
        <w:separator/>
      </w:r>
    </w:p>
  </w:footnote>
  <w:footnote w:type="continuationSeparator" w:id="0">
    <w:p w14:paraId="53EE3A9D" w14:textId="77777777" w:rsidR="006968B6" w:rsidRDefault="006968B6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C4B7" w14:textId="77777777" w:rsidR="00A64606" w:rsidRDefault="00A64606">
    <w:pPr>
      <w:jc w:val="right"/>
      <w:rPr>
        <w:rFonts w:ascii="Times New Roman" w:cs="Times New Roman" w:hint="default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323F"/>
    <w:rsid w:val="0004331A"/>
    <w:rsid w:val="00063489"/>
    <w:rsid w:val="000D2421"/>
    <w:rsid w:val="00172A27"/>
    <w:rsid w:val="00174032"/>
    <w:rsid w:val="001C2DD8"/>
    <w:rsid w:val="00202424"/>
    <w:rsid w:val="00213093"/>
    <w:rsid w:val="002229D9"/>
    <w:rsid w:val="00261592"/>
    <w:rsid w:val="002D7503"/>
    <w:rsid w:val="002E424A"/>
    <w:rsid w:val="003017C2"/>
    <w:rsid w:val="00306715"/>
    <w:rsid w:val="00355AF8"/>
    <w:rsid w:val="003A4F93"/>
    <w:rsid w:val="00440977"/>
    <w:rsid w:val="00490A72"/>
    <w:rsid w:val="004C2378"/>
    <w:rsid w:val="004D7EA4"/>
    <w:rsid w:val="00527421"/>
    <w:rsid w:val="005755D0"/>
    <w:rsid w:val="005A13D3"/>
    <w:rsid w:val="005F1DDF"/>
    <w:rsid w:val="00604623"/>
    <w:rsid w:val="00653DA3"/>
    <w:rsid w:val="00657626"/>
    <w:rsid w:val="00664B79"/>
    <w:rsid w:val="00675922"/>
    <w:rsid w:val="006968B6"/>
    <w:rsid w:val="006A2AEC"/>
    <w:rsid w:val="007B2BDA"/>
    <w:rsid w:val="007C1E15"/>
    <w:rsid w:val="007D32FB"/>
    <w:rsid w:val="007D5974"/>
    <w:rsid w:val="00800A85"/>
    <w:rsid w:val="00886505"/>
    <w:rsid w:val="008A1A5F"/>
    <w:rsid w:val="008B612C"/>
    <w:rsid w:val="008D4101"/>
    <w:rsid w:val="009179A5"/>
    <w:rsid w:val="00931BD9"/>
    <w:rsid w:val="00934C0E"/>
    <w:rsid w:val="00936139"/>
    <w:rsid w:val="009C5782"/>
    <w:rsid w:val="00A1174C"/>
    <w:rsid w:val="00A156AB"/>
    <w:rsid w:val="00A30306"/>
    <w:rsid w:val="00A64606"/>
    <w:rsid w:val="00A910D5"/>
    <w:rsid w:val="00AC5D19"/>
    <w:rsid w:val="00AE3B7A"/>
    <w:rsid w:val="00B80F85"/>
    <w:rsid w:val="00BE0677"/>
    <w:rsid w:val="00BE77C5"/>
    <w:rsid w:val="00BF1E1D"/>
    <w:rsid w:val="00C06A30"/>
    <w:rsid w:val="00C16347"/>
    <w:rsid w:val="00C65081"/>
    <w:rsid w:val="00C67006"/>
    <w:rsid w:val="00C67E14"/>
    <w:rsid w:val="00C71BC2"/>
    <w:rsid w:val="00CD2DA5"/>
    <w:rsid w:val="00D674E8"/>
    <w:rsid w:val="00D7476D"/>
    <w:rsid w:val="00D97015"/>
    <w:rsid w:val="00DB1A35"/>
    <w:rsid w:val="00DB4F6E"/>
    <w:rsid w:val="00E15828"/>
    <w:rsid w:val="00E53210"/>
    <w:rsid w:val="00E8077B"/>
    <w:rsid w:val="00EA51A2"/>
    <w:rsid w:val="00EE0433"/>
    <w:rsid w:val="00F031CD"/>
    <w:rsid w:val="00F20739"/>
    <w:rsid w:val="00F71FA7"/>
    <w:rsid w:val="00F81AFB"/>
    <w:rsid w:val="00F85D74"/>
    <w:rsid w:val="00FC4D28"/>
    <w:rsid w:val="1F9B0F15"/>
    <w:rsid w:val="43C651C2"/>
    <w:rsid w:val="47FD5397"/>
    <w:rsid w:val="56B0535C"/>
    <w:rsid w:val="624A1FE1"/>
    <w:rsid w:val="666546C7"/>
    <w:rsid w:val="73095A28"/>
    <w:rsid w:val="7D04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3EF8D"/>
  <w15:docId w15:val="{34F4FE00-DF6A-4DF8-9BE8-7DF0FD01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 w:qFormat="1"/>
    <w:lsdException w:name="toc 6" w:locked="1" w:semiHidden="1" w:uiPriority="39" w:unhideWhenUsed="1" w:qFormat="1"/>
    <w:lsdException w:name="toc 7" w:locked="1" w:semiHidden="1" w:uiPriority="39" w:unhideWhenUsed="1" w:qFormat="1"/>
    <w:lsdException w:name="toc 8" w:locked="1" w:semiHidden="1" w:uiPriority="39" w:unhideWhenUsed="1" w:qFormat="1"/>
    <w:lsdException w:name="toc 9" w:locked="1" w:semiHidden="1" w:uiPriority="39" w:unhideWhenUsed="1" w:qFormat="1"/>
    <w:lsdException w:name="header" w:unhideWhenUsed="1" w:qFormat="1"/>
    <w:lsdException w:name="footer" w:unhideWhenUsed="1" w:qFormat="1"/>
    <w:lsdException w:name="caption" w:locked="1" w:semiHidden="1" w:uiPriority="35" w:unhideWhenUsed="1" w:qFormat="1"/>
    <w:lsdException w:name="List Number" w:locked="1" w:semiHidden="1" w:unhideWhenUsed="1" w:qFormat="1"/>
    <w:lsdException w:name="List 4" w:locked="1" w:semiHidden="1" w:unhideWhenUsed="1" w:qFormat="1"/>
    <w:lsdException w:name="List 5" w:locked="1" w:semiHidden="1" w:unhideWhenUsed="1" w:qFormat="1"/>
    <w:lsdException w:name="Title" w:locked="1" w:uiPriority="10" w:qFormat="1"/>
    <w:lsdException w:name="Default Paragraph Font" w:semiHidden="1" w:uiPriority="1" w:unhideWhenUsed="1"/>
    <w:lsdException w:name="Subtitle" w:locked="1" w:uiPriority="11" w:qFormat="1"/>
    <w:lsdException w:name="Salutation" w:locked="1" w:semiHidden="1" w:unhideWhenUsed="1" w:qFormat="1"/>
    <w:lsdException w:name="Date" w:locked="1" w:semiHidden="1" w:unhideWhenUsed="1" w:qFormat="1"/>
    <w:lsdException w:name="Body Text First Indent" w:locked="1" w:semiHidden="1" w:unhideWhenUsed="1" w:qFormat="1"/>
    <w:lsdException w:name="Body Text Indent 2" w:unhideWhenUsed="1" w:qFormat="1"/>
    <w:lsdException w:name="Strong" w:locked="1" w:uiPriority="22" w:qFormat="1"/>
    <w:lsdException w:name="Emphasis" w:locked="1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unhideWhenUsed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 w:cs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cs="Arial" w:hint="eastAsia"/>
      <w:color w:val="000000"/>
      <w:sz w:val="24"/>
      <w:szCs w:val="24"/>
      <w:lang w:val="pt-BR" w:eastAsia="pt-BR"/>
    </w:rPr>
  </w:style>
  <w:style w:type="paragraph" w:customStyle="1" w:styleId="NCNormalCentralizado">
    <w:name w:val="NC Normal Centralizado"/>
    <w:uiPriority w:val="99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cs="Times New Roman" w:hint="default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cs="Arial" w:hint="default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cs="Segoe UI" w:hint="default"/>
      <w:sz w:val="18"/>
      <w:szCs w:val="18"/>
    </w:rPr>
  </w:style>
  <w:style w:type="table" w:customStyle="1" w:styleId="Tabelacomgrade1">
    <w:name w:val="Tabela com grade1"/>
    <w:basedOn w:val="Tabelanormal"/>
    <w:uiPriority w:val="59"/>
    <w:rsid w:val="00440977"/>
    <w:rPr>
      <w:rFonts w:ascii="Calibri" w:eastAsia="Calibri" w:hAnsi="Calibr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364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 - Gabinete 10</dc:creator>
  <cp:lastModifiedBy>secret camara</cp:lastModifiedBy>
  <cp:revision>57</cp:revision>
  <cp:lastPrinted>2025-02-21T15:58:00Z</cp:lastPrinted>
  <dcterms:created xsi:type="dcterms:W3CDTF">2022-02-15T12:15:00Z</dcterms:created>
  <dcterms:modified xsi:type="dcterms:W3CDTF">2025-02-21T15:58:00Z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A010911CE221419C84227756AFC7D076</vt:lpwstr>
  </property>
  <property fmtid="{D5CDD505-2E9C-101B-9397-08002B2CF9AE}" pid="3" name="KSOProductBuildVer">
    <vt:lpwstr>1046-12.2.0.13431</vt:lpwstr>
  </property>
</Properties>
</file>