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A733" w14:textId="15ED795A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604FC7">
        <w:rPr>
          <w:rFonts w:ascii="Times New Roman" w:hAnsi="Times New Roman" w:cs="Times New Roman"/>
          <w:sz w:val="24"/>
          <w:szCs w:val="22"/>
        </w:rPr>
        <w:t xml:space="preserve"> 105/2025</w:t>
      </w:r>
    </w:p>
    <w:p w14:paraId="69B62086" w14:textId="77777777" w:rsidR="002866F8" w:rsidRDefault="002866F8" w:rsidP="00403D1D">
      <w:pPr>
        <w:rPr>
          <w:sz w:val="24"/>
          <w:szCs w:val="22"/>
        </w:rPr>
      </w:pPr>
    </w:p>
    <w:p w14:paraId="2B87CC3B" w14:textId="77777777" w:rsidR="00604FC7" w:rsidRPr="00880D43" w:rsidRDefault="00604FC7" w:rsidP="00403D1D">
      <w:pPr>
        <w:rPr>
          <w:sz w:val="24"/>
          <w:szCs w:val="22"/>
        </w:rPr>
      </w:pPr>
    </w:p>
    <w:p w14:paraId="0B0A9C16" w14:textId="77777777" w:rsidR="0038126B" w:rsidRPr="00880D43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="00CD4A2F" w:rsidRPr="00880D43">
        <w:rPr>
          <w:b/>
          <w:sz w:val="24"/>
          <w:szCs w:val="22"/>
        </w:rPr>
        <w:t xml:space="preserve"> </w:t>
      </w:r>
      <w:r w:rsidR="00DF091C" w:rsidRPr="00880D43">
        <w:rPr>
          <w:b/>
          <w:bCs/>
          <w:sz w:val="24"/>
          <w:szCs w:val="22"/>
        </w:rPr>
        <w:t>A</w:t>
      </w:r>
      <w:r w:rsidR="00DF091C" w:rsidRPr="00880D43">
        <w:rPr>
          <w:b/>
          <w:sz w:val="24"/>
          <w:szCs w:val="22"/>
          <w:shd w:val="clear" w:color="auto" w:fill="F5F5F5"/>
        </w:rPr>
        <w:t xml:space="preserve"> </w:t>
      </w:r>
      <w:r w:rsidR="002866F8" w:rsidRPr="002866F8">
        <w:rPr>
          <w:b/>
          <w:sz w:val="24"/>
          <w:szCs w:val="22"/>
          <w:shd w:val="clear" w:color="auto" w:fill="F5F5F5"/>
        </w:rPr>
        <w:t xml:space="preserve">IMPLEMENTAÇÃO DE JORNADA DE TRABALHO DE </w:t>
      </w:r>
      <w:r w:rsidR="002866F8">
        <w:rPr>
          <w:b/>
          <w:sz w:val="24"/>
          <w:szCs w:val="22"/>
          <w:shd w:val="clear" w:color="auto" w:fill="F5F5F5"/>
        </w:rPr>
        <w:t>0</w:t>
      </w:r>
      <w:r w:rsidR="002866F8" w:rsidRPr="002866F8">
        <w:rPr>
          <w:b/>
          <w:sz w:val="24"/>
          <w:szCs w:val="22"/>
          <w:shd w:val="clear" w:color="auto" w:fill="F5F5F5"/>
        </w:rPr>
        <w:t xml:space="preserve">6 HORAS </w:t>
      </w:r>
      <w:r w:rsidR="002866F8">
        <w:rPr>
          <w:b/>
          <w:sz w:val="24"/>
          <w:szCs w:val="22"/>
          <w:shd w:val="clear" w:color="auto" w:fill="F5F5F5"/>
        </w:rPr>
        <w:t xml:space="preserve">DIÁRIAS </w:t>
      </w:r>
      <w:r w:rsidR="002866F8" w:rsidRPr="002866F8">
        <w:rPr>
          <w:b/>
          <w:sz w:val="24"/>
          <w:szCs w:val="22"/>
          <w:shd w:val="clear" w:color="auto" w:fill="F5F5F5"/>
        </w:rPr>
        <w:t xml:space="preserve">PARA OS </w:t>
      </w:r>
      <w:r w:rsidR="00992D0C">
        <w:rPr>
          <w:b/>
          <w:sz w:val="24"/>
          <w:szCs w:val="22"/>
          <w:shd w:val="clear" w:color="auto" w:fill="F5F5F5"/>
        </w:rPr>
        <w:t xml:space="preserve">PROFESSORES </w:t>
      </w:r>
      <w:r w:rsidR="00992D0C" w:rsidRPr="002866F8">
        <w:rPr>
          <w:b/>
          <w:sz w:val="24"/>
          <w:szCs w:val="22"/>
          <w:shd w:val="clear" w:color="auto" w:fill="F5F5F5"/>
        </w:rPr>
        <w:t xml:space="preserve">QUE CUMPREM </w:t>
      </w:r>
      <w:r w:rsidR="00992D0C">
        <w:rPr>
          <w:b/>
          <w:sz w:val="24"/>
          <w:szCs w:val="22"/>
          <w:shd w:val="clear" w:color="auto" w:fill="F5F5F5"/>
        </w:rPr>
        <w:t xml:space="preserve">JORNADA DE </w:t>
      </w:r>
      <w:r w:rsidR="00992D0C" w:rsidRPr="002866F8">
        <w:rPr>
          <w:b/>
          <w:sz w:val="24"/>
          <w:szCs w:val="22"/>
          <w:shd w:val="clear" w:color="auto" w:fill="F5F5F5"/>
        </w:rPr>
        <w:t>30 HORAS SEMANAIS</w:t>
      </w:r>
      <w:r w:rsidR="00992D0C">
        <w:rPr>
          <w:b/>
          <w:sz w:val="24"/>
          <w:szCs w:val="22"/>
          <w:shd w:val="clear" w:color="auto" w:fill="F5F5F5"/>
        </w:rPr>
        <w:t xml:space="preserve"> NA REDE PÚBLICA DE ENSINO</w:t>
      </w:r>
      <w:r w:rsidR="001C0A0B" w:rsidRPr="00880D43">
        <w:rPr>
          <w:b/>
          <w:sz w:val="24"/>
          <w:szCs w:val="22"/>
          <w:shd w:val="clear" w:color="auto" w:fill="F5F5F5"/>
        </w:rPr>
        <w:t xml:space="preserve">, </w:t>
      </w:r>
      <w:r w:rsidR="00CD4A2F" w:rsidRPr="00880D43">
        <w:rPr>
          <w:b/>
          <w:sz w:val="24"/>
          <w:szCs w:val="22"/>
        </w:rPr>
        <w:t>NO MUNICÍPIO DE SORRISO - MT.</w:t>
      </w:r>
    </w:p>
    <w:p w14:paraId="31129E95" w14:textId="77777777" w:rsidR="002866F8" w:rsidRDefault="002866F8" w:rsidP="00D760A8">
      <w:pPr>
        <w:ind w:right="-5"/>
        <w:jc w:val="both"/>
        <w:rPr>
          <w:b/>
          <w:bCs/>
          <w:sz w:val="24"/>
          <w:szCs w:val="22"/>
        </w:rPr>
      </w:pPr>
    </w:p>
    <w:p w14:paraId="4A29CE41" w14:textId="77777777" w:rsidR="00604FC7" w:rsidRPr="00880D43" w:rsidRDefault="00604FC7" w:rsidP="00D760A8">
      <w:pPr>
        <w:ind w:right="-5"/>
        <w:jc w:val="both"/>
        <w:rPr>
          <w:b/>
          <w:bCs/>
          <w:sz w:val="24"/>
          <w:szCs w:val="22"/>
        </w:rPr>
      </w:pPr>
    </w:p>
    <w:p w14:paraId="325A8283" w14:textId="77777777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992D0C">
        <w:rPr>
          <w:sz w:val="24"/>
          <w:szCs w:val="22"/>
        </w:rPr>
        <w:t xml:space="preserve">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>ria Municipal de Educação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A0B" w:rsidRPr="00880D43">
        <w:rPr>
          <w:b/>
          <w:sz w:val="24"/>
          <w:szCs w:val="22"/>
        </w:rPr>
        <w:t>de</w:t>
      </w:r>
      <w:r w:rsidR="00503DE1" w:rsidRPr="00880D43">
        <w:rPr>
          <w:b/>
          <w:sz w:val="24"/>
          <w:szCs w:val="22"/>
        </w:rPr>
        <w:t xml:space="preserve"> </w:t>
      </w:r>
      <w:r w:rsidR="00992D0C" w:rsidRPr="00992D0C">
        <w:rPr>
          <w:b/>
          <w:sz w:val="24"/>
          <w:szCs w:val="22"/>
        </w:rPr>
        <w:t>implementação de jornada de trabalho de 06 horas diárias para os professores que cumprem jornada de 30 horas semanais na rede pública de ensino</w:t>
      </w:r>
      <w:r w:rsidR="00503DE1" w:rsidRPr="00880D43">
        <w:rPr>
          <w:b/>
          <w:sz w:val="24"/>
          <w:szCs w:val="22"/>
        </w:rPr>
        <w:t xml:space="preserve">, </w:t>
      </w:r>
      <w:r w:rsidR="00CD4A2F" w:rsidRPr="00880D43">
        <w:rPr>
          <w:b/>
          <w:sz w:val="24"/>
          <w:szCs w:val="22"/>
        </w:rPr>
        <w:t>no Município de Sorriso - MT.</w:t>
      </w:r>
    </w:p>
    <w:p w14:paraId="554DA0E6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E227212" w14:textId="77777777" w:rsidR="00880D43" w:rsidRPr="00880D43" w:rsidRDefault="00880D43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2A7EE033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55E2C66" w14:textId="77777777" w:rsidR="00880D43" w:rsidRPr="00880D43" w:rsidRDefault="00880D43" w:rsidP="00AA101C">
      <w:pPr>
        <w:ind w:firstLine="1418"/>
        <w:jc w:val="both"/>
        <w:rPr>
          <w:sz w:val="24"/>
          <w:szCs w:val="22"/>
        </w:rPr>
      </w:pPr>
    </w:p>
    <w:p w14:paraId="28DA177A" w14:textId="567E8CD2" w:rsidR="00992D0C" w:rsidRDefault="00000000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Considerando que </w:t>
      </w:r>
      <w:r w:rsidR="002866F8">
        <w:rPr>
          <w:sz w:val="24"/>
          <w:szCs w:val="22"/>
        </w:rPr>
        <w:t>a</w:t>
      </w:r>
      <w:r w:rsidR="002866F8" w:rsidRPr="002866F8">
        <w:rPr>
          <w:sz w:val="24"/>
          <w:szCs w:val="22"/>
        </w:rPr>
        <w:t xml:space="preserve"> </w:t>
      </w:r>
      <w:r w:rsidR="002866F8">
        <w:rPr>
          <w:sz w:val="24"/>
          <w:szCs w:val="22"/>
        </w:rPr>
        <w:t>implementação</w:t>
      </w:r>
      <w:r w:rsidR="002866F8" w:rsidRPr="002866F8">
        <w:rPr>
          <w:sz w:val="24"/>
          <w:szCs w:val="22"/>
        </w:rPr>
        <w:t xml:space="preserve"> de uma jornada única de </w:t>
      </w:r>
      <w:r w:rsidR="002866F8">
        <w:rPr>
          <w:sz w:val="24"/>
          <w:szCs w:val="22"/>
        </w:rPr>
        <w:t>0</w:t>
      </w:r>
      <w:r w:rsidR="002866F8" w:rsidRPr="002866F8">
        <w:rPr>
          <w:sz w:val="24"/>
          <w:szCs w:val="22"/>
        </w:rPr>
        <w:t>6 horas diárias contribuirá significativamente para o bem-estar físico e emocional dos professores</w:t>
      </w:r>
      <w:r w:rsidR="002866F8">
        <w:rPr>
          <w:sz w:val="24"/>
          <w:szCs w:val="22"/>
        </w:rPr>
        <w:t>, já que a</w:t>
      </w:r>
      <w:r w:rsidR="002866F8" w:rsidRPr="002866F8">
        <w:rPr>
          <w:sz w:val="24"/>
          <w:szCs w:val="22"/>
        </w:rPr>
        <w:t xml:space="preserve"> carga horária dividida ao longo do dia </w:t>
      </w:r>
      <w:r w:rsidR="002866F8">
        <w:rPr>
          <w:sz w:val="24"/>
          <w:szCs w:val="22"/>
        </w:rPr>
        <w:t>ocasiona</w:t>
      </w:r>
      <w:r w:rsidR="002866F8" w:rsidRPr="002866F8">
        <w:rPr>
          <w:sz w:val="24"/>
          <w:szCs w:val="22"/>
        </w:rPr>
        <w:t xml:space="preserve"> desgaste físico e mental, prejudicando o desempenho pedagógico</w:t>
      </w:r>
      <w:r w:rsidR="00FF0499">
        <w:rPr>
          <w:sz w:val="24"/>
          <w:szCs w:val="22"/>
        </w:rPr>
        <w:t>;</w:t>
      </w:r>
      <w:r w:rsidR="002866F8" w:rsidRPr="002866F8">
        <w:rPr>
          <w:sz w:val="24"/>
          <w:szCs w:val="22"/>
        </w:rPr>
        <w:t xml:space="preserve"> </w:t>
      </w:r>
    </w:p>
    <w:p w14:paraId="51C375AA" w14:textId="77777777" w:rsidR="00992D0C" w:rsidRDefault="00992D0C" w:rsidP="00DF091C">
      <w:pPr>
        <w:ind w:firstLine="1418"/>
        <w:jc w:val="both"/>
        <w:rPr>
          <w:sz w:val="24"/>
          <w:szCs w:val="22"/>
        </w:rPr>
      </w:pPr>
    </w:p>
    <w:p w14:paraId="5285EC80" w14:textId="5C0097C6" w:rsidR="00FB2F5A" w:rsidRPr="00880D43" w:rsidRDefault="00000000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que, a</w:t>
      </w:r>
      <w:r w:rsidR="002866F8" w:rsidRPr="002866F8">
        <w:rPr>
          <w:sz w:val="24"/>
          <w:szCs w:val="22"/>
        </w:rPr>
        <w:t xml:space="preserve">o concentrar a jornada de trabalho em um único período, o professor terá mais tempo para o descanso e para o desenvolvimento de outras atividades, como planejamento </w:t>
      </w:r>
      <w:r w:rsidR="002866F8">
        <w:rPr>
          <w:sz w:val="24"/>
          <w:szCs w:val="22"/>
        </w:rPr>
        <w:t xml:space="preserve">pedagógico, </w:t>
      </w:r>
      <w:r w:rsidR="002866F8" w:rsidRPr="002866F8">
        <w:rPr>
          <w:sz w:val="24"/>
          <w:szCs w:val="22"/>
        </w:rPr>
        <w:t>interação com os pais ou até mesmo o estud</w:t>
      </w:r>
      <w:r w:rsidR="002866F8">
        <w:rPr>
          <w:sz w:val="24"/>
          <w:szCs w:val="22"/>
        </w:rPr>
        <w:t>o e atualização dos professores</w:t>
      </w:r>
      <w:r w:rsidR="002866F8" w:rsidRPr="002866F8">
        <w:rPr>
          <w:sz w:val="24"/>
          <w:szCs w:val="22"/>
        </w:rPr>
        <w:t>, o que impacta</w:t>
      </w:r>
      <w:r w:rsidR="002866F8">
        <w:rPr>
          <w:sz w:val="24"/>
          <w:szCs w:val="22"/>
        </w:rPr>
        <w:t>rá</w:t>
      </w:r>
      <w:r w:rsidR="002866F8" w:rsidRPr="002866F8">
        <w:rPr>
          <w:sz w:val="24"/>
          <w:szCs w:val="22"/>
        </w:rPr>
        <w:t xml:space="preserve"> diretamente na qualidade do trabalho oferecido aos alunos</w:t>
      </w:r>
      <w:r w:rsidR="00FF0499">
        <w:rPr>
          <w:sz w:val="24"/>
          <w:szCs w:val="22"/>
        </w:rPr>
        <w:t>;</w:t>
      </w:r>
    </w:p>
    <w:p w14:paraId="76CEB9FF" w14:textId="77777777" w:rsidR="00DF091C" w:rsidRPr="00880D43" w:rsidRDefault="00DF091C" w:rsidP="00DF091C">
      <w:pPr>
        <w:ind w:firstLine="1418"/>
        <w:jc w:val="both"/>
        <w:rPr>
          <w:sz w:val="24"/>
          <w:szCs w:val="22"/>
          <w:highlight w:val="yellow"/>
        </w:rPr>
      </w:pPr>
    </w:p>
    <w:p w14:paraId="73C2611F" w14:textId="2325FF5F" w:rsidR="00880D43" w:rsidRDefault="00000000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</w:t>
      </w:r>
      <w:r w:rsidRPr="00880D43">
        <w:rPr>
          <w:sz w:val="24"/>
          <w:szCs w:val="22"/>
        </w:rPr>
        <w:t xml:space="preserve"> </w:t>
      </w:r>
      <w:r w:rsidR="002866F8">
        <w:rPr>
          <w:sz w:val="24"/>
          <w:szCs w:val="22"/>
        </w:rPr>
        <w:t>o</w:t>
      </w:r>
      <w:r w:rsidR="002866F8" w:rsidRPr="002866F8">
        <w:rPr>
          <w:sz w:val="24"/>
          <w:szCs w:val="22"/>
        </w:rPr>
        <w:t xml:space="preserve"> professor com tempo adequado para planejamento </w:t>
      </w:r>
      <w:r w:rsidR="002866F8">
        <w:rPr>
          <w:sz w:val="24"/>
          <w:szCs w:val="22"/>
        </w:rPr>
        <w:t>será</w:t>
      </w:r>
      <w:r w:rsidR="002866F8" w:rsidRPr="002866F8">
        <w:rPr>
          <w:sz w:val="24"/>
          <w:szCs w:val="22"/>
        </w:rPr>
        <w:t xml:space="preserve"> capaz de elaborar aulas mais efici</w:t>
      </w:r>
      <w:r w:rsidR="002866F8">
        <w:rPr>
          <w:sz w:val="24"/>
          <w:szCs w:val="22"/>
        </w:rPr>
        <w:t>entes e dinâmicas, o que refletirá</w:t>
      </w:r>
      <w:r w:rsidR="002866F8" w:rsidRPr="002866F8">
        <w:rPr>
          <w:sz w:val="24"/>
          <w:szCs w:val="22"/>
        </w:rPr>
        <w:t xml:space="preserve"> diretamente na aprendizagem dos alunos. A jornada de </w:t>
      </w:r>
      <w:r w:rsidR="002866F8">
        <w:rPr>
          <w:sz w:val="24"/>
          <w:szCs w:val="22"/>
        </w:rPr>
        <w:t>0</w:t>
      </w:r>
      <w:r w:rsidR="002866F8" w:rsidRPr="002866F8">
        <w:rPr>
          <w:sz w:val="24"/>
          <w:szCs w:val="22"/>
        </w:rPr>
        <w:t>6 horas consecutivas oferece</w:t>
      </w:r>
      <w:r w:rsidR="002866F8">
        <w:rPr>
          <w:sz w:val="24"/>
          <w:szCs w:val="22"/>
        </w:rPr>
        <w:t>rá</w:t>
      </w:r>
      <w:r w:rsidR="002866F8" w:rsidRPr="002866F8">
        <w:rPr>
          <w:sz w:val="24"/>
          <w:szCs w:val="22"/>
        </w:rPr>
        <w:t xml:space="preserve"> maior concentração e foco, além de diminuir a fragmentação das atividades docentes. Com isso, </w:t>
      </w:r>
      <w:r w:rsidR="002866F8">
        <w:rPr>
          <w:sz w:val="24"/>
          <w:szCs w:val="22"/>
        </w:rPr>
        <w:t>será</w:t>
      </w:r>
      <w:r w:rsidR="002866F8" w:rsidRPr="002866F8">
        <w:rPr>
          <w:sz w:val="24"/>
          <w:szCs w:val="22"/>
        </w:rPr>
        <w:t xml:space="preserve"> possível melhorar o acompanhamento contínuo dos alunos, realizar avaliações com mais consistência e criar um ambiente de aprendizagem mais produtivo</w:t>
      </w:r>
      <w:r w:rsidR="00FF0499">
        <w:rPr>
          <w:sz w:val="24"/>
          <w:szCs w:val="22"/>
        </w:rPr>
        <w:t>;</w:t>
      </w:r>
    </w:p>
    <w:p w14:paraId="0314DB46" w14:textId="77777777" w:rsidR="00992D0C" w:rsidRDefault="00992D0C" w:rsidP="00DF091C">
      <w:pPr>
        <w:ind w:firstLine="1418"/>
        <w:jc w:val="both"/>
        <w:rPr>
          <w:sz w:val="24"/>
          <w:szCs w:val="22"/>
        </w:rPr>
      </w:pPr>
    </w:p>
    <w:p w14:paraId="522CCD64" w14:textId="5DE65F0B" w:rsidR="00992D0C" w:rsidRDefault="00000000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que, c</w:t>
      </w:r>
      <w:r w:rsidRPr="00992D0C">
        <w:rPr>
          <w:sz w:val="24"/>
          <w:szCs w:val="22"/>
        </w:rPr>
        <w:t>om a adoção de uma jornada concentrada, o professor reduzirá o número de viagens diárias, economizando gastos com combustível, transporte público ou outros meios de deslocamento. Isso resultará em uma diminuição do impacto financeiro</w:t>
      </w:r>
      <w:r>
        <w:rPr>
          <w:sz w:val="24"/>
          <w:szCs w:val="22"/>
        </w:rPr>
        <w:t xml:space="preserve"> na vida dos profissionais da educação</w:t>
      </w:r>
      <w:r w:rsidR="00FF0499">
        <w:rPr>
          <w:sz w:val="24"/>
          <w:szCs w:val="22"/>
        </w:rPr>
        <w:t>;</w:t>
      </w:r>
    </w:p>
    <w:p w14:paraId="1BD061AE" w14:textId="77777777" w:rsidR="002866F8" w:rsidRDefault="002866F8" w:rsidP="00DF091C">
      <w:pPr>
        <w:ind w:firstLine="1418"/>
        <w:jc w:val="both"/>
        <w:rPr>
          <w:sz w:val="24"/>
          <w:szCs w:val="22"/>
        </w:rPr>
      </w:pPr>
    </w:p>
    <w:p w14:paraId="24400D5B" w14:textId="77777777" w:rsidR="00403D1D" w:rsidRPr="00880D43" w:rsidRDefault="00000000" w:rsidP="002866F8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 a</w:t>
      </w:r>
      <w:r w:rsidRPr="002866F8">
        <w:rPr>
          <w:sz w:val="24"/>
          <w:szCs w:val="22"/>
        </w:rPr>
        <w:t xml:space="preserve"> redução da sobrecarga e a melhoria nas condições de trabalho são fundamentais para garantir a satisfação e o comprometimento dos professores com </w:t>
      </w:r>
      <w:r>
        <w:rPr>
          <w:sz w:val="24"/>
          <w:szCs w:val="22"/>
        </w:rPr>
        <w:t>o processo educativo, bem como</w:t>
      </w:r>
      <w:r w:rsidR="00880D43" w:rsidRPr="00880D43">
        <w:rPr>
          <w:sz w:val="24"/>
          <w:szCs w:val="22"/>
        </w:rPr>
        <w:t xml:space="preserve"> que </w:t>
      </w:r>
      <w:r w:rsidRPr="002866F8">
        <w:rPr>
          <w:sz w:val="24"/>
          <w:szCs w:val="22"/>
        </w:rPr>
        <w:t xml:space="preserve">a implementação de uma jornada única de </w:t>
      </w:r>
      <w:r>
        <w:rPr>
          <w:sz w:val="24"/>
          <w:szCs w:val="22"/>
        </w:rPr>
        <w:t>0</w:t>
      </w:r>
      <w:r w:rsidRPr="002866F8">
        <w:rPr>
          <w:sz w:val="24"/>
          <w:szCs w:val="22"/>
        </w:rPr>
        <w:t xml:space="preserve">6 horas diárias para os </w:t>
      </w:r>
      <w:r w:rsidRPr="002866F8">
        <w:rPr>
          <w:sz w:val="24"/>
          <w:szCs w:val="22"/>
        </w:rPr>
        <w:lastRenderedPageBreak/>
        <w:t>professores que cumprem 30 horas semanais é uma estratégia que visa a melhoria da qualidade do ensino, o bem-estar dos professores e a eficiência organi</w:t>
      </w:r>
      <w:r>
        <w:rPr>
          <w:sz w:val="24"/>
          <w:szCs w:val="22"/>
        </w:rPr>
        <w:t>zacional das escolas municipais</w:t>
      </w:r>
      <w:r w:rsidR="00880D43" w:rsidRPr="00880D43">
        <w:rPr>
          <w:sz w:val="24"/>
          <w:szCs w:val="22"/>
        </w:rPr>
        <w:t>, razão pela qual, faz-se necessária a presente indicação.</w:t>
      </w:r>
    </w:p>
    <w:p w14:paraId="484D17ED" w14:textId="77777777" w:rsidR="00880D43" w:rsidRPr="00880D43" w:rsidRDefault="00880D43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509BBDF5" w14:textId="77777777" w:rsidR="0090601F" w:rsidRDefault="0090601F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70109DD1" w14:textId="77777777" w:rsidR="00604FC7" w:rsidRPr="00880D43" w:rsidRDefault="00604FC7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01D33833" w14:textId="452C1EF7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2866F8">
        <w:rPr>
          <w:sz w:val="24"/>
          <w:szCs w:val="22"/>
        </w:rPr>
        <w:t>2</w:t>
      </w:r>
      <w:r w:rsidR="00FF0499">
        <w:rPr>
          <w:sz w:val="24"/>
          <w:szCs w:val="22"/>
        </w:rPr>
        <w:t>5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1F1FA7FD" w14:textId="77777777" w:rsidR="00AA101C" w:rsidRPr="00880D43" w:rsidRDefault="00AA101C" w:rsidP="00AA101C">
      <w:pPr>
        <w:jc w:val="both"/>
        <w:rPr>
          <w:rFonts w:eastAsia="Arial Unicode MS"/>
          <w:sz w:val="24"/>
          <w:szCs w:val="22"/>
        </w:rPr>
      </w:pPr>
    </w:p>
    <w:p w14:paraId="1C7C55E1" w14:textId="77777777" w:rsidR="00FB2F5A" w:rsidRPr="00880D43" w:rsidRDefault="00FB2F5A" w:rsidP="00AA101C">
      <w:pPr>
        <w:jc w:val="both"/>
        <w:rPr>
          <w:rFonts w:eastAsia="Arial Unicode MS"/>
          <w:sz w:val="24"/>
          <w:szCs w:val="22"/>
        </w:rPr>
      </w:pPr>
    </w:p>
    <w:p w14:paraId="68F74F5C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72AC6638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5ADA5E7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0666D945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32A9DDF8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604FC7">
      <w:footerReference w:type="default" r:id="rId6"/>
      <w:pgSz w:w="11906" w:h="16838"/>
      <w:pgMar w:top="2836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4D88" w14:textId="77777777" w:rsidR="00380CA8" w:rsidRDefault="00380CA8" w:rsidP="00604FC7">
      <w:r>
        <w:separator/>
      </w:r>
    </w:p>
  </w:endnote>
  <w:endnote w:type="continuationSeparator" w:id="0">
    <w:p w14:paraId="4BB810E3" w14:textId="77777777" w:rsidR="00380CA8" w:rsidRDefault="00380CA8" w:rsidP="0060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0516658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8C1380" w14:textId="54107EC2" w:rsidR="00604FC7" w:rsidRPr="00604FC7" w:rsidRDefault="00604FC7">
            <w:pPr>
              <w:pStyle w:val="Rodap"/>
              <w:jc w:val="right"/>
              <w:rPr>
                <w:sz w:val="16"/>
                <w:szCs w:val="16"/>
              </w:rPr>
            </w:pPr>
            <w:r w:rsidRPr="00604FC7">
              <w:rPr>
                <w:sz w:val="16"/>
                <w:szCs w:val="16"/>
              </w:rPr>
              <w:t xml:space="preserve">Página </w:t>
            </w:r>
            <w:r w:rsidRPr="00604FC7">
              <w:rPr>
                <w:b/>
                <w:bCs/>
                <w:sz w:val="16"/>
                <w:szCs w:val="16"/>
              </w:rPr>
              <w:fldChar w:fldCharType="begin"/>
            </w:r>
            <w:r w:rsidRPr="00604FC7">
              <w:rPr>
                <w:b/>
                <w:bCs/>
                <w:sz w:val="16"/>
                <w:szCs w:val="16"/>
              </w:rPr>
              <w:instrText>PAGE</w:instrText>
            </w:r>
            <w:r w:rsidRPr="00604FC7">
              <w:rPr>
                <w:b/>
                <w:bCs/>
                <w:sz w:val="16"/>
                <w:szCs w:val="16"/>
              </w:rPr>
              <w:fldChar w:fldCharType="separate"/>
            </w:r>
            <w:r w:rsidRPr="00604FC7">
              <w:rPr>
                <w:b/>
                <w:bCs/>
                <w:sz w:val="16"/>
                <w:szCs w:val="16"/>
              </w:rPr>
              <w:t>2</w:t>
            </w:r>
            <w:r w:rsidRPr="00604FC7">
              <w:rPr>
                <w:b/>
                <w:bCs/>
                <w:sz w:val="16"/>
                <w:szCs w:val="16"/>
              </w:rPr>
              <w:fldChar w:fldCharType="end"/>
            </w:r>
            <w:r w:rsidRPr="00604FC7">
              <w:rPr>
                <w:sz w:val="16"/>
                <w:szCs w:val="16"/>
              </w:rPr>
              <w:t xml:space="preserve"> de </w:t>
            </w:r>
            <w:r w:rsidRPr="00604FC7">
              <w:rPr>
                <w:b/>
                <w:bCs/>
                <w:sz w:val="16"/>
                <w:szCs w:val="16"/>
              </w:rPr>
              <w:fldChar w:fldCharType="begin"/>
            </w:r>
            <w:r w:rsidRPr="00604FC7">
              <w:rPr>
                <w:b/>
                <w:bCs/>
                <w:sz w:val="16"/>
                <w:szCs w:val="16"/>
              </w:rPr>
              <w:instrText>NUMPAGES</w:instrText>
            </w:r>
            <w:r w:rsidRPr="00604FC7">
              <w:rPr>
                <w:b/>
                <w:bCs/>
                <w:sz w:val="16"/>
                <w:szCs w:val="16"/>
              </w:rPr>
              <w:fldChar w:fldCharType="separate"/>
            </w:r>
            <w:r w:rsidRPr="00604FC7">
              <w:rPr>
                <w:b/>
                <w:bCs/>
                <w:sz w:val="16"/>
                <w:szCs w:val="16"/>
              </w:rPr>
              <w:t>2</w:t>
            </w:r>
            <w:r w:rsidRPr="00604FC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EDD426" w14:textId="77777777" w:rsidR="00604FC7" w:rsidRPr="00604FC7" w:rsidRDefault="00604FC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0EEA" w14:textId="77777777" w:rsidR="00380CA8" w:rsidRDefault="00380CA8" w:rsidP="00604FC7">
      <w:r>
        <w:separator/>
      </w:r>
    </w:p>
  </w:footnote>
  <w:footnote w:type="continuationSeparator" w:id="0">
    <w:p w14:paraId="52E0E8AA" w14:textId="77777777" w:rsidR="00380CA8" w:rsidRDefault="00380CA8" w:rsidP="0060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D7C64"/>
    <w:rsid w:val="000E272E"/>
    <w:rsid w:val="00134CA8"/>
    <w:rsid w:val="001542BE"/>
    <w:rsid w:val="001850F6"/>
    <w:rsid w:val="001C0A0B"/>
    <w:rsid w:val="001C5C58"/>
    <w:rsid w:val="002866F8"/>
    <w:rsid w:val="002B7192"/>
    <w:rsid w:val="00301CE2"/>
    <w:rsid w:val="00380CA8"/>
    <w:rsid w:val="0038126B"/>
    <w:rsid w:val="00392896"/>
    <w:rsid w:val="003D0474"/>
    <w:rsid w:val="003E7CC3"/>
    <w:rsid w:val="00403D1D"/>
    <w:rsid w:val="00503DE1"/>
    <w:rsid w:val="00511DC6"/>
    <w:rsid w:val="00527486"/>
    <w:rsid w:val="0054383B"/>
    <w:rsid w:val="00555C0C"/>
    <w:rsid w:val="005A4D91"/>
    <w:rsid w:val="005F1FE9"/>
    <w:rsid w:val="00604FC7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82323D"/>
    <w:rsid w:val="00872CE0"/>
    <w:rsid w:val="00880D43"/>
    <w:rsid w:val="00882EED"/>
    <w:rsid w:val="008E6DFA"/>
    <w:rsid w:val="008F4522"/>
    <w:rsid w:val="0090601F"/>
    <w:rsid w:val="00935B8D"/>
    <w:rsid w:val="009446E8"/>
    <w:rsid w:val="0096057D"/>
    <w:rsid w:val="00992D0C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C5B8F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17839"/>
    <w:rsid w:val="00F650BD"/>
    <w:rsid w:val="00F96A19"/>
    <w:rsid w:val="00FA0F0D"/>
    <w:rsid w:val="00FB2F5A"/>
    <w:rsid w:val="00FF049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0AFC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2025-02-24T16:29:00Z</cp:lastPrinted>
  <dcterms:created xsi:type="dcterms:W3CDTF">2025-02-03T16:22:00Z</dcterms:created>
  <dcterms:modified xsi:type="dcterms:W3CDTF">2025-02-26T11:53:00Z</dcterms:modified>
</cp:coreProperties>
</file>