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A59B9B9" w:rsidR="0022507D" w:rsidRPr="00856520" w:rsidRDefault="00BA05C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14/2025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11903CF" w:rsidR="00C554B2" w:rsidRPr="007707DB" w:rsidRDefault="00BA05C1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E31B13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26930302" w:rsidR="00E25228" w:rsidRPr="00C123EE" w:rsidRDefault="00BA05C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C7CEB">
        <w:rPr>
          <w:rFonts w:ascii="Times New Roman" w:hAnsi="Times New Roman"/>
          <w:b w:val="0"/>
          <w:sz w:val="24"/>
          <w:szCs w:val="24"/>
        </w:rPr>
        <w:t>Odineia Alves Xavier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8C7CEB">
        <w:rPr>
          <w:rFonts w:ascii="Times New Roman" w:hAnsi="Times New Roman"/>
          <w:b w:val="0"/>
          <w:sz w:val="24"/>
          <w:szCs w:val="24"/>
        </w:rPr>
        <w:t>Profissional de Destaque - Cozinheira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44C983D" w:rsidR="00C554B2" w:rsidRDefault="00BA05C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PROFª SILVANA PERIN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690F048" w:rsidR="00E25228" w:rsidRDefault="00BA05C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</w:t>
      </w:r>
      <w:r w:rsidR="00C554B2" w:rsidRPr="002244B8">
        <w:rPr>
          <w:i w:val="0"/>
          <w:iCs w:val="0"/>
          <w:sz w:val="24"/>
          <w:szCs w:val="24"/>
        </w:rPr>
        <w:t xml:space="preserve">concedido </w:t>
      </w:r>
      <w:r w:rsidR="00F872A4" w:rsidRPr="002244B8">
        <w:rPr>
          <w:i w:val="0"/>
          <w:iCs w:val="0"/>
          <w:sz w:val="24"/>
          <w:szCs w:val="24"/>
        </w:rPr>
        <w:t xml:space="preserve">o Certificado Mulher Sorrisense </w:t>
      </w:r>
      <w:r w:rsidR="00F72539" w:rsidRPr="002244B8">
        <w:rPr>
          <w:i w:val="0"/>
          <w:iCs w:val="0"/>
          <w:sz w:val="24"/>
          <w:szCs w:val="24"/>
        </w:rPr>
        <w:t>à</w:t>
      </w:r>
      <w:r w:rsidR="00F872A4" w:rsidRPr="002244B8">
        <w:rPr>
          <w:i w:val="0"/>
          <w:iCs w:val="0"/>
          <w:sz w:val="24"/>
          <w:szCs w:val="24"/>
        </w:rPr>
        <w:t xml:space="preserve"> </w:t>
      </w:r>
      <w:r w:rsidR="00F872A4" w:rsidRPr="002244B8">
        <w:rPr>
          <w:i w:val="0"/>
          <w:sz w:val="24"/>
          <w:szCs w:val="24"/>
        </w:rPr>
        <w:t xml:space="preserve">Senhora </w:t>
      </w:r>
      <w:r w:rsidR="008C7CEB">
        <w:rPr>
          <w:i w:val="0"/>
          <w:sz w:val="24"/>
          <w:szCs w:val="24"/>
        </w:rPr>
        <w:t>Odineia Alves Xavier</w:t>
      </w:r>
      <w:r w:rsidR="00E1658A" w:rsidRPr="002244B8">
        <w:rPr>
          <w:i w:val="0"/>
          <w:sz w:val="24"/>
          <w:szCs w:val="24"/>
        </w:rPr>
        <w:t xml:space="preserve"> </w:t>
      </w:r>
      <w:r w:rsidR="00C45B37" w:rsidRPr="002244B8">
        <w:rPr>
          <w:i w:val="0"/>
          <w:sz w:val="24"/>
          <w:szCs w:val="24"/>
        </w:rPr>
        <w:t>na</w:t>
      </w:r>
      <w:r w:rsidR="0009166A" w:rsidRPr="002244B8">
        <w:rPr>
          <w:i w:val="0"/>
          <w:sz w:val="24"/>
          <w:szCs w:val="24"/>
        </w:rPr>
        <w:t xml:space="preserve"> Categoria </w:t>
      </w:r>
      <w:r w:rsidR="008C7CEB">
        <w:rPr>
          <w:i w:val="0"/>
          <w:sz w:val="24"/>
          <w:szCs w:val="24"/>
        </w:rPr>
        <w:t>Profissional de Destaque - Cozinheira</w:t>
      </w:r>
      <w:r w:rsidR="00B27617" w:rsidRPr="002244B8">
        <w:rPr>
          <w:i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BA05C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BA05C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CC907B0" w:rsidR="00FE0A79" w:rsidRDefault="00BA05C1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2244B8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C3E7431" w14:textId="77777777" w:rsidR="00E31B13" w:rsidRDefault="00BA05C1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PROFª SILVANA PERIN </w:t>
      </w:r>
    </w:p>
    <w:p w14:paraId="524263DD" w14:textId="71422C60" w:rsidR="00FD2C42" w:rsidRPr="00FD2C42" w:rsidRDefault="00BA05C1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E31B13">
        <w:rPr>
          <w:b/>
          <w:bCs/>
          <w:sz w:val="22"/>
          <w:szCs w:val="22"/>
          <w:lang w:eastAsia="en-US"/>
        </w:rPr>
        <w:t>a</w:t>
      </w:r>
      <w:r w:rsidRPr="00FD2C42">
        <w:rPr>
          <w:b/>
          <w:bCs/>
          <w:sz w:val="22"/>
          <w:szCs w:val="22"/>
          <w:lang w:eastAsia="en-US"/>
        </w:rPr>
        <w:t xml:space="preserve"> </w:t>
      </w:r>
      <w:r w:rsidR="00E31B13">
        <w:rPr>
          <w:b/>
          <w:bCs/>
          <w:sz w:val="22"/>
          <w:szCs w:val="22"/>
          <w:lang w:eastAsia="en-US"/>
        </w:rPr>
        <w:t>MDB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D36B70" w14:paraId="2F5772AE" w14:textId="77777777" w:rsidTr="00BA05C1">
        <w:trPr>
          <w:trHeight w:val="975"/>
        </w:trPr>
        <w:tc>
          <w:tcPr>
            <w:tcW w:w="3158" w:type="dxa"/>
            <w:shd w:val="clear" w:color="auto" w:fill="auto"/>
            <w:hideMark/>
          </w:tcPr>
          <w:p w14:paraId="7FBDF192" w14:textId="5603C0B0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BA05C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BA05C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shd w:val="clear" w:color="auto" w:fill="auto"/>
            <w:hideMark/>
          </w:tcPr>
          <w:p w14:paraId="17CC9491" w14:textId="65DDA136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BA05C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36B70" w14:paraId="5C0EEDB4" w14:textId="77777777" w:rsidTr="00BA05C1">
        <w:trPr>
          <w:trHeight w:val="1061"/>
        </w:trPr>
        <w:tc>
          <w:tcPr>
            <w:tcW w:w="3158" w:type="dxa"/>
            <w:shd w:val="clear" w:color="auto" w:fill="auto"/>
            <w:hideMark/>
          </w:tcPr>
          <w:p w14:paraId="48D74837" w14:textId="43719C14" w:rsidR="00FD2C42" w:rsidRPr="00FD2C42" w:rsidRDefault="00BA05C1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BA05C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BA05C1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BA05C1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shd w:val="clear" w:color="auto" w:fill="auto"/>
            <w:hideMark/>
          </w:tcPr>
          <w:p w14:paraId="3BE20866" w14:textId="3DFCC6AB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BA05C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7DEDE59F" w:rsidR="00FD2C42" w:rsidRPr="00FD2C42" w:rsidRDefault="00BA05C1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735"/>
        <w:gridCol w:w="3340"/>
      </w:tblGrid>
      <w:tr w:rsidR="00D36B70" w14:paraId="4F32199A" w14:textId="77777777" w:rsidTr="00BA05C1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12AD48C0" w:rsidR="00FD2C42" w:rsidRPr="00FD2C42" w:rsidRDefault="00BA05C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1ED7A35" w14:textId="6CE17FA3" w:rsidR="00FD2C42" w:rsidRPr="00FD2C42" w:rsidRDefault="00BA05C1" w:rsidP="00E31B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31B13"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40" w:type="dxa"/>
            <w:shd w:val="clear" w:color="auto" w:fill="auto"/>
          </w:tcPr>
          <w:p w14:paraId="72BBE3BF" w14:textId="52950B58" w:rsidR="00F72539" w:rsidRPr="00FD2C42" w:rsidRDefault="00BA05C1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BA05C1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BA05C1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D36B70" w14:paraId="2AACA826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6B70" w14:paraId="00F9CB30" w14:textId="77777777" w:rsidTr="00F917FC">
        <w:trPr>
          <w:trHeight w:val="360"/>
        </w:trPr>
        <w:tc>
          <w:tcPr>
            <w:tcW w:w="9252" w:type="dxa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36B70" w14:paraId="0B8B7F4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9F4B334" w14:textId="77777777" w:rsidR="00F917FC" w:rsidRDefault="00BA05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D36B70" w14:paraId="5C6A64AF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19F6ECD" w14:textId="31B22CC1" w:rsidR="00F917FC" w:rsidRPr="00CE0323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CE0323">
              <w:rPr>
                <w:bCs/>
                <w:sz w:val="24"/>
                <w:szCs w:val="24"/>
                <w:lang w:eastAsia="en-US"/>
              </w:rPr>
              <w:t>Odineia Alves Xavier</w:t>
            </w:r>
          </w:p>
        </w:tc>
      </w:tr>
      <w:tr w:rsidR="00D36B70" w14:paraId="7C03002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78A5643A" w14:textId="77777777" w:rsidR="00F917FC" w:rsidRDefault="00BA05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DE </w:t>
            </w:r>
            <w:r>
              <w:rPr>
                <w:sz w:val="24"/>
                <w:szCs w:val="24"/>
                <w:lang w:eastAsia="en-US"/>
              </w:rPr>
              <w:t>NASCIMENTO</w:t>
            </w:r>
          </w:p>
        </w:tc>
      </w:tr>
      <w:tr w:rsidR="00D36B70" w14:paraId="71A11E36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1A2AA8F9" w14:textId="48C3AF51" w:rsidR="00F917FC" w:rsidRPr="00CE0323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CE0323">
              <w:rPr>
                <w:bCs/>
                <w:sz w:val="24"/>
                <w:szCs w:val="24"/>
                <w:lang w:eastAsia="en-US"/>
              </w:rPr>
              <w:t>16/08/1970</w:t>
            </w:r>
          </w:p>
        </w:tc>
      </w:tr>
      <w:tr w:rsidR="00D36B70" w14:paraId="7883BE0B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43536CA" w14:textId="08DD3C16" w:rsidR="009E0C5E" w:rsidRPr="009E0C5E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D36B70" w14:paraId="15FC816A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2DD9C237" w14:textId="7C117F8B" w:rsidR="009E0C5E" w:rsidRPr="00CE0323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CE0323">
              <w:rPr>
                <w:bCs/>
                <w:sz w:val="24"/>
                <w:szCs w:val="24"/>
                <w:lang w:eastAsia="en-US"/>
              </w:rPr>
              <w:t>54 anos</w:t>
            </w:r>
          </w:p>
        </w:tc>
      </w:tr>
      <w:tr w:rsidR="00D36B70" w14:paraId="20844C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4D1101F1" w14:textId="77777777" w:rsidR="00F917FC" w:rsidRDefault="00BA05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D36B70" w14:paraId="3BD64FA3" w14:textId="77777777" w:rsidTr="00F917FC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E64607D" w14:textId="0B475BC6" w:rsidR="00F917FC" w:rsidRPr="00CE0323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CE0323">
              <w:rPr>
                <w:bCs/>
                <w:sz w:val="24"/>
                <w:szCs w:val="24"/>
                <w:lang w:eastAsia="en-US"/>
              </w:rPr>
              <w:t>Cozinheira</w:t>
            </w:r>
          </w:p>
        </w:tc>
      </w:tr>
      <w:tr w:rsidR="00D36B70" w14:paraId="22733703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27B9EAD8" w14:textId="77777777" w:rsidR="00F917FC" w:rsidRDefault="00BA05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D36B70" w14:paraId="0C3074B7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39124010" w14:textId="799D2251" w:rsidR="00F917FC" w:rsidRPr="00CE0323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CE0323">
              <w:rPr>
                <w:bCs/>
                <w:sz w:val="24"/>
                <w:szCs w:val="24"/>
                <w:lang w:eastAsia="en-US"/>
              </w:rPr>
              <w:t>Solteira</w:t>
            </w:r>
          </w:p>
        </w:tc>
      </w:tr>
      <w:tr w:rsidR="00D36B70" w14:paraId="49684BA0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17844C1A" w14:textId="69CC81B2" w:rsidR="009E0C5E" w:rsidRDefault="00BA05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D36B70" w14:paraId="57D43492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54A4F83E" w14:textId="3650EEFE" w:rsidR="009E0C5E" w:rsidRPr="00CE0323" w:rsidRDefault="00BA05C1" w:rsidP="00E31B1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E0323">
              <w:rPr>
                <w:sz w:val="24"/>
                <w:szCs w:val="24"/>
                <w:lang w:eastAsia="en-US"/>
              </w:rPr>
              <w:t>0</w:t>
            </w:r>
            <w:r w:rsidR="00E31B13" w:rsidRPr="00CE032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36B70" w14:paraId="5297ADF5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39FA4E39" w14:textId="77777777" w:rsidR="00F917FC" w:rsidRDefault="00BA05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D36B70" w14:paraId="3FEDE32A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13C888B2" w14:textId="7356BC45" w:rsidR="00F917FC" w:rsidRPr="00CE0323" w:rsidRDefault="00BA05C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CE0323">
              <w:rPr>
                <w:bCs/>
                <w:sz w:val="24"/>
                <w:szCs w:val="24"/>
                <w:lang w:eastAsia="en-US"/>
              </w:rPr>
              <w:t>No ano 1989</w:t>
            </w:r>
          </w:p>
          <w:p w14:paraId="1FF97443" w14:textId="75929770" w:rsidR="00E31B13" w:rsidRDefault="00E31B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36B70" w14:paraId="783499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24309E46" w14:textId="2B67BA78" w:rsidR="00E31B13" w:rsidRDefault="00E31B13" w:rsidP="00E31B13">
            <w:pPr>
              <w:rPr>
                <w:lang w:eastAsia="en-US"/>
              </w:rPr>
            </w:pPr>
          </w:p>
        </w:tc>
      </w:tr>
      <w:tr w:rsidR="00D36B70" w14:paraId="62AFF38C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6B1FB253" w14:textId="22BB529C" w:rsidR="008C7CEB" w:rsidRPr="008C7CEB" w:rsidRDefault="00BA05C1" w:rsidP="008C7CE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A Senhora</w:t>
            </w:r>
            <w:r w:rsidRPr="00CE0323">
              <w:rPr>
                <w:i w:val="0"/>
                <w:iCs w:val="0"/>
                <w:sz w:val="24"/>
                <w:szCs w:val="24"/>
              </w:rPr>
              <w:t xml:space="preserve"> Odineia</w:t>
            </w:r>
            <w:r w:rsidRPr="00CE0323">
              <w:rPr>
                <w:i w:val="0"/>
                <w:iCs w:val="0"/>
                <w:sz w:val="24"/>
                <w:szCs w:val="24"/>
              </w:rPr>
              <w:t xml:space="preserve"> Alves Xavier é plenamente merecedora do Certificado Mulher Sorrisense, um justo reconhecimento pela sua trajetória de dedicação e contribuição inestimáveis à nossa cidade.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8C7CEB">
              <w:rPr>
                <w:i w:val="0"/>
                <w:iCs w:val="0"/>
                <w:sz w:val="24"/>
                <w:szCs w:val="24"/>
              </w:rPr>
              <w:t>Odineia,</w:t>
            </w:r>
            <w:r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8C7CEB">
              <w:rPr>
                <w:i w:val="0"/>
                <w:iCs w:val="0"/>
                <w:sz w:val="24"/>
                <w:szCs w:val="24"/>
              </w:rPr>
              <w:t>chegou ao município em 1989, consolidando-se como uma importante figura em</w:t>
            </w:r>
            <w:r w:rsidRPr="008C7CEB">
              <w:rPr>
                <w:i w:val="0"/>
                <w:iCs w:val="0"/>
                <w:sz w:val="24"/>
                <w:szCs w:val="24"/>
              </w:rPr>
              <w:t xml:space="preserve"> nossa comunidade. Ao longo de sua trajetória, demonstrou grande capacidade de adaptação e empenho, exercendo com maestria a profissão de cozinheira, além de atuar como atendente atualmente, sempre com carinho e dedicação em suas funções.</w:t>
            </w:r>
          </w:p>
          <w:p w14:paraId="3A091124" w14:textId="77777777" w:rsidR="008C7CEB" w:rsidRPr="008C7CEB" w:rsidRDefault="008C7CEB" w:rsidP="008C7CE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08E356A4" w14:textId="77777777" w:rsidR="008C7CEB" w:rsidRPr="008C7CEB" w:rsidRDefault="00BA05C1" w:rsidP="008C7CE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8C7CEB">
              <w:rPr>
                <w:i w:val="0"/>
                <w:iCs w:val="0"/>
                <w:sz w:val="24"/>
                <w:szCs w:val="24"/>
              </w:rPr>
              <w:t>Sua atuação soci</w:t>
            </w:r>
            <w:r w:rsidRPr="008C7CEB">
              <w:rPr>
                <w:i w:val="0"/>
                <w:iCs w:val="0"/>
                <w:sz w:val="24"/>
                <w:szCs w:val="24"/>
              </w:rPr>
              <w:t xml:space="preserve">al é marcante. Embora tenha sido candidata a vereadora, evidenciando sua disposição para contribuir ativamente com a política local, seu maior legado vem de sua família, que tem profunda ligação com a história de Sorriso. Sua mãe, conhecida como "Vozinha" </w:t>
            </w:r>
            <w:r w:rsidRPr="008C7CEB">
              <w:rPr>
                <w:i w:val="0"/>
                <w:iCs w:val="0"/>
                <w:sz w:val="24"/>
                <w:szCs w:val="24"/>
              </w:rPr>
              <w:t>no Bairro Boa Esperança, foi uma referência de carinho e acolhimento, e seu falecimento recente deixou uma marca de saudade na comunidade. Seu pai também foi homenageado pela cidade, recebendo o nome da academia de saúde do Bairro, um reconhecimento mais d</w:t>
            </w:r>
            <w:r w:rsidRPr="008C7CEB">
              <w:rPr>
                <w:i w:val="0"/>
                <w:iCs w:val="0"/>
                <w:sz w:val="24"/>
                <w:szCs w:val="24"/>
              </w:rPr>
              <w:t>o que merecido pela contribuição dele à população.</w:t>
            </w:r>
          </w:p>
          <w:p w14:paraId="147F8CC6" w14:textId="77777777" w:rsidR="008C7CEB" w:rsidRPr="008C7CEB" w:rsidRDefault="008C7CEB" w:rsidP="008C7CE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3953E61F" w14:textId="37485365" w:rsidR="00F917FC" w:rsidRPr="00CE0323" w:rsidRDefault="00BA05C1" w:rsidP="00CE0323">
            <w:pPr>
              <w:pStyle w:val="Recuodecorpodetexto3"/>
              <w:tabs>
                <w:tab w:val="left" w:pos="708"/>
              </w:tabs>
              <w:ind w:firstLine="1418"/>
              <w:rPr>
                <w:sz w:val="24"/>
                <w:szCs w:val="24"/>
              </w:rPr>
            </w:pPr>
            <w:r w:rsidRPr="00CE0323">
              <w:rPr>
                <w:i w:val="0"/>
                <w:iCs w:val="0"/>
                <w:sz w:val="24"/>
                <w:szCs w:val="24"/>
              </w:rPr>
              <w:t xml:space="preserve">A Senhora </w:t>
            </w:r>
            <w:r w:rsidR="008C7CEB" w:rsidRPr="00CE0323">
              <w:rPr>
                <w:i w:val="0"/>
                <w:iCs w:val="0"/>
                <w:sz w:val="24"/>
                <w:szCs w:val="24"/>
              </w:rPr>
              <w:t>Odineia é uma mulher que, com seu esforço diário, tem mostrado a verdadeira força da mulher sorrisense, não só no âmbito profissional, mas também no emocional e social. Sua trajetória é uma inspiração, e sua dedicação à cidade, ao trabalho e à família é um exemplo a ser seguido. Por todas essas razões, acreditamos que ela é merecedora do Certificado Mulher Sorrisense, reconhecimento justo por sua história e contribuição à nossa cidade.</w:t>
            </w:r>
          </w:p>
        </w:tc>
      </w:tr>
      <w:tr w:rsidR="00D36B70" w14:paraId="6666E4DD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1543D59F" w14:textId="77777777" w:rsidR="00CE0323" w:rsidRDefault="00CE0323" w:rsidP="008C7CEB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C2F23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E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21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A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60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01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23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48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68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C7CEB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44BC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94BB3"/>
    <w:rsid w:val="00BA05C1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E0323"/>
    <w:rsid w:val="00CF18FF"/>
    <w:rsid w:val="00CF3887"/>
    <w:rsid w:val="00D045D4"/>
    <w:rsid w:val="00D05EC4"/>
    <w:rsid w:val="00D14982"/>
    <w:rsid w:val="00D26E86"/>
    <w:rsid w:val="00D318EB"/>
    <w:rsid w:val="00D36B70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2895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4254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BFBB-7E8E-482A-AC43-E6397691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2025-02-26T12:40:00Z</cp:lastPrinted>
  <dcterms:created xsi:type="dcterms:W3CDTF">2025-02-25T13:41:00Z</dcterms:created>
  <dcterms:modified xsi:type="dcterms:W3CDTF">2025-02-26T12:40:00Z</dcterms:modified>
</cp:coreProperties>
</file>