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FC1E4" w14:textId="5C26EFCE" w:rsidR="000B08D3" w:rsidRPr="009C7547" w:rsidRDefault="00000000" w:rsidP="009C7547">
      <w:pPr>
        <w:spacing w:after="0" w:line="240" w:lineRule="auto"/>
        <w:ind w:left="3402"/>
        <w:jc w:val="both"/>
        <w:rPr>
          <w:rFonts w:ascii="Times New Roman" w:eastAsia="Times New Roman" w:hAnsi="Times New Roman" w:cs="Times New Roman"/>
          <w:sz w:val="24"/>
          <w:szCs w:val="24"/>
          <w:lang w:eastAsia="pt-BR"/>
        </w:rPr>
      </w:pPr>
      <w:r w:rsidRPr="009C7547">
        <w:rPr>
          <w:rFonts w:ascii="Times New Roman" w:eastAsia="Times New Roman" w:hAnsi="Times New Roman" w:cs="Times New Roman"/>
          <w:b/>
          <w:sz w:val="24"/>
          <w:szCs w:val="24"/>
          <w:lang w:eastAsia="pt-BR"/>
        </w:rPr>
        <w:t>INDICAÇÃO Nº</w:t>
      </w:r>
      <w:r w:rsidR="009C7547" w:rsidRPr="009C7547">
        <w:rPr>
          <w:rFonts w:ascii="Times New Roman" w:eastAsia="Times New Roman" w:hAnsi="Times New Roman" w:cs="Times New Roman"/>
          <w:b/>
          <w:sz w:val="24"/>
          <w:szCs w:val="24"/>
          <w:lang w:eastAsia="pt-BR"/>
        </w:rPr>
        <w:t xml:space="preserve"> </w:t>
      </w:r>
      <w:r w:rsidR="00F04E13">
        <w:rPr>
          <w:rFonts w:ascii="Times New Roman" w:eastAsia="Times New Roman" w:hAnsi="Times New Roman" w:cs="Times New Roman"/>
          <w:b/>
          <w:sz w:val="24"/>
          <w:szCs w:val="24"/>
          <w:lang w:eastAsia="pt-BR"/>
        </w:rPr>
        <w:t>137/2025</w:t>
      </w:r>
    </w:p>
    <w:p w14:paraId="06CE5E3E" w14:textId="77777777" w:rsidR="009C7547" w:rsidRDefault="009C7547" w:rsidP="009C7547">
      <w:pPr>
        <w:spacing w:after="0" w:line="240" w:lineRule="auto"/>
        <w:ind w:left="3402"/>
        <w:jc w:val="both"/>
        <w:rPr>
          <w:rFonts w:ascii="Times New Roman" w:eastAsia="Times New Roman" w:hAnsi="Times New Roman" w:cs="Times New Roman"/>
          <w:sz w:val="24"/>
          <w:szCs w:val="24"/>
          <w:lang w:eastAsia="pt-BR"/>
        </w:rPr>
      </w:pPr>
    </w:p>
    <w:p w14:paraId="4864A6DE" w14:textId="77777777" w:rsidR="00BC2B17" w:rsidRPr="009C7547" w:rsidRDefault="00BC2B17" w:rsidP="009C7547">
      <w:pPr>
        <w:spacing w:after="0" w:line="240" w:lineRule="auto"/>
        <w:ind w:left="3402"/>
        <w:jc w:val="both"/>
        <w:rPr>
          <w:rFonts w:ascii="Times New Roman" w:eastAsia="Times New Roman" w:hAnsi="Times New Roman" w:cs="Times New Roman"/>
          <w:sz w:val="24"/>
          <w:szCs w:val="24"/>
          <w:lang w:eastAsia="pt-BR"/>
        </w:rPr>
      </w:pPr>
    </w:p>
    <w:p w14:paraId="36022D24" w14:textId="104844C6" w:rsidR="000B08D3" w:rsidRPr="009C7547" w:rsidRDefault="00000000" w:rsidP="009C7547">
      <w:pPr>
        <w:tabs>
          <w:tab w:val="left" w:pos="2526"/>
        </w:tabs>
        <w:spacing w:after="0" w:line="240" w:lineRule="auto"/>
        <w:ind w:left="3402"/>
        <w:jc w:val="both"/>
        <w:rPr>
          <w:rFonts w:ascii="Times New Roman" w:eastAsia="Times New Roman" w:hAnsi="Times New Roman" w:cs="Times New Roman"/>
          <w:b/>
          <w:sz w:val="24"/>
          <w:szCs w:val="24"/>
          <w:lang w:eastAsia="pt-BR"/>
        </w:rPr>
      </w:pPr>
      <w:r>
        <w:rPr>
          <w:rFonts w:ascii="Times New Roman" w:eastAsia="Times New Roman" w:hAnsi="Times New Roman" w:cs="Times New Roman"/>
          <w:b/>
          <w:sz w:val="24"/>
          <w:szCs w:val="24"/>
          <w:lang w:eastAsia="pt-BR"/>
        </w:rPr>
        <w:t>INDICO</w:t>
      </w:r>
      <w:r w:rsidR="00EB3C52" w:rsidRPr="009F58D6">
        <w:rPr>
          <w:rFonts w:ascii="Times New Roman" w:eastAsia="Times New Roman" w:hAnsi="Times New Roman" w:cs="Times New Roman"/>
          <w:b/>
          <w:sz w:val="24"/>
          <w:szCs w:val="24"/>
          <w:lang w:eastAsia="pt-BR"/>
        </w:rPr>
        <w:t xml:space="preserve"> A INSTALAÇÃO DE SEMÁFORO NO CRUZAMENTO DA AVENIDA CURITIBA COM A PERIMETRAL SUDOESTE, NO BAIRRO JARDIM ITÁLIA, NO MUNICÍPIO DE SORRISO.</w:t>
      </w:r>
    </w:p>
    <w:p w14:paraId="3BA54789" w14:textId="4010E86F" w:rsidR="009C7547" w:rsidRDefault="009C7547" w:rsidP="009C7547">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538F8195" w14:textId="77777777" w:rsidR="00BC2B17" w:rsidRPr="009C7547" w:rsidRDefault="00BC2B17" w:rsidP="009C7547">
      <w:pPr>
        <w:tabs>
          <w:tab w:val="left" w:pos="2526"/>
        </w:tabs>
        <w:spacing w:after="0" w:line="240" w:lineRule="auto"/>
        <w:ind w:left="3402"/>
        <w:jc w:val="both"/>
        <w:rPr>
          <w:rFonts w:ascii="Times New Roman" w:eastAsia="Times New Roman" w:hAnsi="Times New Roman" w:cs="Times New Roman"/>
          <w:b/>
          <w:bCs/>
          <w:sz w:val="24"/>
          <w:szCs w:val="24"/>
          <w:lang w:eastAsia="pt-BR"/>
        </w:rPr>
      </w:pPr>
    </w:p>
    <w:p w14:paraId="4EB62856" w14:textId="7C774149" w:rsidR="000B08D3" w:rsidRPr="009C7547" w:rsidRDefault="00000000" w:rsidP="009C7547">
      <w:pPr>
        <w:spacing w:after="0" w:line="240" w:lineRule="auto"/>
        <w:ind w:firstLine="3402"/>
        <w:jc w:val="both"/>
        <w:rPr>
          <w:rFonts w:ascii="Times New Roman" w:eastAsia="Times New Roman" w:hAnsi="Times New Roman" w:cs="Times New Roman"/>
          <w:bCs/>
          <w:sz w:val="24"/>
          <w:szCs w:val="24"/>
          <w:lang w:eastAsia="pt-BR"/>
        </w:rPr>
      </w:pPr>
      <w:r w:rsidRPr="007245F7">
        <w:rPr>
          <w:rFonts w:ascii="Times New Roman" w:eastAsia="Times New Roman" w:hAnsi="Times New Roman" w:cs="Times New Roman"/>
          <w:b/>
          <w:sz w:val="24"/>
          <w:szCs w:val="24"/>
          <w:lang w:eastAsia="pt-BR"/>
        </w:rPr>
        <w:t>PROFª SILVANA PERIN – MDB</w:t>
      </w:r>
      <w:r w:rsidRPr="007245F7">
        <w:rPr>
          <w:rFonts w:ascii="Times New Roman" w:eastAsia="Times New Roman" w:hAnsi="Times New Roman" w:cs="Times New Roman"/>
          <w:sz w:val="24"/>
          <w:szCs w:val="24"/>
          <w:lang w:eastAsia="pt-BR"/>
        </w:rPr>
        <w:t>, vereadora com assento nesta Casa,</w:t>
      </w:r>
      <w:r w:rsidR="00962D60" w:rsidRPr="007245F7">
        <w:rPr>
          <w:rFonts w:ascii="Times New Roman" w:eastAsia="Times New Roman" w:hAnsi="Times New Roman" w:cs="Times New Roman"/>
          <w:sz w:val="24"/>
          <w:szCs w:val="24"/>
          <w:lang w:eastAsia="pt-BR"/>
        </w:rPr>
        <w:t xml:space="preserve"> </w:t>
      </w:r>
      <w:r w:rsidR="00EB3C52" w:rsidRPr="007245F7">
        <w:rPr>
          <w:rFonts w:ascii="Times New Roman" w:eastAsia="Times New Roman" w:hAnsi="Times New Roman" w:cs="Times New Roman"/>
          <w:sz w:val="24"/>
          <w:szCs w:val="24"/>
          <w:lang w:eastAsia="pt-BR"/>
        </w:rPr>
        <w:t>em</w:t>
      </w:r>
      <w:r w:rsidR="00962D60" w:rsidRPr="007245F7">
        <w:rPr>
          <w:rFonts w:ascii="Times New Roman" w:eastAsia="Times New Roman" w:hAnsi="Times New Roman" w:cs="Times New Roman"/>
          <w:bCs/>
          <w:sz w:val="24"/>
          <w:szCs w:val="24"/>
          <w:lang w:eastAsia="pt-BR"/>
        </w:rPr>
        <w:t xml:space="preserve"> conformidade com o </w:t>
      </w:r>
      <w:r w:rsidR="00EB3C52" w:rsidRPr="007245F7">
        <w:rPr>
          <w:rFonts w:ascii="Times New Roman" w:eastAsia="Times New Roman" w:hAnsi="Times New Roman" w:cs="Times New Roman"/>
          <w:bCs/>
          <w:sz w:val="24"/>
          <w:szCs w:val="24"/>
          <w:lang w:eastAsia="pt-BR"/>
        </w:rPr>
        <w:t>art.</w:t>
      </w:r>
      <w:r w:rsidR="00962D60" w:rsidRPr="007245F7">
        <w:rPr>
          <w:rFonts w:ascii="Times New Roman" w:eastAsia="Times New Roman" w:hAnsi="Times New Roman" w:cs="Times New Roman"/>
          <w:bCs/>
          <w:sz w:val="24"/>
          <w:szCs w:val="24"/>
          <w:lang w:eastAsia="pt-BR"/>
        </w:rPr>
        <w:t xml:space="preserve"> 115 </w:t>
      </w:r>
      <w:r w:rsidR="006F1E22" w:rsidRPr="007245F7">
        <w:rPr>
          <w:rFonts w:ascii="Times New Roman" w:eastAsia="Times New Roman" w:hAnsi="Times New Roman" w:cs="Times New Roman"/>
          <w:bCs/>
          <w:sz w:val="24"/>
          <w:szCs w:val="24"/>
          <w:lang w:eastAsia="pt-BR"/>
        </w:rPr>
        <w:t>do</w:t>
      </w:r>
      <w:r w:rsidR="00AD0366">
        <w:rPr>
          <w:rFonts w:ascii="Times New Roman" w:eastAsia="Times New Roman" w:hAnsi="Times New Roman" w:cs="Times New Roman"/>
          <w:bCs/>
          <w:sz w:val="24"/>
          <w:szCs w:val="24"/>
          <w:lang w:eastAsia="pt-BR"/>
        </w:rPr>
        <w:t xml:space="preserve"> Regimento Interno, requer</w:t>
      </w:r>
      <w:r w:rsidR="00962D60" w:rsidRPr="007245F7">
        <w:rPr>
          <w:rFonts w:ascii="Times New Roman" w:eastAsia="Times New Roman" w:hAnsi="Times New Roman" w:cs="Times New Roman"/>
          <w:bCs/>
          <w:sz w:val="24"/>
          <w:szCs w:val="24"/>
          <w:lang w:eastAsia="pt-BR"/>
        </w:rPr>
        <w:t xml:space="preserve"> </w:t>
      </w:r>
      <w:r w:rsidR="00EB3C52" w:rsidRPr="007245F7">
        <w:rPr>
          <w:rFonts w:ascii="Times New Roman" w:eastAsia="Times New Roman" w:hAnsi="Times New Roman" w:cs="Times New Roman"/>
          <w:bCs/>
          <w:sz w:val="24"/>
          <w:szCs w:val="24"/>
          <w:lang w:eastAsia="pt-BR"/>
        </w:rPr>
        <w:t>à</w:t>
      </w:r>
      <w:r w:rsidR="00962D60" w:rsidRPr="007245F7">
        <w:rPr>
          <w:rFonts w:ascii="Times New Roman" w:eastAsia="Times New Roman" w:hAnsi="Times New Roman" w:cs="Times New Roman"/>
          <w:bCs/>
          <w:sz w:val="24"/>
          <w:szCs w:val="24"/>
          <w:lang w:eastAsia="pt-BR"/>
        </w:rPr>
        <w:t xml:space="preserve"> Mesa que este </w:t>
      </w:r>
      <w:r w:rsidR="00EB3C52" w:rsidRPr="007245F7">
        <w:rPr>
          <w:rFonts w:ascii="Times New Roman" w:eastAsia="Times New Roman" w:hAnsi="Times New Roman" w:cs="Times New Roman"/>
          <w:bCs/>
          <w:sz w:val="24"/>
          <w:szCs w:val="24"/>
          <w:lang w:eastAsia="pt-BR"/>
        </w:rPr>
        <w:t>e</w:t>
      </w:r>
      <w:r w:rsidR="00962D60" w:rsidRPr="007245F7">
        <w:rPr>
          <w:rFonts w:ascii="Times New Roman" w:eastAsia="Times New Roman" w:hAnsi="Times New Roman" w:cs="Times New Roman"/>
          <w:bCs/>
          <w:sz w:val="24"/>
          <w:szCs w:val="24"/>
          <w:lang w:eastAsia="pt-BR"/>
        </w:rPr>
        <w:t xml:space="preserve">xpediente seja enviado ao Exmo. Senhor </w:t>
      </w:r>
      <w:r w:rsidRPr="007245F7">
        <w:rPr>
          <w:rFonts w:ascii="Times New Roman" w:eastAsia="Times New Roman" w:hAnsi="Times New Roman" w:cs="Times New Roman"/>
          <w:bCs/>
          <w:sz w:val="24"/>
          <w:szCs w:val="24"/>
          <w:lang w:eastAsia="pt-BR"/>
        </w:rPr>
        <w:t>Alei Fernandes</w:t>
      </w:r>
      <w:r w:rsidR="00962D60" w:rsidRPr="007245F7">
        <w:rPr>
          <w:rFonts w:ascii="Times New Roman" w:eastAsia="Times New Roman" w:hAnsi="Times New Roman" w:cs="Times New Roman"/>
          <w:bCs/>
          <w:sz w:val="24"/>
          <w:szCs w:val="24"/>
          <w:lang w:eastAsia="pt-BR"/>
        </w:rPr>
        <w:t>, Prefeito Municipal</w:t>
      </w:r>
      <w:r w:rsidR="001B1752" w:rsidRPr="007245F7">
        <w:rPr>
          <w:rFonts w:ascii="Times New Roman" w:eastAsia="Times New Roman" w:hAnsi="Times New Roman" w:cs="Times New Roman"/>
          <w:bCs/>
          <w:sz w:val="24"/>
          <w:szCs w:val="24"/>
          <w:lang w:eastAsia="pt-BR"/>
        </w:rPr>
        <w:t>,</w:t>
      </w:r>
      <w:r w:rsidR="0004397C" w:rsidRPr="007245F7">
        <w:rPr>
          <w:rFonts w:ascii="Times New Roman" w:eastAsia="Times New Roman" w:hAnsi="Times New Roman" w:cs="Times New Roman"/>
          <w:bCs/>
          <w:sz w:val="24"/>
          <w:szCs w:val="24"/>
          <w:lang w:eastAsia="pt-BR"/>
        </w:rPr>
        <w:t xml:space="preserve"> com cópia para</w:t>
      </w:r>
      <w:r w:rsidR="00962D60" w:rsidRPr="007245F7">
        <w:rPr>
          <w:rFonts w:ascii="Times New Roman" w:eastAsia="Times New Roman" w:hAnsi="Times New Roman" w:cs="Times New Roman"/>
          <w:bCs/>
          <w:sz w:val="24"/>
          <w:szCs w:val="24"/>
          <w:lang w:eastAsia="pt-BR"/>
        </w:rPr>
        <w:t xml:space="preserve"> a</w:t>
      </w:r>
      <w:r w:rsidR="0004397C" w:rsidRPr="007245F7">
        <w:rPr>
          <w:rFonts w:ascii="Times New Roman" w:eastAsia="Times New Roman" w:hAnsi="Times New Roman" w:cs="Times New Roman"/>
          <w:bCs/>
          <w:sz w:val="24"/>
          <w:szCs w:val="24"/>
          <w:lang w:eastAsia="pt-BR"/>
        </w:rPr>
        <w:t xml:space="preserve"> </w:t>
      </w:r>
      <w:r w:rsidR="009F58D6" w:rsidRPr="007245F7">
        <w:rPr>
          <w:rFonts w:ascii="Times New Roman" w:eastAsia="Times New Roman" w:hAnsi="Times New Roman" w:cs="Times New Roman"/>
          <w:bCs/>
          <w:sz w:val="24"/>
          <w:szCs w:val="24"/>
          <w:lang w:eastAsia="pt-BR"/>
        </w:rPr>
        <w:t>Secretaria Municipal de Segurança Pública, Trânsito e Defesa Civil</w:t>
      </w:r>
      <w:r w:rsidR="0004397C" w:rsidRPr="007245F7">
        <w:rPr>
          <w:rFonts w:ascii="Times New Roman" w:eastAsia="Times New Roman" w:hAnsi="Times New Roman" w:cs="Times New Roman"/>
          <w:bCs/>
          <w:sz w:val="24"/>
          <w:szCs w:val="24"/>
          <w:lang w:eastAsia="pt-BR"/>
        </w:rPr>
        <w:t>,</w:t>
      </w:r>
      <w:r w:rsidR="00962D60" w:rsidRPr="007245F7">
        <w:rPr>
          <w:rFonts w:ascii="Times New Roman" w:eastAsia="Times New Roman" w:hAnsi="Times New Roman" w:cs="Times New Roman"/>
          <w:bCs/>
          <w:sz w:val="24"/>
          <w:szCs w:val="24"/>
          <w:lang w:eastAsia="pt-BR"/>
        </w:rPr>
        <w:t xml:space="preserve"> </w:t>
      </w:r>
      <w:r w:rsidR="00962D60" w:rsidRPr="007245F7">
        <w:rPr>
          <w:rFonts w:ascii="Times New Roman" w:eastAsia="Times New Roman" w:hAnsi="Times New Roman" w:cs="Times New Roman"/>
          <w:b/>
          <w:bCs/>
          <w:sz w:val="24"/>
          <w:szCs w:val="24"/>
          <w:lang w:eastAsia="pt-BR"/>
        </w:rPr>
        <w:t>versando sobre a necessidade</w:t>
      </w:r>
      <w:r w:rsidR="006F1E22" w:rsidRPr="007245F7">
        <w:rPr>
          <w:rFonts w:ascii="Times New Roman" w:eastAsia="Times New Roman" w:hAnsi="Times New Roman" w:cs="Times New Roman"/>
          <w:b/>
          <w:bCs/>
          <w:sz w:val="24"/>
          <w:szCs w:val="24"/>
          <w:lang w:eastAsia="pt-BR"/>
        </w:rPr>
        <w:t xml:space="preserve"> de</w:t>
      </w:r>
      <w:r w:rsidR="00962D60" w:rsidRPr="007245F7">
        <w:rPr>
          <w:rFonts w:ascii="Times New Roman" w:eastAsia="Times New Roman" w:hAnsi="Times New Roman" w:cs="Times New Roman"/>
          <w:b/>
          <w:bCs/>
          <w:sz w:val="24"/>
          <w:szCs w:val="24"/>
          <w:lang w:eastAsia="pt-BR"/>
        </w:rPr>
        <w:t xml:space="preserve"> </w:t>
      </w:r>
      <w:r w:rsidR="009F58D6" w:rsidRPr="007245F7">
        <w:rPr>
          <w:rFonts w:ascii="Times New Roman" w:eastAsia="Times New Roman" w:hAnsi="Times New Roman" w:cs="Times New Roman"/>
          <w:b/>
          <w:sz w:val="24"/>
          <w:szCs w:val="24"/>
          <w:lang w:eastAsia="pt-BR"/>
        </w:rPr>
        <w:t>instalação de semáforo no cruzamento da Avenida Curitiba com</w:t>
      </w:r>
      <w:r w:rsidR="009F58D6" w:rsidRPr="009F58D6">
        <w:rPr>
          <w:rFonts w:ascii="Times New Roman" w:eastAsia="Times New Roman" w:hAnsi="Times New Roman" w:cs="Times New Roman"/>
          <w:b/>
          <w:sz w:val="24"/>
          <w:szCs w:val="24"/>
          <w:lang w:eastAsia="pt-BR"/>
        </w:rPr>
        <w:t xml:space="preserve"> a Perimetral Sudoeste, no Bairro Jardim Itália, no município de Sorriso.</w:t>
      </w:r>
    </w:p>
    <w:p w14:paraId="68832B97" w14:textId="77777777" w:rsidR="009C7547" w:rsidRDefault="009C7547" w:rsidP="009C7547">
      <w:pPr>
        <w:spacing w:after="0" w:line="240" w:lineRule="auto"/>
        <w:jc w:val="center"/>
        <w:rPr>
          <w:rFonts w:ascii="Times New Roman" w:eastAsia="Times New Roman" w:hAnsi="Times New Roman" w:cs="Times New Roman"/>
          <w:b/>
          <w:color w:val="000000"/>
          <w:sz w:val="24"/>
          <w:szCs w:val="24"/>
          <w:lang w:eastAsia="pt-BR"/>
        </w:rPr>
      </w:pPr>
    </w:p>
    <w:p w14:paraId="7B2C2DCC" w14:textId="77777777" w:rsidR="00BC2B17" w:rsidRPr="009C7547" w:rsidRDefault="00BC2B17" w:rsidP="009C7547">
      <w:pPr>
        <w:spacing w:after="0" w:line="240" w:lineRule="auto"/>
        <w:jc w:val="center"/>
        <w:rPr>
          <w:rFonts w:ascii="Times New Roman" w:eastAsia="Times New Roman" w:hAnsi="Times New Roman" w:cs="Times New Roman"/>
          <w:b/>
          <w:color w:val="000000"/>
          <w:sz w:val="24"/>
          <w:szCs w:val="24"/>
          <w:lang w:eastAsia="pt-BR"/>
        </w:rPr>
      </w:pPr>
    </w:p>
    <w:p w14:paraId="0B2C1F18" w14:textId="77777777" w:rsidR="000B08D3" w:rsidRPr="007245F7" w:rsidRDefault="00000000" w:rsidP="009C7547">
      <w:pPr>
        <w:spacing w:after="0" w:line="240" w:lineRule="auto"/>
        <w:jc w:val="center"/>
        <w:rPr>
          <w:rFonts w:ascii="Times New Roman" w:eastAsia="Times New Roman" w:hAnsi="Times New Roman" w:cs="Times New Roman"/>
          <w:b/>
          <w:bCs/>
          <w:color w:val="000000"/>
          <w:sz w:val="24"/>
          <w:szCs w:val="24"/>
          <w:lang w:eastAsia="pt-BR"/>
        </w:rPr>
      </w:pPr>
      <w:r w:rsidRPr="007245F7">
        <w:rPr>
          <w:rFonts w:ascii="Times New Roman" w:eastAsia="Times New Roman" w:hAnsi="Times New Roman" w:cs="Times New Roman"/>
          <w:b/>
          <w:bCs/>
          <w:color w:val="000000"/>
          <w:sz w:val="24"/>
          <w:szCs w:val="24"/>
          <w:lang w:eastAsia="pt-BR"/>
        </w:rPr>
        <w:t>JUSTIFICATIVAS</w:t>
      </w:r>
    </w:p>
    <w:p w14:paraId="36B18A06" w14:textId="77777777" w:rsidR="000B08D3" w:rsidRPr="007245F7" w:rsidRDefault="000B08D3" w:rsidP="009C7547">
      <w:pPr>
        <w:spacing w:after="0" w:line="240" w:lineRule="auto"/>
        <w:jc w:val="center"/>
        <w:rPr>
          <w:rFonts w:ascii="Times New Roman" w:eastAsia="Times New Roman" w:hAnsi="Times New Roman" w:cs="Times New Roman"/>
          <w:b/>
          <w:color w:val="000000"/>
          <w:sz w:val="24"/>
          <w:szCs w:val="24"/>
          <w:lang w:eastAsia="pt-BR"/>
        </w:rPr>
      </w:pPr>
    </w:p>
    <w:p w14:paraId="00DAAC28" w14:textId="2A85A8BF" w:rsidR="00953406" w:rsidRPr="007245F7" w:rsidRDefault="00000000" w:rsidP="009C7547">
      <w:pPr>
        <w:tabs>
          <w:tab w:val="left" w:pos="1849"/>
        </w:tabs>
        <w:spacing w:after="0" w:line="240" w:lineRule="auto"/>
        <w:ind w:firstLine="1418"/>
        <w:jc w:val="both"/>
        <w:rPr>
          <w:rFonts w:ascii="Times New Roman" w:eastAsia="Times New Roman" w:hAnsi="Times New Roman" w:cs="Times New Roman"/>
          <w:bCs/>
          <w:sz w:val="24"/>
          <w:szCs w:val="24"/>
          <w:lang w:eastAsia="pt-BR"/>
        </w:rPr>
      </w:pPr>
      <w:r w:rsidRPr="007245F7">
        <w:rPr>
          <w:rFonts w:ascii="Times New Roman" w:eastAsia="Times New Roman" w:hAnsi="Times New Roman" w:cs="Times New Roman"/>
          <w:bCs/>
          <w:sz w:val="24"/>
          <w:szCs w:val="24"/>
          <w:lang w:eastAsia="pt-BR"/>
        </w:rPr>
        <w:t xml:space="preserve">Considerando que </w:t>
      </w:r>
      <w:r w:rsidR="009F58D6" w:rsidRPr="007245F7">
        <w:rPr>
          <w:rFonts w:ascii="Times New Roman" w:eastAsia="Times New Roman" w:hAnsi="Times New Roman" w:cs="Times New Roman"/>
          <w:bCs/>
          <w:sz w:val="24"/>
          <w:szCs w:val="24"/>
          <w:lang w:eastAsia="pt-BR"/>
        </w:rPr>
        <w:t>o cruzamento entre a Avenida Curitiba e a Perimetral Sudoeste é notoriamente conhecido por ser um ponto crítico de acidentes de trânsito e a instalação de um semáforo nesse local é uma medida essencial para controlar o fluxo de veículos e garantir que os motoristas respeitem a sinalização, reduzindo significativamente a ocorrência de colisões e outros incidentes, assim, a presença do semáforo proporcionará segurança tanto para motoristas quanto para pedestres que transitam pela região;</w:t>
      </w:r>
    </w:p>
    <w:p w14:paraId="250E15A3" w14:textId="77777777" w:rsidR="00953406" w:rsidRPr="007245F7" w:rsidRDefault="00953406" w:rsidP="009C7547">
      <w:pPr>
        <w:tabs>
          <w:tab w:val="left" w:pos="1849"/>
        </w:tabs>
        <w:spacing w:after="0" w:line="240" w:lineRule="auto"/>
        <w:ind w:firstLine="1418"/>
        <w:jc w:val="both"/>
        <w:rPr>
          <w:rFonts w:ascii="Times New Roman" w:eastAsia="Times New Roman" w:hAnsi="Times New Roman" w:cs="Times New Roman"/>
          <w:bCs/>
          <w:sz w:val="24"/>
          <w:szCs w:val="24"/>
          <w:lang w:eastAsia="pt-BR"/>
        </w:rPr>
      </w:pPr>
    </w:p>
    <w:p w14:paraId="5408EBC2" w14:textId="7DE37A4E" w:rsidR="007A5D02" w:rsidRPr="007245F7" w:rsidRDefault="00000000" w:rsidP="009C7547">
      <w:pPr>
        <w:tabs>
          <w:tab w:val="left" w:pos="1849"/>
        </w:tabs>
        <w:spacing w:after="0" w:line="240" w:lineRule="auto"/>
        <w:ind w:firstLine="1418"/>
        <w:jc w:val="both"/>
        <w:rPr>
          <w:rFonts w:ascii="Times New Roman" w:eastAsia="Times New Roman" w:hAnsi="Times New Roman" w:cs="Times New Roman"/>
          <w:bCs/>
          <w:sz w:val="24"/>
          <w:szCs w:val="24"/>
          <w:lang w:eastAsia="pt-BR"/>
        </w:rPr>
      </w:pPr>
      <w:r w:rsidRPr="007245F7">
        <w:rPr>
          <w:rFonts w:ascii="Times New Roman" w:eastAsia="Times New Roman" w:hAnsi="Times New Roman" w:cs="Times New Roman"/>
          <w:bCs/>
          <w:sz w:val="24"/>
          <w:szCs w:val="24"/>
          <w:lang w:eastAsia="pt-BR"/>
        </w:rPr>
        <w:t xml:space="preserve">Considerando que </w:t>
      </w:r>
      <w:r w:rsidR="009F58D6" w:rsidRPr="007245F7">
        <w:rPr>
          <w:rFonts w:ascii="Times New Roman" w:eastAsia="Times New Roman" w:hAnsi="Times New Roman" w:cs="Times New Roman"/>
          <w:bCs/>
          <w:sz w:val="24"/>
          <w:szCs w:val="24"/>
          <w:lang w:eastAsia="pt-BR"/>
        </w:rPr>
        <w:t>este cruzamento é uma via de grande circulação, especialmente durante os horários de pico, o que resulta em congestionamentos e transtornos para os moradores e frequentadores do Bairro Jardim Itália e a instalação de um semáforo permitirá melhor gestão do tráfego, coordenando os movimentos dos veículos de maneira ordenada e eficiente, o que facilitará a fluidez do trânsito, reduzindo os tempos de espera e minimizando o estresse dos condutores;</w:t>
      </w:r>
    </w:p>
    <w:p w14:paraId="75495AAC" w14:textId="77777777" w:rsidR="007A5D02" w:rsidRPr="007245F7" w:rsidRDefault="007A5D02" w:rsidP="009C7547">
      <w:pPr>
        <w:tabs>
          <w:tab w:val="left" w:pos="1849"/>
        </w:tabs>
        <w:spacing w:after="0" w:line="240" w:lineRule="auto"/>
        <w:ind w:firstLine="1418"/>
        <w:jc w:val="both"/>
        <w:rPr>
          <w:rFonts w:ascii="Times New Roman" w:eastAsia="Times New Roman" w:hAnsi="Times New Roman" w:cs="Times New Roman"/>
          <w:bCs/>
          <w:sz w:val="24"/>
          <w:szCs w:val="24"/>
        </w:rPr>
      </w:pPr>
    </w:p>
    <w:p w14:paraId="1A287997" w14:textId="11F38AD6" w:rsidR="00BF13A3" w:rsidRPr="007245F7" w:rsidRDefault="00000000" w:rsidP="009C7547">
      <w:pPr>
        <w:pStyle w:val="NormalWeb"/>
        <w:shd w:val="clear" w:color="auto" w:fill="FFFFFF"/>
        <w:spacing w:before="0" w:after="0"/>
        <w:ind w:firstLine="1418"/>
        <w:jc w:val="both"/>
        <w:rPr>
          <w:rFonts w:ascii="Times New Roman" w:eastAsia="Times New Roman" w:hAnsi="Times New Roman" w:cs="Times New Roman"/>
          <w:bCs/>
          <w:color w:val="000000" w:themeColor="text1"/>
        </w:rPr>
      </w:pPr>
      <w:r w:rsidRPr="007245F7">
        <w:rPr>
          <w:rFonts w:ascii="Times New Roman" w:eastAsia="Times New Roman" w:hAnsi="Times New Roman" w:cs="Times New Roman"/>
          <w:bCs/>
          <w:color w:val="000000" w:themeColor="text1"/>
        </w:rPr>
        <w:t xml:space="preserve">Considerando </w:t>
      </w:r>
      <w:r w:rsidR="001B1752" w:rsidRPr="007245F7">
        <w:rPr>
          <w:rFonts w:ascii="Times New Roman" w:eastAsia="Times New Roman" w:hAnsi="Times New Roman" w:cs="Times New Roman"/>
          <w:bCs/>
          <w:color w:val="000000" w:themeColor="text1"/>
        </w:rPr>
        <w:t>que</w:t>
      </w:r>
      <w:r w:rsidR="005E0D2F" w:rsidRPr="007245F7">
        <w:rPr>
          <w:rFonts w:ascii="Times New Roman" w:eastAsia="Times New Roman" w:hAnsi="Times New Roman" w:cs="Times New Roman"/>
          <w:bCs/>
          <w:color w:val="000000" w:themeColor="text1"/>
        </w:rPr>
        <w:t>,</w:t>
      </w:r>
      <w:r w:rsidR="001B1752" w:rsidRPr="007245F7">
        <w:rPr>
          <w:rFonts w:ascii="Times New Roman" w:eastAsia="Times New Roman" w:hAnsi="Times New Roman" w:cs="Times New Roman"/>
          <w:bCs/>
          <w:color w:val="000000" w:themeColor="text1"/>
        </w:rPr>
        <w:t xml:space="preserve"> </w:t>
      </w:r>
      <w:r w:rsidR="009F58D6" w:rsidRPr="007245F7">
        <w:rPr>
          <w:rFonts w:ascii="Times New Roman" w:eastAsia="Times New Roman" w:hAnsi="Times New Roman" w:cs="Times New Roman"/>
          <w:bCs/>
          <w:color w:val="000000" w:themeColor="text1"/>
        </w:rPr>
        <w:t>além de beneficiar os motoristas, a instalação do semáforo é crucial para a segurança dos pedestres que atravessam essas vias movimentadas e a sinalização adequada garante que os pedestres possam atravessar com segurança, diminuindo o risco de atropelamentos e proporcionando maior tranquilidade às famílias que vivem e circulam no bairro;</w:t>
      </w:r>
    </w:p>
    <w:p w14:paraId="61250D4F" w14:textId="657C754D" w:rsidR="001B1752" w:rsidRPr="007245F7" w:rsidRDefault="001B1752" w:rsidP="009C7547">
      <w:pPr>
        <w:pStyle w:val="NormalWeb"/>
        <w:shd w:val="clear" w:color="auto" w:fill="FFFFFF"/>
        <w:spacing w:before="0" w:after="0"/>
        <w:ind w:firstLine="1418"/>
        <w:jc w:val="both"/>
        <w:rPr>
          <w:rFonts w:ascii="Times New Roman" w:eastAsia="Times New Roman" w:hAnsi="Times New Roman" w:cs="Times New Roman"/>
          <w:bCs/>
          <w:color w:val="000000" w:themeColor="text1"/>
        </w:rPr>
      </w:pPr>
    </w:p>
    <w:p w14:paraId="6755159E" w14:textId="5B2D92D3" w:rsidR="000B08D3" w:rsidRPr="007245F7" w:rsidRDefault="00000000" w:rsidP="009C7547">
      <w:pPr>
        <w:pStyle w:val="NormalWeb"/>
        <w:shd w:val="clear" w:color="auto" w:fill="FFFFFF"/>
        <w:spacing w:before="0" w:after="0"/>
        <w:ind w:firstLine="1418"/>
        <w:jc w:val="both"/>
        <w:rPr>
          <w:rFonts w:ascii="Times New Roman" w:hAnsi="Times New Roman" w:cs="Times New Roman"/>
          <w:color w:val="000000" w:themeColor="text1"/>
          <w:shd w:val="clear" w:color="auto" w:fill="FFFFFF"/>
        </w:rPr>
      </w:pPr>
      <w:r w:rsidRPr="007245F7">
        <w:rPr>
          <w:rFonts w:ascii="Times New Roman" w:hAnsi="Times New Roman" w:cs="Times New Roman"/>
          <w:color w:val="000000" w:themeColor="text1"/>
          <w:shd w:val="clear" w:color="auto" w:fill="FFFFFF"/>
        </w:rPr>
        <w:t xml:space="preserve">Considerando </w:t>
      </w:r>
      <w:r w:rsidR="008B2BBC" w:rsidRPr="007245F7">
        <w:rPr>
          <w:rFonts w:ascii="Times New Roman" w:hAnsi="Times New Roman" w:cs="Times New Roman"/>
          <w:color w:val="000000" w:themeColor="text1"/>
          <w:shd w:val="clear" w:color="auto" w:fill="FFFFFF"/>
        </w:rPr>
        <w:t xml:space="preserve">que </w:t>
      </w:r>
      <w:r w:rsidR="009F58D6" w:rsidRPr="007245F7">
        <w:rPr>
          <w:rFonts w:ascii="Times New Roman" w:hAnsi="Times New Roman" w:cs="Times New Roman"/>
          <w:color w:val="000000" w:themeColor="text1"/>
          <w:shd w:val="clear" w:color="auto" w:fill="FFFFFF"/>
        </w:rPr>
        <w:t>a melhoria da segurança no trânsito contribui diretamente para a qualidade de vida dos cidadãos, uma vez que um cruzamento seguro incentiva as pessoas a utilizarem mais as vias locais, seja para caminhar, andar de bicicleta ou dirigir, promovendo um ambiente urbano mais harmonioso e integrado e isso também pode refletir positivamente no comércio local e na percepção de segu</w:t>
      </w:r>
      <w:r w:rsidR="00AD0366">
        <w:rPr>
          <w:rFonts w:ascii="Times New Roman" w:hAnsi="Times New Roman" w:cs="Times New Roman"/>
          <w:color w:val="000000" w:themeColor="text1"/>
          <w:shd w:val="clear" w:color="auto" w:fill="FFFFFF"/>
        </w:rPr>
        <w:t>rança e bem-estar da comunidade;</w:t>
      </w:r>
    </w:p>
    <w:p w14:paraId="2B53FB75" w14:textId="77777777" w:rsidR="005E0D2F" w:rsidRPr="007245F7" w:rsidRDefault="005E0D2F" w:rsidP="009C7547">
      <w:pPr>
        <w:pStyle w:val="NormalWeb"/>
        <w:shd w:val="clear" w:color="auto" w:fill="FFFFFF"/>
        <w:spacing w:before="0" w:after="0"/>
        <w:ind w:firstLine="1418"/>
        <w:jc w:val="both"/>
        <w:rPr>
          <w:rFonts w:ascii="Times New Roman" w:hAnsi="Times New Roman" w:cs="Times New Roman"/>
          <w:color w:val="000000" w:themeColor="text1"/>
          <w:shd w:val="clear" w:color="auto" w:fill="FFFFFF"/>
        </w:rPr>
      </w:pPr>
    </w:p>
    <w:p w14:paraId="3E625782" w14:textId="044AC141" w:rsidR="005E0D2F" w:rsidRPr="007245F7" w:rsidRDefault="00000000" w:rsidP="009C7547">
      <w:pPr>
        <w:pStyle w:val="NormalWeb"/>
        <w:shd w:val="clear" w:color="auto" w:fill="FFFFFF"/>
        <w:spacing w:before="0" w:after="0"/>
        <w:ind w:firstLine="1418"/>
        <w:jc w:val="both"/>
        <w:rPr>
          <w:rFonts w:ascii="Times New Roman" w:hAnsi="Times New Roman" w:cs="Times New Roman"/>
          <w:color w:val="000000" w:themeColor="text1"/>
          <w:shd w:val="clear" w:color="auto" w:fill="FFFFFF"/>
        </w:rPr>
      </w:pPr>
      <w:r w:rsidRPr="007245F7">
        <w:rPr>
          <w:rFonts w:ascii="Times New Roman" w:hAnsi="Times New Roman" w:cs="Times New Roman"/>
          <w:color w:val="000000" w:themeColor="text1"/>
          <w:shd w:val="clear" w:color="auto" w:fill="FFFFFF"/>
        </w:rPr>
        <w:t>Considerando que</w:t>
      </w:r>
      <w:r w:rsidR="009F58D6" w:rsidRPr="007245F7">
        <w:rPr>
          <w:rFonts w:ascii="Times New Roman" w:hAnsi="Times New Roman" w:cs="Times New Roman"/>
          <w:color w:val="000000" w:themeColor="text1"/>
          <w:shd w:val="clear" w:color="auto" w:fill="FFFFFF"/>
        </w:rPr>
        <w:t>,</w:t>
      </w:r>
      <w:r w:rsidRPr="007245F7">
        <w:rPr>
          <w:rFonts w:ascii="Times New Roman" w:hAnsi="Times New Roman" w:cs="Times New Roman"/>
          <w:color w:val="000000" w:themeColor="text1"/>
          <w:shd w:val="clear" w:color="auto" w:fill="FFFFFF"/>
        </w:rPr>
        <w:t xml:space="preserve"> </w:t>
      </w:r>
      <w:r w:rsidR="009F58D6" w:rsidRPr="007245F7">
        <w:rPr>
          <w:rFonts w:ascii="Times New Roman" w:hAnsi="Times New Roman" w:cs="Times New Roman"/>
          <w:color w:val="000000" w:themeColor="text1"/>
          <w:shd w:val="clear" w:color="auto" w:fill="FFFFFF"/>
        </w:rPr>
        <w:t xml:space="preserve">como representantes da população, é nosso dever zelar pela segurança e bem-estar de todos os munícipes e a instalação de um semáforo no cruzamento da </w:t>
      </w:r>
      <w:r w:rsidR="009F58D6" w:rsidRPr="007245F7">
        <w:rPr>
          <w:rFonts w:ascii="Times New Roman" w:hAnsi="Times New Roman" w:cs="Times New Roman"/>
          <w:color w:val="000000" w:themeColor="text1"/>
          <w:shd w:val="clear" w:color="auto" w:fill="FFFFFF"/>
        </w:rPr>
        <w:lastRenderedPageBreak/>
        <w:t>Avenida Curitiba com a Perimetral Sudoeste é uma medida preventiva que demonstra nosso compromisso em tomar ações concretas para evitar acidentes e preservar vidas, especialmente por essa ser uma reivindicação de toda comunidade q</w:t>
      </w:r>
      <w:r w:rsidR="00AD0366">
        <w:rPr>
          <w:rFonts w:ascii="Times New Roman" w:hAnsi="Times New Roman" w:cs="Times New Roman"/>
          <w:color w:val="000000" w:themeColor="text1"/>
          <w:shd w:val="clear" w:color="auto" w:fill="FFFFFF"/>
        </w:rPr>
        <w:t>ue mora no Bairro Jardim Itália;</w:t>
      </w:r>
    </w:p>
    <w:p w14:paraId="7F0093E3" w14:textId="77777777" w:rsidR="001B4C83" w:rsidRPr="007245F7" w:rsidRDefault="001B4C83" w:rsidP="00BC2B17">
      <w:pPr>
        <w:tabs>
          <w:tab w:val="left" w:pos="1849"/>
        </w:tabs>
        <w:spacing w:after="0" w:line="240" w:lineRule="auto"/>
        <w:ind w:firstLine="1418"/>
        <w:jc w:val="both"/>
        <w:rPr>
          <w:rFonts w:ascii="Times New Roman" w:eastAsia="Times New Roman" w:hAnsi="Times New Roman" w:cs="Times New Roman"/>
          <w:bCs/>
          <w:sz w:val="24"/>
          <w:szCs w:val="24"/>
          <w:lang w:eastAsia="pt-BR"/>
        </w:rPr>
      </w:pPr>
    </w:p>
    <w:p w14:paraId="5F47910D" w14:textId="7B7188F4" w:rsidR="00BC2B17" w:rsidRPr="007245F7" w:rsidRDefault="00000000" w:rsidP="00BC2B17">
      <w:pPr>
        <w:tabs>
          <w:tab w:val="left" w:pos="1849"/>
        </w:tabs>
        <w:spacing w:after="0" w:line="240" w:lineRule="auto"/>
        <w:ind w:firstLine="1418"/>
        <w:jc w:val="both"/>
        <w:rPr>
          <w:rFonts w:ascii="Times New Roman" w:eastAsia="Times New Roman" w:hAnsi="Times New Roman" w:cs="Times New Roman"/>
          <w:bCs/>
          <w:sz w:val="24"/>
          <w:szCs w:val="24"/>
          <w:lang w:eastAsia="pt-BR"/>
        </w:rPr>
      </w:pPr>
      <w:r w:rsidRPr="007245F7">
        <w:rPr>
          <w:rFonts w:ascii="Times New Roman" w:eastAsia="Times New Roman" w:hAnsi="Times New Roman" w:cs="Times New Roman"/>
          <w:bCs/>
          <w:sz w:val="24"/>
          <w:szCs w:val="24"/>
          <w:lang w:eastAsia="pt-BR"/>
        </w:rPr>
        <w:t>Considerando que é assegurado ao Vereador promover, perante quaisquer autoridades, entidades ou órgãos da Administração Municipal, os interesses públicos ou reivindicações coletivas de âmbito municipal ou das comunidades representadas, vide art. 244, inciso V, do Regimento Interno da Câmara Municipal de Sorriso</w:t>
      </w:r>
      <w:r w:rsidR="007245F7">
        <w:rPr>
          <w:rFonts w:ascii="Times New Roman" w:eastAsia="Times New Roman" w:hAnsi="Times New Roman" w:cs="Times New Roman"/>
          <w:bCs/>
          <w:sz w:val="24"/>
          <w:szCs w:val="24"/>
          <w:lang w:eastAsia="pt-BR"/>
        </w:rPr>
        <w:t>, razão pela qual faz-se necessária a presente indicação</w:t>
      </w:r>
      <w:r w:rsidR="00AD0366">
        <w:rPr>
          <w:rFonts w:ascii="Times New Roman" w:eastAsia="Times New Roman" w:hAnsi="Times New Roman" w:cs="Times New Roman"/>
          <w:bCs/>
          <w:sz w:val="24"/>
          <w:szCs w:val="24"/>
          <w:lang w:eastAsia="pt-BR"/>
        </w:rPr>
        <w:t>.</w:t>
      </w:r>
    </w:p>
    <w:p w14:paraId="49518EBE" w14:textId="77777777" w:rsidR="00E73F60" w:rsidRDefault="00E73F60" w:rsidP="009C7547">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60E482F3" w14:textId="77777777" w:rsidR="00F04E13" w:rsidRDefault="00F04E13" w:rsidP="009C7547">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1452F577" w14:textId="77777777" w:rsidR="00F04E13" w:rsidRPr="007245F7" w:rsidRDefault="00F04E13" w:rsidP="009C7547">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p>
    <w:p w14:paraId="514EFEC4" w14:textId="72301E22" w:rsidR="00D90E0D" w:rsidRDefault="00000000" w:rsidP="00D1444A">
      <w:pPr>
        <w:tabs>
          <w:tab w:val="left" w:pos="1134"/>
          <w:tab w:val="left" w:pos="1849"/>
        </w:tabs>
        <w:spacing w:after="0" w:line="240" w:lineRule="auto"/>
        <w:ind w:firstLine="1418"/>
        <w:jc w:val="both"/>
        <w:rPr>
          <w:rFonts w:ascii="Times New Roman" w:eastAsia="Times New Roman" w:hAnsi="Times New Roman" w:cs="Times New Roman"/>
          <w:bCs/>
          <w:sz w:val="24"/>
          <w:szCs w:val="24"/>
          <w:lang w:eastAsia="pt-BR"/>
        </w:rPr>
      </w:pPr>
      <w:r w:rsidRPr="007245F7">
        <w:rPr>
          <w:rFonts w:ascii="Times New Roman" w:eastAsia="Times New Roman" w:hAnsi="Times New Roman" w:cs="Times New Roman"/>
          <w:bCs/>
          <w:sz w:val="24"/>
          <w:szCs w:val="24"/>
          <w:lang w:eastAsia="pt-BR"/>
        </w:rPr>
        <w:t>Câmara Municipal de Sorri</w:t>
      </w:r>
      <w:r w:rsidR="006F1E22" w:rsidRPr="007245F7">
        <w:rPr>
          <w:rFonts w:ascii="Times New Roman" w:eastAsia="Times New Roman" w:hAnsi="Times New Roman" w:cs="Times New Roman"/>
          <w:bCs/>
          <w:sz w:val="24"/>
          <w:szCs w:val="24"/>
          <w:lang w:eastAsia="pt-BR"/>
        </w:rPr>
        <w:t xml:space="preserve">so, Estado do Mato Grosso, em </w:t>
      </w:r>
      <w:r w:rsidR="007245F7" w:rsidRPr="007245F7">
        <w:rPr>
          <w:rFonts w:ascii="Times New Roman" w:eastAsia="Times New Roman" w:hAnsi="Times New Roman" w:cs="Times New Roman"/>
          <w:bCs/>
          <w:sz w:val="24"/>
          <w:szCs w:val="24"/>
          <w:lang w:eastAsia="pt-BR"/>
        </w:rPr>
        <w:t>21</w:t>
      </w:r>
      <w:r w:rsidR="00DB6032" w:rsidRPr="007245F7">
        <w:rPr>
          <w:rFonts w:ascii="Times New Roman" w:eastAsia="Times New Roman" w:hAnsi="Times New Roman" w:cs="Times New Roman"/>
          <w:bCs/>
          <w:sz w:val="24"/>
          <w:szCs w:val="24"/>
          <w:lang w:eastAsia="pt-BR"/>
        </w:rPr>
        <w:t xml:space="preserve"> de </w:t>
      </w:r>
      <w:r w:rsidR="007245F7" w:rsidRPr="007245F7">
        <w:rPr>
          <w:rFonts w:ascii="Times New Roman" w:eastAsia="Times New Roman" w:hAnsi="Times New Roman" w:cs="Times New Roman"/>
          <w:bCs/>
          <w:sz w:val="24"/>
          <w:szCs w:val="24"/>
          <w:lang w:eastAsia="pt-BR"/>
        </w:rPr>
        <w:t>fevereir</w:t>
      </w:r>
      <w:r w:rsidR="008B2BBC" w:rsidRPr="007245F7">
        <w:rPr>
          <w:rFonts w:ascii="Times New Roman" w:eastAsia="Times New Roman" w:hAnsi="Times New Roman" w:cs="Times New Roman"/>
          <w:bCs/>
          <w:sz w:val="24"/>
          <w:szCs w:val="24"/>
          <w:lang w:eastAsia="pt-BR"/>
        </w:rPr>
        <w:t xml:space="preserve">o </w:t>
      </w:r>
      <w:r w:rsidRPr="007245F7">
        <w:rPr>
          <w:rFonts w:ascii="Times New Roman" w:eastAsia="Times New Roman" w:hAnsi="Times New Roman" w:cs="Times New Roman"/>
          <w:bCs/>
          <w:sz w:val="24"/>
          <w:szCs w:val="24"/>
          <w:lang w:eastAsia="pt-BR"/>
        </w:rPr>
        <w:t>de 202</w:t>
      </w:r>
      <w:r w:rsidR="007245F7" w:rsidRPr="007245F7">
        <w:rPr>
          <w:rFonts w:ascii="Times New Roman" w:eastAsia="Times New Roman" w:hAnsi="Times New Roman" w:cs="Times New Roman"/>
          <w:bCs/>
          <w:sz w:val="24"/>
          <w:szCs w:val="24"/>
          <w:lang w:eastAsia="pt-BR"/>
        </w:rPr>
        <w:t>5</w:t>
      </w:r>
      <w:r w:rsidRPr="007245F7">
        <w:rPr>
          <w:rFonts w:ascii="Times New Roman" w:eastAsia="Times New Roman" w:hAnsi="Times New Roman" w:cs="Times New Roman"/>
          <w:bCs/>
          <w:sz w:val="24"/>
          <w:szCs w:val="24"/>
          <w:lang w:eastAsia="pt-BR"/>
        </w:rPr>
        <w:t>.</w:t>
      </w:r>
    </w:p>
    <w:p w14:paraId="71E74E5B" w14:textId="77777777" w:rsidR="00D1444A" w:rsidRDefault="00D1444A"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78E27A22" w14:textId="77777777" w:rsidR="00BC2B17" w:rsidRDefault="00BC2B17"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4273AEFE" w14:textId="77777777" w:rsidR="00BC2B17" w:rsidRDefault="00BC2B17" w:rsidP="00D1444A">
      <w:pPr>
        <w:tabs>
          <w:tab w:val="left" w:pos="1134"/>
          <w:tab w:val="left" w:pos="1849"/>
        </w:tabs>
        <w:spacing w:after="0" w:line="240" w:lineRule="auto"/>
        <w:jc w:val="both"/>
        <w:rPr>
          <w:rFonts w:ascii="Times New Roman" w:eastAsia="Times New Roman" w:hAnsi="Times New Roman" w:cs="Times New Roman"/>
          <w:bCs/>
          <w:sz w:val="24"/>
          <w:szCs w:val="24"/>
          <w:lang w:eastAsia="pt-BR"/>
        </w:rPr>
      </w:pPr>
    </w:p>
    <w:p w14:paraId="51F5ACF0" w14:textId="77777777" w:rsidR="007245F7" w:rsidRPr="00F21797" w:rsidRDefault="00000000" w:rsidP="007245F7">
      <w:pPr>
        <w:pStyle w:val="SemEspaamento"/>
        <w:jc w:val="center"/>
        <w:rPr>
          <w:rFonts w:ascii="Times New Roman" w:hAnsi="Times New Roman"/>
          <w:b/>
        </w:rPr>
      </w:pPr>
      <w:r w:rsidRPr="00F21797">
        <w:rPr>
          <w:rFonts w:ascii="Times New Roman" w:hAnsi="Times New Roman"/>
          <w:b/>
        </w:rPr>
        <w:t>PROFª SILVANA PERIN</w:t>
      </w:r>
    </w:p>
    <w:p w14:paraId="58F8539E" w14:textId="77777777" w:rsidR="007245F7" w:rsidRPr="00F21797" w:rsidRDefault="00000000" w:rsidP="007245F7">
      <w:pPr>
        <w:pStyle w:val="SemEspaamento"/>
        <w:jc w:val="center"/>
        <w:rPr>
          <w:rFonts w:ascii="Times New Roman" w:hAnsi="Times New Roman"/>
          <w:b/>
        </w:rPr>
      </w:pPr>
      <w:r w:rsidRPr="00F21797">
        <w:rPr>
          <w:rFonts w:ascii="Times New Roman" w:hAnsi="Times New Roman"/>
          <w:b/>
        </w:rPr>
        <w:t>Vereadora MDB</w:t>
      </w:r>
    </w:p>
    <w:p w14:paraId="485DFCEC" w14:textId="57849B25" w:rsidR="00D90E0D" w:rsidRPr="009C7547" w:rsidRDefault="00D90E0D" w:rsidP="008B2BBC">
      <w:pPr>
        <w:spacing w:after="0" w:line="240" w:lineRule="auto"/>
        <w:jc w:val="both"/>
        <w:rPr>
          <w:rFonts w:ascii="Times New Roman" w:hAnsi="Times New Roman" w:cs="Times New Roman"/>
        </w:rPr>
      </w:pPr>
    </w:p>
    <w:sectPr w:rsidR="00D90E0D" w:rsidRPr="009C7547" w:rsidSect="00E3219C">
      <w:footerReference w:type="default" r:id="rId6"/>
      <w:pgSz w:w="11906" w:h="16838"/>
      <w:pgMar w:top="2836" w:right="1133"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9EF18" w14:textId="77777777" w:rsidR="005E4EA1" w:rsidRDefault="005E4EA1" w:rsidP="00F04E13">
      <w:pPr>
        <w:spacing w:after="0" w:line="240" w:lineRule="auto"/>
      </w:pPr>
      <w:r>
        <w:separator/>
      </w:r>
    </w:p>
  </w:endnote>
  <w:endnote w:type="continuationSeparator" w:id="0">
    <w:p w14:paraId="18100F85" w14:textId="77777777" w:rsidR="005E4EA1" w:rsidRDefault="005E4EA1" w:rsidP="00F04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2122755"/>
      <w:docPartObj>
        <w:docPartGallery w:val="Page Numbers (Bottom of Page)"/>
        <w:docPartUnique/>
      </w:docPartObj>
    </w:sdtPr>
    <w:sdtContent>
      <w:sdt>
        <w:sdtPr>
          <w:id w:val="-1769616900"/>
          <w:docPartObj>
            <w:docPartGallery w:val="Page Numbers (Top of Page)"/>
            <w:docPartUnique/>
          </w:docPartObj>
        </w:sdtPr>
        <w:sdtContent>
          <w:p w14:paraId="5FA60EBB" w14:textId="2ECBB37B" w:rsidR="00F04E13" w:rsidRDefault="00F04E13">
            <w:pPr>
              <w:pStyle w:val="Rodap"/>
              <w:jc w:val="right"/>
            </w:pPr>
            <w:r w:rsidRPr="00F04E13">
              <w:rPr>
                <w:rFonts w:ascii="Times New Roman" w:hAnsi="Times New Roman" w:cs="Times New Roman"/>
                <w:sz w:val="16"/>
                <w:szCs w:val="16"/>
              </w:rPr>
              <w:t xml:space="preserve">Página </w:t>
            </w:r>
            <w:r w:rsidRPr="00F04E13">
              <w:rPr>
                <w:rFonts w:ascii="Times New Roman" w:hAnsi="Times New Roman" w:cs="Times New Roman"/>
                <w:b/>
                <w:bCs/>
                <w:sz w:val="16"/>
                <w:szCs w:val="16"/>
              </w:rPr>
              <w:fldChar w:fldCharType="begin"/>
            </w:r>
            <w:r w:rsidRPr="00F04E13">
              <w:rPr>
                <w:rFonts w:ascii="Times New Roman" w:hAnsi="Times New Roman" w:cs="Times New Roman"/>
                <w:b/>
                <w:bCs/>
                <w:sz w:val="16"/>
                <w:szCs w:val="16"/>
              </w:rPr>
              <w:instrText>PAGE</w:instrText>
            </w:r>
            <w:r w:rsidRPr="00F04E13">
              <w:rPr>
                <w:rFonts w:ascii="Times New Roman" w:hAnsi="Times New Roman" w:cs="Times New Roman"/>
                <w:b/>
                <w:bCs/>
                <w:sz w:val="16"/>
                <w:szCs w:val="16"/>
              </w:rPr>
              <w:fldChar w:fldCharType="separate"/>
            </w:r>
            <w:r w:rsidRPr="00F04E13">
              <w:rPr>
                <w:rFonts w:ascii="Times New Roman" w:hAnsi="Times New Roman" w:cs="Times New Roman"/>
                <w:b/>
                <w:bCs/>
                <w:sz w:val="16"/>
                <w:szCs w:val="16"/>
              </w:rPr>
              <w:t>2</w:t>
            </w:r>
            <w:r w:rsidRPr="00F04E13">
              <w:rPr>
                <w:rFonts w:ascii="Times New Roman" w:hAnsi="Times New Roman" w:cs="Times New Roman"/>
                <w:b/>
                <w:bCs/>
                <w:sz w:val="16"/>
                <w:szCs w:val="16"/>
              </w:rPr>
              <w:fldChar w:fldCharType="end"/>
            </w:r>
            <w:r w:rsidRPr="00F04E13">
              <w:rPr>
                <w:rFonts w:ascii="Times New Roman" w:hAnsi="Times New Roman" w:cs="Times New Roman"/>
                <w:sz w:val="16"/>
                <w:szCs w:val="16"/>
              </w:rPr>
              <w:t xml:space="preserve"> de </w:t>
            </w:r>
            <w:r w:rsidRPr="00F04E13">
              <w:rPr>
                <w:rFonts w:ascii="Times New Roman" w:hAnsi="Times New Roman" w:cs="Times New Roman"/>
                <w:b/>
                <w:bCs/>
                <w:sz w:val="16"/>
                <w:szCs w:val="16"/>
              </w:rPr>
              <w:fldChar w:fldCharType="begin"/>
            </w:r>
            <w:r w:rsidRPr="00F04E13">
              <w:rPr>
                <w:rFonts w:ascii="Times New Roman" w:hAnsi="Times New Roman" w:cs="Times New Roman"/>
                <w:b/>
                <w:bCs/>
                <w:sz w:val="16"/>
                <w:szCs w:val="16"/>
              </w:rPr>
              <w:instrText>NUMPAGES</w:instrText>
            </w:r>
            <w:r w:rsidRPr="00F04E13">
              <w:rPr>
                <w:rFonts w:ascii="Times New Roman" w:hAnsi="Times New Roman" w:cs="Times New Roman"/>
                <w:b/>
                <w:bCs/>
                <w:sz w:val="16"/>
                <w:szCs w:val="16"/>
              </w:rPr>
              <w:fldChar w:fldCharType="separate"/>
            </w:r>
            <w:r w:rsidRPr="00F04E13">
              <w:rPr>
                <w:rFonts w:ascii="Times New Roman" w:hAnsi="Times New Roman" w:cs="Times New Roman"/>
                <w:b/>
                <w:bCs/>
                <w:sz w:val="16"/>
                <w:szCs w:val="16"/>
              </w:rPr>
              <w:t>2</w:t>
            </w:r>
            <w:r w:rsidRPr="00F04E13">
              <w:rPr>
                <w:rFonts w:ascii="Times New Roman" w:hAnsi="Times New Roman" w:cs="Times New Roman"/>
                <w:b/>
                <w:bCs/>
                <w:sz w:val="16"/>
                <w:szCs w:val="16"/>
              </w:rPr>
              <w:fldChar w:fldCharType="end"/>
            </w:r>
          </w:p>
        </w:sdtContent>
      </w:sdt>
    </w:sdtContent>
  </w:sdt>
  <w:p w14:paraId="55AF0335" w14:textId="77777777" w:rsidR="00F04E13" w:rsidRDefault="00F04E13">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2F1D6F" w14:textId="77777777" w:rsidR="005E4EA1" w:rsidRDefault="005E4EA1" w:rsidP="00F04E13">
      <w:pPr>
        <w:spacing w:after="0" w:line="240" w:lineRule="auto"/>
      </w:pPr>
      <w:r>
        <w:separator/>
      </w:r>
    </w:p>
  </w:footnote>
  <w:footnote w:type="continuationSeparator" w:id="0">
    <w:p w14:paraId="1478A660" w14:textId="77777777" w:rsidR="005E4EA1" w:rsidRDefault="005E4EA1" w:rsidP="00F04E1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8D3"/>
    <w:rsid w:val="00035715"/>
    <w:rsid w:val="0004397C"/>
    <w:rsid w:val="00056C8B"/>
    <w:rsid w:val="000606FD"/>
    <w:rsid w:val="00077F41"/>
    <w:rsid w:val="000B08D3"/>
    <w:rsid w:val="0015142F"/>
    <w:rsid w:val="00194EAB"/>
    <w:rsid w:val="001B1752"/>
    <w:rsid w:val="001B4C83"/>
    <w:rsid w:val="001E0C6D"/>
    <w:rsid w:val="00234E47"/>
    <w:rsid w:val="002A15DC"/>
    <w:rsid w:val="002A5686"/>
    <w:rsid w:val="00343DC4"/>
    <w:rsid w:val="003A7BF0"/>
    <w:rsid w:val="00485099"/>
    <w:rsid w:val="004D3E48"/>
    <w:rsid w:val="005B2FF3"/>
    <w:rsid w:val="005E0D2F"/>
    <w:rsid w:val="005E4EA1"/>
    <w:rsid w:val="005F40BF"/>
    <w:rsid w:val="00670957"/>
    <w:rsid w:val="006F1E22"/>
    <w:rsid w:val="00723751"/>
    <w:rsid w:val="007245F7"/>
    <w:rsid w:val="00764B7C"/>
    <w:rsid w:val="007860CE"/>
    <w:rsid w:val="007A5D02"/>
    <w:rsid w:val="00812363"/>
    <w:rsid w:val="008B2BBC"/>
    <w:rsid w:val="008C01C0"/>
    <w:rsid w:val="00946A05"/>
    <w:rsid w:val="00953406"/>
    <w:rsid w:val="00962D60"/>
    <w:rsid w:val="009C7547"/>
    <w:rsid w:val="009D6513"/>
    <w:rsid w:val="009E7A31"/>
    <w:rsid w:val="009F58D6"/>
    <w:rsid w:val="00A14153"/>
    <w:rsid w:val="00A772B3"/>
    <w:rsid w:val="00AD0366"/>
    <w:rsid w:val="00B00E4B"/>
    <w:rsid w:val="00B27F48"/>
    <w:rsid w:val="00B83D6A"/>
    <w:rsid w:val="00B92833"/>
    <w:rsid w:val="00BC2B17"/>
    <w:rsid w:val="00BF13A3"/>
    <w:rsid w:val="00C5653D"/>
    <w:rsid w:val="00CE0093"/>
    <w:rsid w:val="00CE3D6F"/>
    <w:rsid w:val="00D1444A"/>
    <w:rsid w:val="00D54649"/>
    <w:rsid w:val="00D90E0D"/>
    <w:rsid w:val="00D971CB"/>
    <w:rsid w:val="00DB6032"/>
    <w:rsid w:val="00DC22B8"/>
    <w:rsid w:val="00DF5E98"/>
    <w:rsid w:val="00E3219C"/>
    <w:rsid w:val="00E5739F"/>
    <w:rsid w:val="00E73F60"/>
    <w:rsid w:val="00E86F97"/>
    <w:rsid w:val="00EB3C52"/>
    <w:rsid w:val="00ED4C63"/>
    <w:rsid w:val="00F04E13"/>
    <w:rsid w:val="00F15348"/>
    <w:rsid w:val="00F21797"/>
    <w:rsid w:val="00FA6A4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7B2573"/>
  <w15:chartTrackingRefBased/>
  <w15:docId w15:val="{78BFB38F-24C0-445D-950D-C955C21714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8D3"/>
    <w:pPr>
      <w:autoSpaceDN w:val="0"/>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0B08D3"/>
    <w:pPr>
      <w:widowControl w:val="0"/>
      <w:autoSpaceDE w:val="0"/>
      <w:adjustRightInd w:val="0"/>
      <w:spacing w:before="100" w:after="100" w:line="240" w:lineRule="auto"/>
    </w:pPr>
    <w:rPr>
      <w:rFonts w:ascii="Arial" w:eastAsiaTheme="minorEastAsia" w:hAnsi="Arial" w:cs="Arial"/>
      <w:color w:val="663300"/>
      <w:sz w:val="24"/>
      <w:szCs w:val="24"/>
      <w:lang w:eastAsia="pt-BR"/>
    </w:rPr>
  </w:style>
  <w:style w:type="table" w:styleId="Tabelacomgrade">
    <w:name w:val="Table Grid"/>
    <w:basedOn w:val="Tabelanormal"/>
    <w:uiPriority w:val="59"/>
    <w:rsid w:val="000B0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3571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715"/>
  </w:style>
  <w:style w:type="paragraph" w:styleId="Rodap">
    <w:name w:val="footer"/>
    <w:basedOn w:val="Normal"/>
    <w:link w:val="RodapChar"/>
    <w:uiPriority w:val="99"/>
    <w:unhideWhenUsed/>
    <w:rsid w:val="00035715"/>
    <w:pPr>
      <w:tabs>
        <w:tab w:val="center" w:pos="4252"/>
        <w:tab w:val="right" w:pos="8504"/>
      </w:tabs>
      <w:spacing w:after="0" w:line="240" w:lineRule="auto"/>
    </w:pPr>
  </w:style>
  <w:style w:type="character" w:customStyle="1" w:styleId="RodapChar">
    <w:name w:val="Rodapé Char"/>
    <w:basedOn w:val="Fontepargpadro"/>
    <w:link w:val="Rodap"/>
    <w:uiPriority w:val="99"/>
    <w:rsid w:val="00035715"/>
  </w:style>
  <w:style w:type="paragraph" w:styleId="Textodebalo">
    <w:name w:val="Balloon Text"/>
    <w:basedOn w:val="Normal"/>
    <w:link w:val="TextodebaloChar"/>
    <w:uiPriority w:val="99"/>
    <w:semiHidden/>
    <w:unhideWhenUsed/>
    <w:rsid w:val="0003571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35715"/>
    <w:rPr>
      <w:rFonts w:ascii="Segoe UI" w:hAnsi="Segoe UI" w:cs="Segoe UI"/>
      <w:sz w:val="18"/>
      <w:szCs w:val="18"/>
    </w:rPr>
  </w:style>
  <w:style w:type="paragraph" w:styleId="SemEspaamento">
    <w:name w:val="No Spacing"/>
    <w:uiPriority w:val="1"/>
    <w:qFormat/>
    <w:rsid w:val="007245F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308</TotalTime>
  <Pages>2</Pages>
  <Words>521</Words>
  <Characters>2814</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Gab01</dc:creator>
  <cp:lastModifiedBy>secret camara</cp:lastModifiedBy>
  <cp:revision>27</cp:revision>
  <cp:lastPrinted>2025-02-21T15:02:00Z</cp:lastPrinted>
  <dcterms:created xsi:type="dcterms:W3CDTF">2023-03-03T11:17:00Z</dcterms:created>
  <dcterms:modified xsi:type="dcterms:W3CDTF">2025-02-27T15:54:00Z</dcterms:modified>
</cp:coreProperties>
</file>