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7F82" w14:textId="4BCAA842" w:rsidR="00DC585B" w:rsidRPr="00B87953" w:rsidRDefault="00000000" w:rsidP="00AD7B1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BA1B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028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71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1C46210B" w14:textId="77777777" w:rsidR="00AD7B14" w:rsidRDefault="00AD7B14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3CD7" w14:textId="77777777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B6298" w14:textId="77777777" w:rsidR="00BA1B8E" w:rsidRPr="00B87953" w:rsidRDefault="00BA1B8E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7CACC" w14:textId="38E4058F" w:rsidR="00D664DD" w:rsidRPr="00B87953" w:rsidRDefault="00000000" w:rsidP="00D664D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</w:t>
      </w:r>
      <w:r w:rsidR="003426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>ereador</w:t>
      </w:r>
      <w:r w:rsidR="0034265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r w:rsidR="005C04D8">
        <w:rPr>
          <w:rFonts w:ascii="Times New Roman" w:hAnsi="Times New Roman" w:cs="Times New Roman"/>
          <w:color w:val="000000"/>
          <w:sz w:val="24"/>
          <w:szCs w:val="24"/>
        </w:rPr>
        <w:t>arts.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B87953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="008E2A20"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8717D3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8717D3" w:rsidRPr="008717D3">
        <w:rPr>
          <w:rFonts w:ascii="Times New Roman" w:hAnsi="Times New Roman" w:cs="Times New Roman"/>
          <w:color w:val="000000"/>
          <w:sz w:val="24"/>
          <w:szCs w:val="24"/>
        </w:rPr>
        <w:t>Fabiano Silva dos Santos</w:t>
      </w:r>
      <w:r w:rsidR="008717D3">
        <w:rPr>
          <w:rFonts w:ascii="Times New Roman" w:hAnsi="Times New Roman" w:cs="Times New Roman"/>
          <w:color w:val="000000"/>
          <w:sz w:val="24"/>
          <w:szCs w:val="24"/>
        </w:rPr>
        <w:t xml:space="preserve">, Presidente dos Correios do Brasil, ao Sr. </w:t>
      </w:r>
      <w:r w:rsidR="008717D3" w:rsidRPr="008717D3">
        <w:rPr>
          <w:rFonts w:ascii="Times New Roman" w:hAnsi="Times New Roman" w:cs="Times New Roman"/>
          <w:color w:val="000000"/>
          <w:sz w:val="24"/>
          <w:szCs w:val="24"/>
        </w:rPr>
        <w:t>Edilson Pereira Nery</w:t>
      </w:r>
      <w:r w:rsidR="008717D3">
        <w:rPr>
          <w:rFonts w:ascii="Times New Roman" w:hAnsi="Times New Roman" w:cs="Times New Roman"/>
          <w:color w:val="000000"/>
          <w:sz w:val="24"/>
          <w:szCs w:val="24"/>
        </w:rPr>
        <w:t>, Superintendente Estadual da Empresa Brasileira dos Correios e Telégrafos – ECT do Mato Grosso e à Gerência da Empresa Brasileira dos Correios e Telégrafos – ECT no município de Sorriso</w:t>
      </w:r>
      <w:r w:rsidRPr="00B879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87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="008717D3" w:rsidRPr="00871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implantação de um posto de atendimento dos Correios no Bairro Mário Raiter, no município de Sorriso.</w:t>
      </w:r>
    </w:p>
    <w:p w14:paraId="4C62FDB9" w14:textId="77777777" w:rsidR="008717D3" w:rsidRDefault="008717D3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ECBC4D" w14:textId="77777777" w:rsidR="00BA1B8E" w:rsidRDefault="00BA1B8E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03BB47" w14:textId="6A3BB629" w:rsidR="00D963F7" w:rsidRPr="00174FC7" w:rsidRDefault="00000000" w:rsidP="00AD7B1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</w:t>
      </w:r>
      <w:r w:rsidR="00174FC7" w:rsidRPr="00174F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</w:p>
    <w:p w14:paraId="3414C4F1" w14:textId="77777777" w:rsidR="0051154F" w:rsidRDefault="0051154F" w:rsidP="00AD7B1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8EE85" w14:textId="5953C047" w:rsidR="006F2EB3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D263BC">
        <w:rPr>
          <w:rFonts w:ascii="Times New Roman" w:hAnsi="Times New Roman" w:cs="Times New Roman"/>
          <w:sz w:val="24"/>
          <w:szCs w:val="24"/>
        </w:rPr>
        <w:t xml:space="preserve">que </w:t>
      </w:r>
      <w:r w:rsidR="008717D3" w:rsidRPr="008717D3">
        <w:rPr>
          <w:rFonts w:ascii="Times New Roman" w:hAnsi="Times New Roman" w:cs="Times New Roman"/>
          <w:sz w:val="24"/>
          <w:szCs w:val="24"/>
        </w:rPr>
        <w:t>o Bairro Mário Raiter é uma região em constante crescimento populacional e econômico, contando com número expressivo de moradores e estabelecimentos comerciais que necessitam de</w:t>
      </w:r>
      <w:r w:rsidR="008717D3">
        <w:rPr>
          <w:rFonts w:ascii="Times New Roman" w:hAnsi="Times New Roman" w:cs="Times New Roman"/>
          <w:sz w:val="24"/>
          <w:szCs w:val="24"/>
        </w:rPr>
        <w:t xml:space="preserve"> </w:t>
      </w:r>
      <w:r w:rsidR="008717D3" w:rsidRPr="008717D3">
        <w:rPr>
          <w:rFonts w:ascii="Times New Roman" w:hAnsi="Times New Roman" w:cs="Times New Roman"/>
          <w:sz w:val="24"/>
          <w:szCs w:val="24"/>
        </w:rPr>
        <w:t>atendimento postal eficiente</w:t>
      </w:r>
      <w:r w:rsidR="008717D3">
        <w:rPr>
          <w:rFonts w:ascii="Times New Roman" w:hAnsi="Times New Roman" w:cs="Times New Roman"/>
          <w:sz w:val="24"/>
          <w:szCs w:val="24"/>
        </w:rPr>
        <w:t xml:space="preserve"> e, a</w:t>
      </w:r>
      <w:r w:rsidR="008717D3" w:rsidRPr="008717D3">
        <w:rPr>
          <w:rFonts w:ascii="Times New Roman" w:hAnsi="Times New Roman" w:cs="Times New Roman"/>
          <w:sz w:val="24"/>
          <w:szCs w:val="24"/>
        </w:rPr>
        <w:t xml:space="preserve">tualmente, a população precisa se deslocar até </w:t>
      </w:r>
      <w:r w:rsidR="008717D3">
        <w:rPr>
          <w:rFonts w:ascii="Times New Roman" w:hAnsi="Times New Roman" w:cs="Times New Roman"/>
          <w:sz w:val="24"/>
          <w:szCs w:val="24"/>
        </w:rPr>
        <w:t>o</w:t>
      </w:r>
      <w:r w:rsidR="008717D3" w:rsidRPr="008717D3">
        <w:rPr>
          <w:rFonts w:ascii="Times New Roman" w:hAnsi="Times New Roman" w:cs="Times New Roman"/>
          <w:sz w:val="24"/>
          <w:szCs w:val="24"/>
        </w:rPr>
        <w:t xml:space="preserve"> centro da cidade para utilizar os serviços dos Correios, gerando custos adicionais e dificuldades logísticas, especialmente para</w:t>
      </w:r>
      <w:r w:rsidR="008717D3">
        <w:rPr>
          <w:rFonts w:ascii="Times New Roman" w:hAnsi="Times New Roman" w:cs="Times New Roman"/>
          <w:sz w:val="24"/>
          <w:szCs w:val="24"/>
        </w:rPr>
        <w:t xml:space="preserve"> pessoas</w:t>
      </w:r>
      <w:r w:rsidR="008717D3" w:rsidRPr="008717D3">
        <w:rPr>
          <w:rFonts w:ascii="Times New Roman" w:hAnsi="Times New Roman" w:cs="Times New Roman"/>
          <w:sz w:val="24"/>
          <w:szCs w:val="24"/>
        </w:rPr>
        <w:t xml:space="preserve"> idos</w:t>
      </w:r>
      <w:r w:rsidR="008717D3">
        <w:rPr>
          <w:rFonts w:ascii="Times New Roman" w:hAnsi="Times New Roman" w:cs="Times New Roman"/>
          <w:sz w:val="24"/>
          <w:szCs w:val="24"/>
        </w:rPr>
        <w:t>a</w:t>
      </w:r>
      <w:r w:rsidR="008717D3" w:rsidRPr="008717D3">
        <w:rPr>
          <w:rFonts w:ascii="Times New Roman" w:hAnsi="Times New Roman" w:cs="Times New Roman"/>
          <w:sz w:val="24"/>
          <w:szCs w:val="24"/>
        </w:rPr>
        <w:t>s, pessoas com mobilidade reduzida e trabalhadores que possuem horários restritos</w:t>
      </w:r>
      <w:r w:rsidR="008717D3">
        <w:rPr>
          <w:rFonts w:ascii="Times New Roman" w:hAnsi="Times New Roman" w:cs="Times New Roman"/>
          <w:sz w:val="24"/>
          <w:szCs w:val="24"/>
        </w:rPr>
        <w:t>;</w:t>
      </w:r>
    </w:p>
    <w:p w14:paraId="249C5E7B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6BA86A66" w:rsidR="006F2EB3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D263BC">
        <w:rPr>
          <w:rFonts w:ascii="Times New Roman" w:hAnsi="Times New Roman" w:cs="Times New Roman"/>
          <w:sz w:val="24"/>
          <w:szCs w:val="24"/>
        </w:rPr>
        <w:t xml:space="preserve"> </w:t>
      </w:r>
      <w:r w:rsidR="008717D3" w:rsidRPr="008717D3">
        <w:rPr>
          <w:rFonts w:ascii="Times New Roman" w:hAnsi="Times New Roman" w:cs="Times New Roman"/>
          <w:sz w:val="24"/>
          <w:szCs w:val="24"/>
        </w:rPr>
        <w:t>a presença de um posto dos Correios no Bairro Mário Raiter trar</w:t>
      </w:r>
      <w:r w:rsidR="008717D3">
        <w:rPr>
          <w:rFonts w:ascii="Times New Roman" w:hAnsi="Times New Roman" w:cs="Times New Roman"/>
          <w:sz w:val="24"/>
          <w:szCs w:val="24"/>
        </w:rPr>
        <w:t>á</w:t>
      </w:r>
      <w:r w:rsidR="008717D3" w:rsidRPr="008717D3">
        <w:rPr>
          <w:rFonts w:ascii="Times New Roman" w:hAnsi="Times New Roman" w:cs="Times New Roman"/>
          <w:sz w:val="24"/>
          <w:szCs w:val="24"/>
        </w:rPr>
        <w:t xml:space="preserve"> benefícios diretos à população, garantindo que documentos importantes, notificações bancárias, correspondências oficiais e mercadorias adquiridas online cheguem com mais rapidez e segurança</w:t>
      </w:r>
      <w:r w:rsidR="008717D3">
        <w:rPr>
          <w:rFonts w:ascii="Times New Roman" w:hAnsi="Times New Roman" w:cs="Times New Roman"/>
          <w:sz w:val="24"/>
          <w:szCs w:val="24"/>
        </w:rPr>
        <w:t>;</w:t>
      </w:r>
    </w:p>
    <w:p w14:paraId="2AEEAC5F" w14:textId="77777777" w:rsidR="00F158A1" w:rsidRDefault="00F158A1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5A2698" w14:textId="11DB8CFE" w:rsidR="00F158A1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</w:t>
      </w:r>
      <w:r w:rsidRPr="00F158A1">
        <w:rPr>
          <w:rFonts w:ascii="Times New Roman" w:hAnsi="Times New Roman" w:cs="Times New Roman"/>
          <w:sz w:val="24"/>
          <w:szCs w:val="24"/>
        </w:rPr>
        <w:t>instalação do serviço impulsiona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F158A1">
        <w:rPr>
          <w:rFonts w:ascii="Times New Roman" w:hAnsi="Times New Roman" w:cs="Times New Roman"/>
          <w:sz w:val="24"/>
          <w:szCs w:val="24"/>
        </w:rPr>
        <w:t xml:space="preserve"> o comércio local, pois empresas e pequenos empreendedores ter</w:t>
      </w:r>
      <w:r>
        <w:rPr>
          <w:rFonts w:ascii="Times New Roman" w:hAnsi="Times New Roman" w:cs="Times New Roman"/>
          <w:sz w:val="24"/>
          <w:szCs w:val="24"/>
        </w:rPr>
        <w:t>ão</w:t>
      </w:r>
      <w:r w:rsidRPr="00F158A1">
        <w:rPr>
          <w:rFonts w:ascii="Times New Roman" w:hAnsi="Times New Roman" w:cs="Times New Roman"/>
          <w:sz w:val="24"/>
          <w:szCs w:val="24"/>
        </w:rPr>
        <w:t xml:space="preserve"> facilidade para enviar e receber produtos, fortalecendo a economia da região</w:t>
      </w:r>
      <w:r>
        <w:rPr>
          <w:rFonts w:ascii="Times New Roman" w:hAnsi="Times New Roman" w:cs="Times New Roman"/>
          <w:sz w:val="24"/>
          <w:szCs w:val="24"/>
        </w:rPr>
        <w:t>, e a</w:t>
      </w:r>
      <w:r w:rsidRPr="00F158A1">
        <w:rPr>
          <w:rFonts w:ascii="Times New Roman" w:hAnsi="Times New Roman" w:cs="Times New Roman"/>
          <w:sz w:val="24"/>
          <w:szCs w:val="24"/>
        </w:rPr>
        <w:t xml:space="preserve"> medida também contribuir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158A1">
        <w:rPr>
          <w:rFonts w:ascii="Times New Roman" w:hAnsi="Times New Roman" w:cs="Times New Roman"/>
          <w:sz w:val="24"/>
          <w:szCs w:val="24"/>
        </w:rPr>
        <w:t xml:space="preserve"> para a valorização do bairro e a melhoria da qualidade de vida de seus moradores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49295A" w14:textId="77777777" w:rsidR="006F2EB3" w:rsidRDefault="006F2EB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19C709" w14:textId="400575C9" w:rsidR="006F2EB3" w:rsidRDefault="00000000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87953">
        <w:rPr>
          <w:rFonts w:ascii="Times New Roman" w:hAnsi="Times New Roman" w:cs="Times New Roman"/>
          <w:sz w:val="24"/>
          <w:szCs w:val="24"/>
        </w:rPr>
        <w:t>Considerando que</w:t>
      </w:r>
      <w:r w:rsidR="00F158A1">
        <w:rPr>
          <w:rFonts w:ascii="Times New Roman" w:hAnsi="Times New Roman" w:cs="Times New Roman"/>
          <w:sz w:val="24"/>
          <w:szCs w:val="24"/>
        </w:rPr>
        <w:t>,</w:t>
      </w:r>
      <w:r w:rsidR="0051154F">
        <w:rPr>
          <w:rFonts w:ascii="Times New Roman" w:hAnsi="Times New Roman" w:cs="Times New Roman"/>
          <w:sz w:val="24"/>
          <w:szCs w:val="24"/>
        </w:rPr>
        <w:t xml:space="preserve"> </w:t>
      </w:r>
      <w:r w:rsidR="00F158A1" w:rsidRPr="00F158A1">
        <w:rPr>
          <w:rFonts w:ascii="Times New Roman" w:hAnsi="Times New Roman" w:cs="Times New Roman"/>
          <w:sz w:val="24"/>
          <w:szCs w:val="24"/>
        </w:rPr>
        <w:t>diante da importância da questão, este requerimento busca informações junto aos órgãos responsáveis sobre estudos de viabilidade para a implantação de um posto de atendimento dos Correios no Bairro Mário Raiter, previsão de instalação do serviço e possíveis locais para sua implementação, alternativas provisórias para garantir o atendimento postal aos moradores até a efetiva implantação do posto e esclarecimentos sobre os critérios utilizados pelos Correios para a abertura de novos postos de atendimento;</w:t>
      </w:r>
    </w:p>
    <w:p w14:paraId="60846B9B" w14:textId="77777777" w:rsidR="004F0683" w:rsidRDefault="004F0683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FBE30F" w14:textId="77777777" w:rsidR="00BA1B8E" w:rsidRDefault="00BA1B8E" w:rsidP="006F2EB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0A5BC8" w14:textId="3FCCEBF6" w:rsidR="009B0974" w:rsidRDefault="00000000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158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A1B8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158A1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D26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F158A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F2E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C6355D" w14:textId="77777777" w:rsidR="00F158A1" w:rsidRDefault="00F158A1" w:rsidP="006F2EB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B3365" w14:textId="77777777" w:rsidR="004F0683" w:rsidRPr="00174FC7" w:rsidRDefault="004F068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FE10D4" w14:paraId="048BC26B" w14:textId="77777777" w:rsidTr="009B0974">
        <w:trPr>
          <w:jc w:val="center"/>
        </w:trPr>
        <w:tc>
          <w:tcPr>
            <w:tcW w:w="2405" w:type="dxa"/>
            <w:vAlign w:val="center"/>
          </w:tcPr>
          <w:p w14:paraId="2EDB5E0B" w14:textId="77777777" w:rsidR="009B0974" w:rsidRPr="00174FC7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74FC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5D7C4C66" w14:textId="30B39786" w:rsidR="009B0974" w:rsidRPr="00174FC7" w:rsidRDefault="00000000" w:rsidP="008F0713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74FC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PL</w:t>
            </w:r>
          </w:p>
        </w:tc>
      </w:tr>
    </w:tbl>
    <w:p w14:paraId="30952E21" w14:textId="77777777" w:rsidR="00B87953" w:rsidRDefault="00B87953" w:rsidP="00BA1B8E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</w:rPr>
      </w:pPr>
    </w:p>
    <w:sectPr w:rsidR="00B87953" w:rsidSect="00BA1B8E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F797B"/>
    <w:multiLevelType w:val="hybridMultilevel"/>
    <w:tmpl w:val="BA5AA994"/>
    <w:lvl w:ilvl="0" w:tplc="C364663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F8A7FFA" w:tentative="1">
      <w:start w:val="1"/>
      <w:numFmt w:val="lowerLetter"/>
      <w:lvlText w:val="%2."/>
      <w:lvlJc w:val="left"/>
      <w:pPr>
        <w:ind w:left="1682" w:hanging="360"/>
      </w:pPr>
    </w:lvl>
    <w:lvl w:ilvl="2" w:tplc="265AA576" w:tentative="1">
      <w:start w:val="1"/>
      <w:numFmt w:val="lowerRoman"/>
      <w:lvlText w:val="%3."/>
      <w:lvlJc w:val="right"/>
      <w:pPr>
        <w:ind w:left="2402" w:hanging="180"/>
      </w:pPr>
    </w:lvl>
    <w:lvl w:ilvl="3" w:tplc="2A80B906" w:tentative="1">
      <w:start w:val="1"/>
      <w:numFmt w:val="decimal"/>
      <w:lvlText w:val="%4."/>
      <w:lvlJc w:val="left"/>
      <w:pPr>
        <w:ind w:left="3122" w:hanging="360"/>
      </w:pPr>
    </w:lvl>
    <w:lvl w:ilvl="4" w:tplc="D21627A4" w:tentative="1">
      <w:start w:val="1"/>
      <w:numFmt w:val="lowerLetter"/>
      <w:lvlText w:val="%5."/>
      <w:lvlJc w:val="left"/>
      <w:pPr>
        <w:ind w:left="3842" w:hanging="360"/>
      </w:pPr>
    </w:lvl>
    <w:lvl w:ilvl="5" w:tplc="204EB01E" w:tentative="1">
      <w:start w:val="1"/>
      <w:numFmt w:val="lowerRoman"/>
      <w:lvlText w:val="%6."/>
      <w:lvlJc w:val="right"/>
      <w:pPr>
        <w:ind w:left="4562" w:hanging="180"/>
      </w:pPr>
    </w:lvl>
    <w:lvl w:ilvl="6" w:tplc="EF34514E" w:tentative="1">
      <w:start w:val="1"/>
      <w:numFmt w:val="decimal"/>
      <w:lvlText w:val="%7."/>
      <w:lvlJc w:val="left"/>
      <w:pPr>
        <w:ind w:left="5282" w:hanging="360"/>
      </w:pPr>
    </w:lvl>
    <w:lvl w:ilvl="7" w:tplc="B66CD3A4" w:tentative="1">
      <w:start w:val="1"/>
      <w:numFmt w:val="lowerLetter"/>
      <w:lvlText w:val="%8."/>
      <w:lvlJc w:val="left"/>
      <w:pPr>
        <w:ind w:left="6002" w:hanging="360"/>
      </w:pPr>
    </w:lvl>
    <w:lvl w:ilvl="8" w:tplc="B9384A32" w:tentative="1">
      <w:start w:val="1"/>
      <w:numFmt w:val="lowerRoman"/>
      <w:lvlText w:val="%9."/>
      <w:lvlJc w:val="right"/>
      <w:pPr>
        <w:ind w:left="6722" w:hanging="180"/>
      </w:pPr>
    </w:lvl>
  </w:abstractNum>
  <w:num w:numId="1" w16cid:durableId="146677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86"/>
    <w:rsid w:val="00093B07"/>
    <w:rsid w:val="000B62FE"/>
    <w:rsid w:val="000C1A36"/>
    <w:rsid w:val="000E36D9"/>
    <w:rsid w:val="000F2A57"/>
    <w:rsid w:val="000F3178"/>
    <w:rsid w:val="001047A7"/>
    <w:rsid w:val="00105A8A"/>
    <w:rsid w:val="00126179"/>
    <w:rsid w:val="00126E66"/>
    <w:rsid w:val="00151F9A"/>
    <w:rsid w:val="00153DD9"/>
    <w:rsid w:val="00174FC7"/>
    <w:rsid w:val="001E284B"/>
    <w:rsid w:val="0021683B"/>
    <w:rsid w:val="002402A9"/>
    <w:rsid w:val="00292E35"/>
    <w:rsid w:val="002946DE"/>
    <w:rsid w:val="002B3F61"/>
    <w:rsid w:val="00342652"/>
    <w:rsid w:val="003A55E3"/>
    <w:rsid w:val="00405909"/>
    <w:rsid w:val="00407830"/>
    <w:rsid w:val="004135AB"/>
    <w:rsid w:val="00440EA2"/>
    <w:rsid w:val="00462F4D"/>
    <w:rsid w:val="00471689"/>
    <w:rsid w:val="00476D23"/>
    <w:rsid w:val="004D14B3"/>
    <w:rsid w:val="004E5DB0"/>
    <w:rsid w:val="004E7514"/>
    <w:rsid w:val="004F0683"/>
    <w:rsid w:val="004F0B86"/>
    <w:rsid w:val="0051154F"/>
    <w:rsid w:val="00514D65"/>
    <w:rsid w:val="00516F02"/>
    <w:rsid w:val="005264E3"/>
    <w:rsid w:val="00567AC4"/>
    <w:rsid w:val="00584448"/>
    <w:rsid w:val="005847F0"/>
    <w:rsid w:val="005B6D76"/>
    <w:rsid w:val="005C04D8"/>
    <w:rsid w:val="006877E8"/>
    <w:rsid w:val="006F2EB3"/>
    <w:rsid w:val="0078505B"/>
    <w:rsid w:val="007A03A8"/>
    <w:rsid w:val="007A64F2"/>
    <w:rsid w:val="007B0C95"/>
    <w:rsid w:val="00865418"/>
    <w:rsid w:val="008717D3"/>
    <w:rsid w:val="00887919"/>
    <w:rsid w:val="008906C3"/>
    <w:rsid w:val="008B2A3D"/>
    <w:rsid w:val="008E2A20"/>
    <w:rsid w:val="008F0713"/>
    <w:rsid w:val="00980512"/>
    <w:rsid w:val="009A47ED"/>
    <w:rsid w:val="009B0974"/>
    <w:rsid w:val="009B0BC5"/>
    <w:rsid w:val="009D51EB"/>
    <w:rsid w:val="00A0608D"/>
    <w:rsid w:val="00A10754"/>
    <w:rsid w:val="00A5732D"/>
    <w:rsid w:val="00AD7B14"/>
    <w:rsid w:val="00AE418D"/>
    <w:rsid w:val="00AE4986"/>
    <w:rsid w:val="00AE5A7A"/>
    <w:rsid w:val="00AF6642"/>
    <w:rsid w:val="00B3463C"/>
    <w:rsid w:val="00B87953"/>
    <w:rsid w:val="00BA1B8E"/>
    <w:rsid w:val="00C155C0"/>
    <w:rsid w:val="00C22E7A"/>
    <w:rsid w:val="00C302EE"/>
    <w:rsid w:val="00C335F3"/>
    <w:rsid w:val="00C62AC9"/>
    <w:rsid w:val="00C9097E"/>
    <w:rsid w:val="00CD6AC4"/>
    <w:rsid w:val="00D263BC"/>
    <w:rsid w:val="00D27606"/>
    <w:rsid w:val="00D56F26"/>
    <w:rsid w:val="00D664DD"/>
    <w:rsid w:val="00D963F7"/>
    <w:rsid w:val="00DC585B"/>
    <w:rsid w:val="00DF59F4"/>
    <w:rsid w:val="00E27DEB"/>
    <w:rsid w:val="00EE1352"/>
    <w:rsid w:val="00F158A1"/>
    <w:rsid w:val="00F45CF8"/>
    <w:rsid w:val="00F80D2D"/>
    <w:rsid w:val="00F9483B"/>
    <w:rsid w:val="00FD1354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35E1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110</cp:revision>
  <cp:lastPrinted>2025-02-27T15:34:00Z</cp:lastPrinted>
  <dcterms:created xsi:type="dcterms:W3CDTF">2023-03-01T12:16:00Z</dcterms:created>
  <dcterms:modified xsi:type="dcterms:W3CDTF">2025-02-27T15:34:00Z</dcterms:modified>
</cp:coreProperties>
</file>